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904" w:rsidRPr="00C93E0B" w:rsidRDefault="00797E85" w:rsidP="00C93E0B">
      <w:pPr>
        <w:spacing w:line="276" w:lineRule="auto"/>
        <w:jc w:val="both"/>
        <w:rPr>
          <w:rFonts w:ascii="Times New Roman" w:hAnsi="Times New Roman" w:cs="Times New Roman"/>
          <w:b/>
          <w:bCs/>
          <w:sz w:val="26"/>
          <w:szCs w:val="26"/>
        </w:rPr>
      </w:pPr>
      <w:r w:rsidRPr="00797E85">
        <w:rPr>
          <w:rFonts w:ascii="Times New Roman" w:hAnsi="Times New Roman" w:cs="Times New Roman"/>
          <w:sz w:val="26"/>
          <w:szCs w:val="26"/>
        </w:rPr>
        <w:pict>
          <v:group id="_x0000_s1026" style="position:absolute;left:0;text-align:left;margin-left:23.7pt;margin-top:23pt;width:548.25pt;height:796.5pt;z-index:-251656192;mso-position-horizontal-relative:page;mso-position-vertical-relative:page" coordorigin="474,460" coordsize="10965,15930">
            <v:group id="_x0000_s1027" style="position:absolute;left:480;top:485;width:10949;height:2" coordorigin="480,485" coordsize="10949,2">
              <v:shape id="_x0000_s1028" style="position:absolute;left:480;top:485;width:10949;height:2" coordorigin="480,485" coordsize="10949,0" path="m480,485r10948,e" filled="f" strokecolor="#974705" strokeweight=".58pt">
                <v:path arrowok="t"/>
              </v:shape>
            </v:group>
            <v:group id="_x0000_s1029" style="position:absolute;left:490;top:490;width:39;height:10" coordorigin="490,490" coordsize="39,10">
              <v:shape id="_x0000_s1030" style="position:absolute;left:490;top:490;width:39;height:10" coordorigin="490,490" coordsize="39,10" path="m490,494r38,e" filled="f" strokecolor="white" strokeweight=".58pt">
                <v:path arrowok="t"/>
              </v:shape>
            </v:group>
            <v:group id="_x0000_s1031" style="position:absolute;left:499;top:504;width:10910;height:2" coordorigin="499,504" coordsize="10910,2">
              <v:shape id="_x0000_s1032" style="position:absolute;left:499;top:504;width:10910;height:2" coordorigin="499,504" coordsize="10910,0" path="m499,504r10910,e" filled="f" strokecolor="#974705" strokeweight=".58pt">
                <v:path arrowok="t"/>
              </v:shape>
            </v:group>
            <v:group id="_x0000_s1033" style="position:absolute;left:509;top:509;width:20;height:10" coordorigin="509,509" coordsize="20,10">
              <v:shape id="_x0000_s1034" style="position:absolute;left:509;top:509;width:20;height:10" coordorigin="509,509" coordsize="20,10" path="m509,514r19,e" filled="f" strokecolor="white" strokeweight=".58pt">
                <v:path arrowok="t"/>
              </v:shape>
            </v:group>
            <v:group id="_x0000_s1035" style="position:absolute;left:518;top:523;width:10872;height:2" coordorigin="518,523" coordsize="10872,2">
              <v:shape id="_x0000_s1036" style="position:absolute;left:518;top:523;width:10872;height:2" coordorigin="518,523" coordsize="10872,0" path="m518,523r10872,e" filled="f" strokecolor="#974705" strokeweight=".58pt">
                <v:path arrowok="t"/>
              </v:shape>
            </v:group>
            <v:group id="_x0000_s1037" style="position:absolute;left:11409;top:490;width:10;height:39" coordorigin="11409,490" coordsize="10,39">
              <v:shape id="_x0000_s1038" style="position:absolute;left:11409;top:490;width:10;height:39" coordorigin="11409,490" coordsize="10,39" path="m11409,509r10,e" filled="f" strokecolor="white" strokeweight="2.02pt">
                <v:path arrowok="t"/>
              </v:shape>
            </v:group>
            <v:group id="_x0000_s1039" style="position:absolute;left:11380;top:490;width:39;height:10" coordorigin="11380,490" coordsize="39,10">
              <v:shape id="_x0000_s1040" style="position:absolute;left:11380;top:490;width:39;height:10" coordorigin="11380,490" coordsize="39,10" path="m11380,494r39,e" filled="f" strokecolor="white" strokeweight=".58pt">
                <v:path arrowok="t"/>
              </v:shape>
            </v:group>
            <v:group id="_x0000_s1041" style="position:absolute;left:485;top:475;width:2;height:15891" coordorigin="485,475" coordsize="2,15891">
              <v:shape id="_x0000_s1042" style="position:absolute;left:485;top:475;width:2;height:15891" coordorigin="485,475" coordsize="0,15891" path="m485,475r,15891e" filled="f" strokecolor="#974705" strokeweight=".58pt">
                <v:path arrowok="t"/>
              </v:shape>
            </v:group>
            <v:group id="_x0000_s1043" style="position:absolute;left:494;top:485;width:2;height:15872" coordorigin="494,485" coordsize="2,15872">
              <v:shape id="_x0000_s1044" style="position:absolute;left:494;top:485;width:2;height:15872" coordorigin="494,485" coordsize="0,15872" path="m494,485r,15871e" filled="f" strokecolor="white" strokeweight=".58pt">
                <v:path arrowok="t"/>
              </v:shape>
            </v:group>
            <v:group id="_x0000_s1045" style="position:absolute;left:504;top:494;width:2;height:15852" coordorigin="504,494" coordsize="2,15852">
              <v:shape id="_x0000_s1046" style="position:absolute;left:504;top:494;width:2;height:15852" coordorigin="504,494" coordsize="0,15852" path="m504,494r,15852e" filled="f" strokecolor="#974705" strokeweight=".58pt">
                <v:path arrowok="t"/>
              </v:shape>
            </v:group>
            <v:group id="_x0000_s1047" style="position:absolute;left:514;top:504;width:2;height:15833" coordorigin="514,504" coordsize="2,15833">
              <v:shape id="_x0000_s1048" style="position:absolute;left:514;top:504;width:2;height:15833" coordorigin="514,504" coordsize="0,15833" path="m514,504r,15833e" filled="f" strokecolor="white" strokeweight=".58pt">
                <v:path arrowok="t"/>
              </v:shape>
            </v:group>
            <v:group id="_x0000_s1049" style="position:absolute;left:523;top:528;width:2;height:15785" coordorigin="523,528" coordsize="2,15785">
              <v:shape id="_x0000_s1050" style="position:absolute;left:523;top:528;width:2;height:15785" coordorigin="523,528" coordsize="0,15785" path="m523,528r,15785e" filled="f" strokecolor="#974705" strokeweight=".58pt">
                <v:path arrowok="t"/>
              </v:shape>
            </v:group>
            <v:group id="_x0000_s1051" style="position:absolute;left:11415;top:475;width:2;height:15872" coordorigin="11415,475" coordsize="2,15872">
              <v:shape id="_x0000_s1052" style="position:absolute;left:11415;top:475;width:2;height:15872" coordorigin="11415,475" coordsize="0,15872" path="m11415,475r,15871e" filled="f" strokecolor="#974705" strokeweight="1.49pt">
                <v:path arrowok="t"/>
              </v:shape>
            </v:group>
            <v:group id="_x0000_s1053" style="position:absolute;left:11400;top:499;width:2;height:15872" coordorigin="11400,499" coordsize="2,15872">
              <v:shape id="_x0000_s1054" style="position:absolute;left:11400;top:499;width:2;height:15872" coordorigin="11400,499" coordsize="0,15872" path="m11400,499r,15871e" filled="f" strokecolor="white" strokeweight="1.97pt">
                <v:path arrowok="t"/>
              </v:shape>
            </v:group>
            <v:group id="_x0000_s1055" style="position:absolute;left:11414;top:528;width:2;height:15838" coordorigin="11414,528" coordsize="2,15838">
              <v:shape id="_x0000_s1056" style="position:absolute;left:11414;top:528;width:2;height:15838" coordorigin="11414,528" coordsize="0,15838" path="m11414,528r,15838e" filled="f" strokecolor="#974705" strokeweight="1.49pt">
                <v:path arrowok="t"/>
              </v:shape>
            </v:group>
            <v:group id="_x0000_s1057" style="position:absolute;left:11391;top:504;width:2;height:15838" coordorigin="11391,504" coordsize="2,15838">
              <v:shape id="_x0000_s1058" style="position:absolute;left:11391;top:504;width:2;height:15838" coordorigin="11391,504" coordsize="0,15838" path="m11391,504r,15838e" filled="f" strokecolor="white" strokeweight="1.01pt">
                <v:path arrowok="t"/>
              </v:shape>
            </v:group>
            <v:group id="_x0000_s1059" style="position:absolute;left:11394;top:494;width:2;height:15819" coordorigin="11394,494" coordsize="2,15819">
              <v:shape id="_x0000_s1060" style="position:absolute;left:11394;top:494;width:2;height:15819" coordorigin="11394,494" coordsize="0,15819" path="m11394,494r,15819e" filled="f" strokecolor="#974705" strokeweight="1.49pt">
                <v:path arrowok="t"/>
              </v:shape>
            </v:group>
            <v:group id="_x0000_s1061" style="position:absolute;left:480;top:16356;width:10949;height:2" coordorigin="480,16356" coordsize="10949,2">
              <v:shape id="_x0000_s1062" style="position:absolute;left:480;top:16356;width:10949;height:2" coordorigin="480,16356" coordsize="10949,0" path="m480,16356r10948,e" filled="f" strokecolor="#974705" strokeweight=".58pt">
                <v:path arrowok="t"/>
              </v:shape>
            </v:group>
            <v:group id="_x0000_s1063" style="position:absolute;left:490;top:16342;width:39;height:10" coordorigin="490,16342" coordsize="39,10">
              <v:shape id="_x0000_s1064" style="position:absolute;left:490;top:16342;width:39;height:10" coordorigin="490,16342" coordsize="39,10" path="m490,16346r38,e" filled="f" strokecolor="white" strokeweight=".58pt">
                <v:path arrowok="t"/>
              </v:shape>
            </v:group>
            <v:group id="_x0000_s1065" style="position:absolute;left:499;top:16337;width:10910;height:2" coordorigin="499,16337" coordsize="10910,2">
              <v:shape id="_x0000_s1066" style="position:absolute;left:499;top:16337;width:10910;height:2" coordorigin="499,16337" coordsize="10910,0" path="m499,16337r10910,e" filled="f" strokecolor="#974705" strokeweight=".58pt">
                <v:path arrowok="t"/>
              </v:shape>
            </v:group>
            <v:group id="_x0000_s1067" style="position:absolute;left:509;top:16322;width:20;height:10" coordorigin="509,16322" coordsize="20,10">
              <v:shape id="_x0000_s1068" style="position:absolute;left:509;top:16322;width:20;height:10" coordorigin="509,16322" coordsize="20,10" path="m509,16327r19,e" filled="f" strokecolor="white" strokeweight=".58pt">
                <v:path arrowok="t"/>
              </v:shape>
            </v:group>
            <v:group id="_x0000_s1069" style="position:absolute;left:518;top:16318;width:10872;height:2" coordorigin="518,16318" coordsize="10872,2">
              <v:shape id="_x0000_s1070" style="position:absolute;left:518;top:16318;width:10872;height:2" coordorigin="518,16318" coordsize="10872,0" path="m518,16318r10872,e" filled="f" strokecolor="#974705" strokeweight=".58pt">
                <v:path arrowok="t"/>
              </v:shape>
            </v:group>
            <v:group id="_x0000_s1071" style="position:absolute;left:11409;top:16313;width:10;height:39" coordorigin="11409,16313" coordsize="10,39">
              <v:shape id="_x0000_s1072" style="position:absolute;left:11409;top:16313;width:10;height:39" coordorigin="11409,16313" coordsize="10,39" path="m11409,16332r10,e" filled="f" strokecolor="white" strokeweight="2.02pt">
                <v:path arrowok="t"/>
              </v:shape>
            </v:group>
            <v:group id="_x0000_s1073" style="position:absolute;left:11390;top:16313;width:10;height:20" coordorigin="11390,16313" coordsize="10,20">
              <v:shape id="_x0000_s1074" style="position:absolute;left:11390;top:16313;width:10;height:20" coordorigin="11390,16313" coordsize="10,20" path="m11390,16322r10,e" filled="f" strokecolor="white" strokeweight="1.06pt">
                <v:path arrowok="t"/>
              </v:shape>
            </v:group>
            <w10:wrap anchorx="page" anchory="page"/>
          </v:group>
        </w:pict>
      </w:r>
      <w:r w:rsidR="007A6904" w:rsidRPr="00C93E0B">
        <w:rPr>
          <w:rFonts w:ascii="Times New Roman" w:hAnsi="Times New Roman" w:cs="Times New Roman"/>
          <w:spacing w:val="-1"/>
          <w:sz w:val="26"/>
          <w:szCs w:val="26"/>
          <w:u w:val="thick" w:color="000000"/>
        </w:rPr>
        <w:t>Reporting</w:t>
      </w:r>
      <w:r w:rsidR="007A6904" w:rsidRPr="00C93E0B">
        <w:rPr>
          <w:rFonts w:ascii="Times New Roman" w:hAnsi="Times New Roman" w:cs="Times New Roman"/>
          <w:sz w:val="26"/>
          <w:szCs w:val="26"/>
          <w:u w:val="thick" w:color="000000"/>
        </w:rPr>
        <w:t xml:space="preserve"> </w:t>
      </w:r>
      <w:r w:rsidR="007A6904" w:rsidRPr="00C93E0B">
        <w:rPr>
          <w:rFonts w:ascii="Times New Roman" w:hAnsi="Times New Roman" w:cs="Times New Roman"/>
          <w:spacing w:val="-2"/>
          <w:sz w:val="26"/>
          <w:szCs w:val="26"/>
          <w:u w:val="thick" w:color="000000"/>
        </w:rPr>
        <w:t>Format-B</w:t>
      </w:r>
      <w:r w:rsidR="007A6904" w:rsidRPr="00C93E0B">
        <w:rPr>
          <w:rFonts w:ascii="Times New Roman" w:hAnsi="Times New Roman" w:cs="Times New Roman"/>
          <w:spacing w:val="-2"/>
          <w:sz w:val="26"/>
          <w:szCs w:val="26"/>
        </w:rPr>
        <w:tab/>
      </w:r>
      <w:r w:rsidR="007A6904" w:rsidRPr="00C93E0B">
        <w:rPr>
          <w:rFonts w:ascii="Times New Roman" w:hAnsi="Times New Roman" w:cs="Times New Roman"/>
          <w:spacing w:val="-2"/>
          <w:sz w:val="26"/>
          <w:szCs w:val="26"/>
        </w:rPr>
        <w:tab/>
      </w:r>
      <w:r w:rsidR="007A6904" w:rsidRPr="00C93E0B">
        <w:rPr>
          <w:rFonts w:ascii="Times New Roman" w:hAnsi="Times New Roman" w:cs="Times New Roman"/>
          <w:spacing w:val="-2"/>
          <w:sz w:val="26"/>
          <w:szCs w:val="26"/>
        </w:rPr>
        <w:tab/>
      </w:r>
      <w:r w:rsidR="007A6904" w:rsidRPr="00C93E0B">
        <w:rPr>
          <w:rFonts w:ascii="Times New Roman" w:hAnsi="Times New Roman" w:cs="Times New Roman"/>
          <w:spacing w:val="-2"/>
          <w:sz w:val="26"/>
          <w:szCs w:val="26"/>
        </w:rPr>
        <w:tab/>
      </w:r>
      <w:r w:rsidR="007A6904" w:rsidRPr="00C93E0B">
        <w:rPr>
          <w:rFonts w:ascii="Times New Roman" w:hAnsi="Times New Roman" w:cs="Times New Roman"/>
          <w:spacing w:val="-2"/>
          <w:sz w:val="26"/>
          <w:szCs w:val="26"/>
        </w:rPr>
        <w:tab/>
      </w:r>
      <w:r w:rsidR="007A6904" w:rsidRPr="00C93E0B">
        <w:rPr>
          <w:rFonts w:ascii="Times New Roman" w:hAnsi="Times New Roman" w:cs="Times New Roman"/>
          <w:spacing w:val="-2"/>
          <w:sz w:val="26"/>
          <w:szCs w:val="26"/>
        </w:rPr>
        <w:tab/>
      </w:r>
      <w:r w:rsidR="007A6904" w:rsidRPr="00C93E0B">
        <w:rPr>
          <w:rFonts w:ascii="Times New Roman" w:hAnsi="Times New Roman" w:cs="Times New Roman"/>
          <w:spacing w:val="-2"/>
          <w:sz w:val="26"/>
          <w:szCs w:val="26"/>
        </w:rPr>
        <w:tab/>
      </w:r>
      <w:r w:rsidR="007A6904" w:rsidRPr="00C93E0B">
        <w:rPr>
          <w:rFonts w:ascii="Times New Roman" w:hAnsi="Times New Roman" w:cs="Times New Roman"/>
          <w:spacing w:val="-2"/>
          <w:sz w:val="26"/>
          <w:szCs w:val="26"/>
        </w:rPr>
        <w:tab/>
      </w:r>
      <w:r w:rsidR="007A6904" w:rsidRPr="00C93E0B">
        <w:rPr>
          <w:rFonts w:ascii="Times New Roman" w:hAnsi="Times New Roman" w:cs="Times New Roman"/>
          <w:spacing w:val="-2"/>
          <w:sz w:val="26"/>
          <w:szCs w:val="26"/>
          <w:u w:val="thick" w:color="000000"/>
        </w:rPr>
        <w:t>A</w:t>
      </w:r>
      <w:r w:rsidR="007A6904" w:rsidRPr="00C93E0B">
        <w:rPr>
          <w:rFonts w:ascii="Times New Roman" w:hAnsi="Times New Roman" w:cs="Times New Roman"/>
          <w:spacing w:val="-1"/>
          <w:sz w:val="26"/>
          <w:szCs w:val="26"/>
        </w:rPr>
        <w:t>nnexure:</w:t>
      </w:r>
      <w:r w:rsidR="007A6904" w:rsidRPr="00C93E0B">
        <w:rPr>
          <w:rFonts w:ascii="Times New Roman" w:hAnsi="Times New Roman" w:cs="Times New Roman"/>
          <w:sz w:val="26"/>
          <w:szCs w:val="26"/>
        </w:rPr>
        <w:t xml:space="preserve"> B</w:t>
      </w:r>
    </w:p>
    <w:p w:rsidR="007A6904" w:rsidRPr="00C93E0B" w:rsidRDefault="007A6904" w:rsidP="00C93E0B">
      <w:pPr>
        <w:spacing w:line="276" w:lineRule="auto"/>
        <w:jc w:val="both"/>
        <w:rPr>
          <w:rFonts w:ascii="Times New Roman" w:eastAsia="Cambria" w:hAnsi="Times New Roman" w:cs="Times New Roman"/>
          <w:b/>
          <w:bCs/>
          <w:sz w:val="26"/>
          <w:szCs w:val="26"/>
        </w:rPr>
      </w:pPr>
    </w:p>
    <w:p w:rsidR="007A6904" w:rsidRPr="00C93E0B" w:rsidRDefault="007A6904" w:rsidP="00C93E0B">
      <w:pPr>
        <w:spacing w:line="276" w:lineRule="auto"/>
        <w:ind w:right="2"/>
        <w:jc w:val="center"/>
        <w:rPr>
          <w:rFonts w:ascii="Times New Roman" w:eastAsia="Times New Roman" w:hAnsi="Times New Roman" w:cs="Times New Roman"/>
          <w:sz w:val="26"/>
          <w:szCs w:val="26"/>
        </w:rPr>
      </w:pPr>
      <w:r w:rsidRPr="00C93E0B">
        <w:rPr>
          <w:rFonts w:ascii="Times New Roman" w:hAnsi="Times New Roman" w:cs="Times New Roman"/>
          <w:b/>
          <w:sz w:val="26"/>
          <w:szCs w:val="26"/>
        </w:rPr>
        <w:t>Structure</w:t>
      </w:r>
      <w:r w:rsidRPr="00C93E0B">
        <w:rPr>
          <w:rFonts w:ascii="Times New Roman" w:hAnsi="Times New Roman" w:cs="Times New Roman"/>
          <w:b/>
          <w:spacing w:val="-3"/>
          <w:sz w:val="26"/>
          <w:szCs w:val="26"/>
        </w:rPr>
        <w:t xml:space="preserve"> </w:t>
      </w:r>
      <w:r w:rsidRPr="00C93E0B">
        <w:rPr>
          <w:rFonts w:ascii="Times New Roman" w:hAnsi="Times New Roman" w:cs="Times New Roman"/>
          <w:b/>
          <w:sz w:val="26"/>
          <w:szCs w:val="26"/>
        </w:rPr>
        <w:t xml:space="preserve">of the </w:t>
      </w:r>
      <w:r w:rsidRPr="00C93E0B">
        <w:rPr>
          <w:rFonts w:ascii="Times New Roman" w:hAnsi="Times New Roman" w:cs="Times New Roman"/>
          <w:b/>
          <w:spacing w:val="-1"/>
          <w:sz w:val="26"/>
          <w:szCs w:val="26"/>
        </w:rPr>
        <w:t>Detailed</w:t>
      </w:r>
      <w:r w:rsidRPr="00C93E0B">
        <w:rPr>
          <w:rFonts w:ascii="Times New Roman" w:hAnsi="Times New Roman" w:cs="Times New Roman"/>
          <w:b/>
          <w:sz w:val="26"/>
          <w:szCs w:val="26"/>
        </w:rPr>
        <w:t xml:space="preserve"> </w:t>
      </w:r>
      <w:r w:rsidRPr="00C93E0B">
        <w:rPr>
          <w:rFonts w:ascii="Times New Roman" w:hAnsi="Times New Roman" w:cs="Times New Roman"/>
          <w:b/>
          <w:spacing w:val="-1"/>
          <w:sz w:val="26"/>
          <w:szCs w:val="26"/>
        </w:rPr>
        <w:t>Reporting</w:t>
      </w:r>
      <w:r w:rsidRPr="00C93E0B">
        <w:rPr>
          <w:rFonts w:ascii="Times New Roman" w:hAnsi="Times New Roman" w:cs="Times New Roman"/>
          <w:b/>
          <w:spacing w:val="1"/>
          <w:sz w:val="26"/>
          <w:szCs w:val="26"/>
        </w:rPr>
        <w:t xml:space="preserve"> </w:t>
      </w:r>
      <w:r w:rsidRPr="00C93E0B">
        <w:rPr>
          <w:rFonts w:ascii="Times New Roman" w:hAnsi="Times New Roman" w:cs="Times New Roman"/>
          <w:b/>
          <w:spacing w:val="-2"/>
          <w:sz w:val="26"/>
          <w:szCs w:val="26"/>
        </w:rPr>
        <w:t>format</w:t>
      </w:r>
    </w:p>
    <w:p w:rsidR="007A6904" w:rsidRPr="00C93E0B" w:rsidRDefault="007A6904" w:rsidP="00C93E0B">
      <w:pPr>
        <w:pStyle w:val="Heading3"/>
        <w:spacing w:line="276" w:lineRule="auto"/>
        <w:ind w:left="104"/>
        <w:jc w:val="center"/>
        <w:rPr>
          <w:rFonts w:cs="Times New Roman"/>
          <w:b w:val="0"/>
          <w:bCs w:val="0"/>
          <w:sz w:val="26"/>
          <w:szCs w:val="26"/>
        </w:rPr>
      </w:pPr>
      <w:r w:rsidRPr="00C93E0B">
        <w:rPr>
          <w:rFonts w:cs="Times New Roman"/>
          <w:sz w:val="26"/>
          <w:szCs w:val="26"/>
        </w:rPr>
        <w:t>(To be</w:t>
      </w:r>
      <w:r w:rsidRPr="00C93E0B">
        <w:rPr>
          <w:rFonts w:cs="Times New Roman"/>
          <w:spacing w:val="-1"/>
          <w:sz w:val="26"/>
          <w:szCs w:val="26"/>
        </w:rPr>
        <w:t xml:space="preserve"> submitted</w:t>
      </w:r>
      <w:r w:rsidRPr="00C93E0B">
        <w:rPr>
          <w:rFonts w:cs="Times New Roman"/>
          <w:sz w:val="26"/>
          <w:szCs w:val="26"/>
        </w:rPr>
        <w:t xml:space="preserve"> by </w:t>
      </w:r>
      <w:r w:rsidRPr="00C93E0B">
        <w:rPr>
          <w:rFonts w:cs="Times New Roman"/>
          <w:spacing w:val="-1"/>
          <w:sz w:val="26"/>
          <w:szCs w:val="26"/>
        </w:rPr>
        <w:t>Evaluators</w:t>
      </w:r>
      <w:r w:rsidRPr="00C93E0B">
        <w:rPr>
          <w:rFonts w:cs="Times New Roman"/>
          <w:sz w:val="26"/>
          <w:szCs w:val="26"/>
        </w:rPr>
        <w:t xml:space="preserve"> to SACS</w:t>
      </w:r>
      <w:r w:rsidRPr="00C93E0B">
        <w:rPr>
          <w:rFonts w:cs="Times New Roman"/>
          <w:spacing w:val="2"/>
          <w:sz w:val="26"/>
          <w:szCs w:val="26"/>
        </w:rPr>
        <w:t xml:space="preserve"> </w:t>
      </w:r>
      <w:r w:rsidRPr="00C93E0B">
        <w:rPr>
          <w:rFonts w:cs="Times New Roman"/>
          <w:sz w:val="26"/>
          <w:szCs w:val="26"/>
        </w:rPr>
        <w:t>for</w:t>
      </w:r>
      <w:r w:rsidRPr="00C93E0B">
        <w:rPr>
          <w:rFonts w:cs="Times New Roman"/>
          <w:spacing w:val="-1"/>
          <w:sz w:val="26"/>
          <w:szCs w:val="26"/>
        </w:rPr>
        <w:t xml:space="preserve"> each</w:t>
      </w:r>
      <w:r w:rsidRPr="00C93E0B">
        <w:rPr>
          <w:rFonts w:cs="Times New Roman"/>
          <w:sz w:val="26"/>
          <w:szCs w:val="26"/>
        </w:rPr>
        <w:t xml:space="preserve"> TI </w:t>
      </w:r>
      <w:r w:rsidRPr="00C93E0B">
        <w:rPr>
          <w:rFonts w:cs="Times New Roman"/>
          <w:spacing w:val="-1"/>
          <w:sz w:val="26"/>
          <w:szCs w:val="26"/>
        </w:rPr>
        <w:t>evaluated</w:t>
      </w:r>
      <w:r w:rsidRPr="00C93E0B">
        <w:rPr>
          <w:rFonts w:cs="Times New Roman"/>
          <w:spacing w:val="2"/>
          <w:sz w:val="26"/>
          <w:szCs w:val="26"/>
        </w:rPr>
        <w:t xml:space="preserve"> </w:t>
      </w:r>
      <w:r w:rsidRPr="00C93E0B">
        <w:rPr>
          <w:rFonts w:cs="Times New Roman"/>
          <w:sz w:val="26"/>
          <w:szCs w:val="26"/>
        </w:rPr>
        <w:t>with a</w:t>
      </w:r>
      <w:r w:rsidRPr="00C93E0B">
        <w:rPr>
          <w:rFonts w:cs="Times New Roman"/>
          <w:spacing w:val="-3"/>
          <w:sz w:val="26"/>
          <w:szCs w:val="26"/>
        </w:rPr>
        <w:t xml:space="preserve"> </w:t>
      </w:r>
      <w:r w:rsidRPr="00C93E0B">
        <w:rPr>
          <w:rFonts w:cs="Times New Roman"/>
          <w:spacing w:val="-1"/>
          <w:sz w:val="26"/>
          <w:szCs w:val="26"/>
        </w:rPr>
        <w:t>copy</w:t>
      </w:r>
      <w:r w:rsidRPr="00C93E0B">
        <w:rPr>
          <w:rFonts w:cs="Times New Roman"/>
          <w:spacing w:val="1"/>
          <w:sz w:val="26"/>
          <w:szCs w:val="26"/>
        </w:rPr>
        <w:t xml:space="preserve"> NACO</w:t>
      </w:r>
      <w:r w:rsidRPr="00C93E0B">
        <w:rPr>
          <w:rFonts w:cs="Times New Roman"/>
          <w:spacing w:val="-1"/>
          <w:sz w:val="26"/>
          <w:szCs w:val="26"/>
        </w:rPr>
        <w:t>)</w:t>
      </w:r>
    </w:p>
    <w:p w:rsidR="007A6904" w:rsidRPr="00C93E0B" w:rsidRDefault="007A6904" w:rsidP="00C93E0B">
      <w:pPr>
        <w:spacing w:line="276" w:lineRule="auto"/>
        <w:jc w:val="both"/>
        <w:rPr>
          <w:rFonts w:ascii="Times New Roman" w:eastAsia="Times New Roman" w:hAnsi="Times New Roman" w:cs="Times New Roman"/>
          <w:b/>
          <w:bCs/>
          <w:sz w:val="26"/>
          <w:szCs w:val="26"/>
        </w:rPr>
      </w:pPr>
    </w:p>
    <w:p w:rsidR="007A6904" w:rsidRPr="00C93E0B" w:rsidRDefault="007A6904" w:rsidP="00C93E0B">
      <w:pPr>
        <w:spacing w:line="276" w:lineRule="auto"/>
        <w:ind w:left="104"/>
        <w:jc w:val="both"/>
        <w:rPr>
          <w:rFonts w:ascii="Times New Roman" w:eastAsia="Times New Roman" w:hAnsi="Times New Roman" w:cs="Times New Roman"/>
          <w:sz w:val="26"/>
          <w:szCs w:val="26"/>
        </w:rPr>
      </w:pPr>
      <w:r w:rsidRPr="00C93E0B">
        <w:rPr>
          <w:rFonts w:ascii="Times New Roman" w:hAnsi="Times New Roman" w:cs="Times New Roman"/>
          <w:b/>
          <w:spacing w:val="-1"/>
          <w:sz w:val="26"/>
          <w:szCs w:val="26"/>
        </w:rPr>
        <w:t>Introduction</w:t>
      </w:r>
    </w:p>
    <w:p w:rsidR="007A6904" w:rsidRPr="00C93E0B" w:rsidRDefault="007A6904" w:rsidP="00C93E0B">
      <w:pPr>
        <w:pStyle w:val="BodyText"/>
        <w:numPr>
          <w:ilvl w:val="0"/>
          <w:numId w:val="8"/>
        </w:numPr>
        <w:tabs>
          <w:tab w:val="left" w:pos="1185"/>
        </w:tabs>
        <w:spacing w:line="276" w:lineRule="auto"/>
        <w:ind w:left="464"/>
        <w:jc w:val="both"/>
        <w:rPr>
          <w:rFonts w:cs="Times New Roman"/>
          <w:sz w:val="26"/>
          <w:szCs w:val="26"/>
        </w:rPr>
      </w:pPr>
      <w:r w:rsidRPr="00C93E0B">
        <w:rPr>
          <w:rFonts w:cs="Times New Roman"/>
          <w:spacing w:val="-1"/>
          <w:sz w:val="26"/>
          <w:szCs w:val="26"/>
        </w:rPr>
        <w:t>Background</w:t>
      </w:r>
      <w:r w:rsidRPr="00C93E0B">
        <w:rPr>
          <w:rFonts w:cs="Times New Roman"/>
          <w:sz w:val="26"/>
          <w:szCs w:val="26"/>
        </w:rPr>
        <w:t xml:space="preserve"> of Project and </w:t>
      </w:r>
      <w:r w:rsidRPr="00C93E0B">
        <w:rPr>
          <w:rFonts w:cs="Times New Roman"/>
          <w:spacing w:val="-1"/>
          <w:sz w:val="26"/>
          <w:szCs w:val="26"/>
        </w:rPr>
        <w:t>Organisation</w:t>
      </w:r>
    </w:p>
    <w:p w:rsidR="009A5D0E" w:rsidRPr="00C93E0B" w:rsidRDefault="00022D38" w:rsidP="00C93E0B">
      <w:pPr>
        <w:pStyle w:val="BodyText"/>
        <w:tabs>
          <w:tab w:val="left" w:pos="1185"/>
        </w:tabs>
        <w:spacing w:line="276" w:lineRule="auto"/>
        <w:ind w:left="464"/>
        <w:jc w:val="both"/>
        <w:rPr>
          <w:rFonts w:cs="Times New Roman"/>
          <w:spacing w:val="-1"/>
          <w:sz w:val="26"/>
          <w:szCs w:val="26"/>
        </w:rPr>
      </w:pPr>
      <w:r w:rsidRPr="00C93E0B">
        <w:rPr>
          <w:rFonts w:cs="Times New Roman"/>
          <w:spacing w:val="-1"/>
          <w:sz w:val="26"/>
          <w:szCs w:val="26"/>
        </w:rPr>
        <w:t xml:space="preserve">Family planning Association of India (FPAI) is a national </w:t>
      </w:r>
      <w:r w:rsidR="0015355D" w:rsidRPr="00C93E0B">
        <w:rPr>
          <w:rFonts w:cs="Times New Roman"/>
          <w:spacing w:val="-1"/>
          <w:sz w:val="26"/>
          <w:szCs w:val="26"/>
        </w:rPr>
        <w:t>non-profit</w:t>
      </w:r>
      <w:r w:rsidRPr="00C93E0B">
        <w:rPr>
          <w:rFonts w:cs="Times New Roman"/>
          <w:spacing w:val="-1"/>
          <w:sz w:val="26"/>
          <w:szCs w:val="26"/>
        </w:rPr>
        <w:t xml:space="preserve"> organization founded in Mumbai in 1949. </w:t>
      </w:r>
      <w:r w:rsidR="009601BD" w:rsidRPr="00C93E0B">
        <w:rPr>
          <w:rFonts w:cs="Times New Roman"/>
          <w:spacing w:val="-1"/>
          <w:sz w:val="26"/>
          <w:szCs w:val="26"/>
        </w:rPr>
        <w:t xml:space="preserve">It has got 46 branches all over India. FPAI, Trivandrum branch was established in 1971. The main focus was on population education in order to achieve birth control and spacing between children thereby improving the sexual and reproductive health of mothers. </w:t>
      </w:r>
    </w:p>
    <w:p w:rsidR="009601BD" w:rsidRPr="00C93E0B" w:rsidRDefault="009601BD" w:rsidP="00C93E0B">
      <w:pPr>
        <w:pStyle w:val="BodyText"/>
        <w:tabs>
          <w:tab w:val="left" w:pos="1185"/>
        </w:tabs>
        <w:spacing w:line="276" w:lineRule="auto"/>
        <w:ind w:left="464"/>
        <w:jc w:val="both"/>
        <w:rPr>
          <w:rFonts w:cs="Times New Roman"/>
          <w:spacing w:val="-1"/>
          <w:sz w:val="26"/>
          <w:szCs w:val="26"/>
        </w:rPr>
      </w:pPr>
    </w:p>
    <w:p w:rsidR="009601BD" w:rsidRPr="00C93E0B" w:rsidRDefault="009601BD" w:rsidP="00C93E0B">
      <w:pPr>
        <w:pStyle w:val="BodyText"/>
        <w:tabs>
          <w:tab w:val="left" w:pos="1185"/>
        </w:tabs>
        <w:spacing w:line="276" w:lineRule="auto"/>
        <w:ind w:left="464"/>
        <w:jc w:val="both"/>
        <w:rPr>
          <w:rFonts w:cs="Times New Roman"/>
          <w:spacing w:val="-1"/>
          <w:sz w:val="26"/>
          <w:szCs w:val="26"/>
        </w:rPr>
      </w:pPr>
      <w:r w:rsidRPr="00C93E0B">
        <w:rPr>
          <w:rFonts w:cs="Times New Roman"/>
          <w:spacing w:val="-1"/>
          <w:sz w:val="26"/>
          <w:szCs w:val="26"/>
        </w:rPr>
        <w:t>The SURAKSHA project among the injecting Drug Users (IDU) was initiated on December 1</w:t>
      </w:r>
      <w:r w:rsidRPr="00C93E0B">
        <w:rPr>
          <w:rFonts w:cs="Times New Roman"/>
          <w:spacing w:val="-1"/>
          <w:sz w:val="26"/>
          <w:szCs w:val="26"/>
          <w:vertAlign w:val="superscript"/>
        </w:rPr>
        <w:t>st</w:t>
      </w:r>
      <w:r w:rsidRPr="00C93E0B">
        <w:rPr>
          <w:rFonts w:cs="Times New Roman"/>
          <w:spacing w:val="-1"/>
          <w:sz w:val="26"/>
          <w:szCs w:val="26"/>
        </w:rPr>
        <w:t xml:space="preserve"> 2006. Apart from SURAKSHA project, FPAI, Trivandrum involved in various activities such as:</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Awareness programmes</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Counseling</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Medical camps</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Blood grouping</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Trainings</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Distribution of nutrition kits</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HIV testing</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VDRL testing</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Hep-B &amp; Hep-C testing</w:t>
      </w:r>
      <w:r w:rsidR="002E1636">
        <w:rPr>
          <w:rFonts w:cs="Times New Roman"/>
          <w:spacing w:val="-1"/>
          <w:sz w:val="26"/>
          <w:szCs w:val="26"/>
        </w:rPr>
        <w:t xml:space="preserve"> </w:t>
      </w:r>
    </w:p>
    <w:p w:rsidR="009601BD" w:rsidRPr="00C93E0B" w:rsidRDefault="009601BD" w:rsidP="00C93E0B">
      <w:pPr>
        <w:pStyle w:val="BodyText"/>
        <w:numPr>
          <w:ilvl w:val="0"/>
          <w:numId w:val="28"/>
        </w:numPr>
        <w:tabs>
          <w:tab w:val="left" w:pos="1185"/>
        </w:tabs>
        <w:spacing w:line="276" w:lineRule="auto"/>
        <w:jc w:val="both"/>
        <w:rPr>
          <w:rFonts w:cs="Times New Roman"/>
          <w:spacing w:val="-1"/>
          <w:sz w:val="26"/>
          <w:szCs w:val="26"/>
        </w:rPr>
      </w:pPr>
      <w:r w:rsidRPr="00C93E0B">
        <w:rPr>
          <w:rFonts w:cs="Times New Roman"/>
          <w:spacing w:val="-1"/>
          <w:sz w:val="26"/>
          <w:szCs w:val="26"/>
        </w:rPr>
        <w:t xml:space="preserve">Advocacy </w:t>
      </w:r>
    </w:p>
    <w:p w:rsidR="008A13FF" w:rsidRPr="00C93E0B" w:rsidRDefault="008A13FF" w:rsidP="00C93E0B">
      <w:pPr>
        <w:pStyle w:val="BodyText"/>
        <w:tabs>
          <w:tab w:val="left" w:pos="1185"/>
        </w:tabs>
        <w:spacing w:line="276" w:lineRule="auto"/>
        <w:ind w:left="720"/>
        <w:jc w:val="both"/>
        <w:rPr>
          <w:rFonts w:cs="Times New Roman"/>
          <w:spacing w:val="-1"/>
          <w:sz w:val="26"/>
          <w:szCs w:val="26"/>
        </w:rPr>
      </w:pPr>
      <w:r w:rsidRPr="00C93E0B">
        <w:rPr>
          <w:rFonts w:cs="Times New Roman"/>
          <w:spacing w:val="-1"/>
          <w:sz w:val="26"/>
          <w:szCs w:val="26"/>
        </w:rPr>
        <w:t xml:space="preserve">They maintains good networking with ‘Prathyasa’, ‘Pulari’, Vihaan, mental health centres, rehabilitation centres and other NGOs. </w:t>
      </w:r>
    </w:p>
    <w:p w:rsidR="009A5D0E" w:rsidRPr="00C93E0B" w:rsidRDefault="009A5D0E" w:rsidP="00C93E0B">
      <w:pPr>
        <w:pStyle w:val="BodyText"/>
        <w:tabs>
          <w:tab w:val="left" w:pos="1185"/>
        </w:tabs>
        <w:spacing w:line="276" w:lineRule="auto"/>
        <w:ind w:left="464"/>
        <w:jc w:val="both"/>
        <w:rPr>
          <w:rFonts w:cs="Times New Roman"/>
          <w:sz w:val="26"/>
          <w:szCs w:val="26"/>
        </w:rPr>
      </w:pPr>
    </w:p>
    <w:p w:rsidR="007A6904" w:rsidRPr="00C93E0B" w:rsidRDefault="007A6904" w:rsidP="00C93E0B">
      <w:pPr>
        <w:numPr>
          <w:ilvl w:val="0"/>
          <w:numId w:val="8"/>
        </w:numPr>
        <w:tabs>
          <w:tab w:val="left" w:pos="1185"/>
        </w:tabs>
        <w:spacing w:line="276" w:lineRule="auto"/>
        <w:ind w:left="464"/>
        <w:jc w:val="both"/>
        <w:rPr>
          <w:rFonts w:ascii="Times New Roman" w:eastAsia="Times New Roman" w:hAnsi="Times New Roman" w:cs="Times New Roman"/>
          <w:sz w:val="26"/>
          <w:szCs w:val="26"/>
        </w:rPr>
      </w:pPr>
      <w:r w:rsidRPr="00C93E0B">
        <w:rPr>
          <w:rFonts w:ascii="Times New Roman" w:hAnsi="Times New Roman" w:cs="Times New Roman"/>
          <w:spacing w:val="-2"/>
          <w:sz w:val="26"/>
          <w:szCs w:val="26"/>
        </w:rPr>
        <w:t>Name</w:t>
      </w:r>
      <w:r w:rsidRPr="00C93E0B">
        <w:rPr>
          <w:rFonts w:ascii="Times New Roman" w:hAnsi="Times New Roman" w:cs="Times New Roman"/>
          <w:sz w:val="26"/>
          <w:szCs w:val="26"/>
        </w:rPr>
        <w:t xml:space="preserve"> and </w:t>
      </w:r>
      <w:r w:rsidRPr="00C93E0B">
        <w:rPr>
          <w:rFonts w:ascii="Times New Roman" w:hAnsi="Times New Roman" w:cs="Times New Roman"/>
          <w:spacing w:val="-1"/>
          <w:sz w:val="26"/>
          <w:szCs w:val="26"/>
        </w:rPr>
        <w:t>address</w:t>
      </w:r>
      <w:r w:rsidRPr="00C93E0B">
        <w:rPr>
          <w:rFonts w:ascii="Times New Roman" w:hAnsi="Times New Roman" w:cs="Times New Roman"/>
          <w:spacing w:val="1"/>
          <w:sz w:val="26"/>
          <w:szCs w:val="26"/>
        </w:rPr>
        <w:t xml:space="preserve"> </w:t>
      </w:r>
      <w:r w:rsidRPr="00C93E0B">
        <w:rPr>
          <w:rFonts w:ascii="Times New Roman" w:hAnsi="Times New Roman" w:cs="Times New Roman"/>
          <w:spacing w:val="-2"/>
          <w:sz w:val="26"/>
          <w:szCs w:val="26"/>
        </w:rPr>
        <w:t>of</w:t>
      </w:r>
      <w:r w:rsidRPr="00C93E0B">
        <w:rPr>
          <w:rFonts w:ascii="Times New Roman" w:hAnsi="Times New Roman" w:cs="Times New Roman"/>
          <w:sz w:val="26"/>
          <w:szCs w:val="26"/>
        </w:rPr>
        <w:t xml:space="preserve"> </w:t>
      </w:r>
      <w:r w:rsidRPr="00C93E0B">
        <w:rPr>
          <w:rFonts w:ascii="Times New Roman" w:hAnsi="Times New Roman" w:cs="Times New Roman"/>
          <w:spacing w:val="-1"/>
          <w:sz w:val="26"/>
          <w:szCs w:val="26"/>
        </w:rPr>
        <w:t>the</w:t>
      </w:r>
      <w:r w:rsidRPr="00C93E0B">
        <w:rPr>
          <w:rFonts w:ascii="Times New Roman" w:hAnsi="Times New Roman" w:cs="Times New Roman"/>
          <w:sz w:val="26"/>
          <w:szCs w:val="26"/>
        </w:rPr>
        <w:t xml:space="preserve"> </w:t>
      </w:r>
      <w:r w:rsidRPr="00C93E0B">
        <w:rPr>
          <w:rFonts w:ascii="Times New Roman" w:hAnsi="Times New Roman" w:cs="Times New Roman"/>
          <w:spacing w:val="-1"/>
          <w:sz w:val="26"/>
          <w:szCs w:val="26"/>
        </w:rPr>
        <w:t>Organization</w:t>
      </w:r>
    </w:p>
    <w:p w:rsidR="003A350C" w:rsidRPr="00C93E0B" w:rsidRDefault="00950F69"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b/>
      </w:r>
      <w:r w:rsidR="00E9570C" w:rsidRPr="00C93E0B">
        <w:rPr>
          <w:rFonts w:ascii="Times New Roman" w:eastAsia="Times New Roman" w:hAnsi="Times New Roman" w:cs="Times New Roman"/>
          <w:sz w:val="26"/>
          <w:szCs w:val="26"/>
        </w:rPr>
        <w:t xml:space="preserve">TC-48/1049, ANNA House, Karimbuvila, Ambalathara, Poonthura PO, </w:t>
      </w:r>
      <w:r w:rsidRPr="00C93E0B">
        <w:rPr>
          <w:rFonts w:ascii="Times New Roman" w:eastAsia="Times New Roman" w:hAnsi="Times New Roman" w:cs="Times New Roman"/>
          <w:sz w:val="26"/>
          <w:szCs w:val="26"/>
        </w:rPr>
        <w:tab/>
      </w:r>
      <w:r w:rsidR="009C5D62" w:rsidRPr="00C93E0B">
        <w:rPr>
          <w:rFonts w:ascii="Times New Roman" w:eastAsia="Times New Roman" w:hAnsi="Times New Roman" w:cs="Times New Roman"/>
          <w:sz w:val="26"/>
          <w:szCs w:val="26"/>
        </w:rPr>
        <w:t>Thir</w:t>
      </w:r>
      <w:r w:rsidR="00E9570C" w:rsidRPr="00C93E0B">
        <w:rPr>
          <w:rFonts w:ascii="Times New Roman" w:eastAsia="Times New Roman" w:hAnsi="Times New Roman" w:cs="Times New Roman"/>
          <w:sz w:val="26"/>
          <w:szCs w:val="26"/>
        </w:rPr>
        <w:t>uvananthapuram-695026</w:t>
      </w:r>
      <w:r w:rsidR="00C03700" w:rsidRPr="00C93E0B">
        <w:rPr>
          <w:rFonts w:ascii="Times New Roman" w:eastAsia="Times New Roman" w:hAnsi="Times New Roman" w:cs="Times New Roman"/>
          <w:sz w:val="26"/>
          <w:szCs w:val="26"/>
        </w:rPr>
        <w:t>.</w:t>
      </w:r>
    </w:p>
    <w:p w:rsidR="00C03700" w:rsidRPr="00C93E0B" w:rsidRDefault="00C03700" w:rsidP="00C93E0B">
      <w:pPr>
        <w:tabs>
          <w:tab w:val="left" w:pos="1185"/>
        </w:tabs>
        <w:spacing w:line="276" w:lineRule="auto"/>
        <w:jc w:val="both"/>
        <w:rPr>
          <w:rFonts w:ascii="Times New Roman" w:eastAsia="Times New Roman" w:hAnsi="Times New Roman" w:cs="Times New Roman"/>
          <w:sz w:val="26"/>
          <w:szCs w:val="26"/>
        </w:rPr>
      </w:pPr>
    </w:p>
    <w:p w:rsidR="007A6904" w:rsidRPr="00C93E0B" w:rsidRDefault="007A6904" w:rsidP="00C93E0B">
      <w:pPr>
        <w:numPr>
          <w:ilvl w:val="0"/>
          <w:numId w:val="8"/>
        </w:numPr>
        <w:tabs>
          <w:tab w:val="left" w:pos="1185"/>
        </w:tabs>
        <w:spacing w:line="276" w:lineRule="auto"/>
        <w:ind w:left="464"/>
        <w:jc w:val="both"/>
        <w:rPr>
          <w:rFonts w:ascii="Times New Roman" w:eastAsia="Times New Roman" w:hAnsi="Times New Roman" w:cs="Times New Roman"/>
          <w:sz w:val="26"/>
          <w:szCs w:val="26"/>
        </w:rPr>
      </w:pPr>
      <w:r w:rsidRPr="00C93E0B">
        <w:rPr>
          <w:rFonts w:ascii="Times New Roman" w:hAnsi="Times New Roman" w:cs="Times New Roman"/>
          <w:spacing w:val="-1"/>
          <w:sz w:val="26"/>
          <w:szCs w:val="26"/>
        </w:rPr>
        <w:t>Chief</w:t>
      </w:r>
      <w:r w:rsidRPr="00C93E0B">
        <w:rPr>
          <w:rFonts w:ascii="Times New Roman" w:hAnsi="Times New Roman" w:cs="Times New Roman"/>
          <w:spacing w:val="1"/>
          <w:sz w:val="26"/>
          <w:szCs w:val="26"/>
        </w:rPr>
        <w:t xml:space="preserve"> </w:t>
      </w:r>
      <w:r w:rsidRPr="00C93E0B">
        <w:rPr>
          <w:rFonts w:ascii="Times New Roman" w:hAnsi="Times New Roman" w:cs="Times New Roman"/>
          <w:spacing w:val="-1"/>
          <w:sz w:val="26"/>
          <w:szCs w:val="26"/>
        </w:rPr>
        <w:t>Functionary:</w:t>
      </w:r>
    </w:p>
    <w:p w:rsidR="00AA2198" w:rsidRPr="00C93E0B" w:rsidRDefault="00AA2198" w:rsidP="00C93E0B">
      <w:pPr>
        <w:pStyle w:val="ListParagraph"/>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Dr. K. Krishnakumari (President, FPAI, Trivandrum Branch)</w:t>
      </w:r>
      <w:r w:rsidR="00950F69" w:rsidRPr="00C93E0B">
        <w:rPr>
          <w:rFonts w:ascii="Times New Roman" w:eastAsia="Times New Roman" w:hAnsi="Times New Roman" w:cs="Times New Roman"/>
          <w:sz w:val="26"/>
          <w:szCs w:val="26"/>
        </w:rPr>
        <w:tab/>
      </w:r>
    </w:p>
    <w:p w:rsidR="003A350C" w:rsidRPr="00C93E0B" w:rsidRDefault="006C39FA" w:rsidP="00C93E0B">
      <w:pPr>
        <w:pStyle w:val="ListParagraph"/>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Mrs. Prameela Gopalakrishnan</w:t>
      </w:r>
      <w:r w:rsidR="00950F69" w:rsidRPr="00C93E0B">
        <w:rPr>
          <w:rFonts w:ascii="Times New Roman" w:eastAsia="Times New Roman" w:hAnsi="Times New Roman" w:cs="Times New Roman"/>
          <w:sz w:val="26"/>
          <w:szCs w:val="26"/>
        </w:rPr>
        <w:t xml:space="preserve"> (Project Director)</w:t>
      </w:r>
    </w:p>
    <w:p w:rsidR="00EC630A" w:rsidRPr="00C93E0B" w:rsidRDefault="00EC630A" w:rsidP="00C93E0B">
      <w:pPr>
        <w:tabs>
          <w:tab w:val="left" w:pos="1185"/>
        </w:tabs>
        <w:spacing w:line="276" w:lineRule="auto"/>
        <w:jc w:val="both"/>
        <w:rPr>
          <w:rFonts w:ascii="Times New Roman" w:eastAsia="Times New Roman" w:hAnsi="Times New Roman" w:cs="Times New Roman"/>
          <w:sz w:val="26"/>
          <w:szCs w:val="26"/>
        </w:rPr>
      </w:pPr>
    </w:p>
    <w:p w:rsidR="007A6904" w:rsidRPr="00C93E0B" w:rsidRDefault="007A6904" w:rsidP="00C93E0B">
      <w:pPr>
        <w:numPr>
          <w:ilvl w:val="0"/>
          <w:numId w:val="8"/>
        </w:numPr>
        <w:tabs>
          <w:tab w:val="left" w:pos="1185"/>
        </w:tabs>
        <w:spacing w:line="276" w:lineRule="auto"/>
        <w:ind w:left="464"/>
        <w:jc w:val="both"/>
        <w:rPr>
          <w:rFonts w:ascii="Times New Roman" w:eastAsia="Times New Roman" w:hAnsi="Times New Roman" w:cs="Times New Roman"/>
          <w:sz w:val="26"/>
          <w:szCs w:val="26"/>
        </w:rPr>
      </w:pPr>
      <w:r w:rsidRPr="00C93E0B">
        <w:rPr>
          <w:rFonts w:ascii="Times New Roman" w:hAnsi="Times New Roman" w:cs="Times New Roman"/>
          <w:spacing w:val="-1"/>
          <w:sz w:val="26"/>
          <w:szCs w:val="26"/>
        </w:rPr>
        <w:t>Year</w:t>
      </w:r>
      <w:r w:rsidRPr="00C93E0B">
        <w:rPr>
          <w:rFonts w:ascii="Times New Roman" w:hAnsi="Times New Roman" w:cs="Times New Roman"/>
          <w:sz w:val="26"/>
          <w:szCs w:val="26"/>
        </w:rPr>
        <w:t xml:space="preserve"> </w:t>
      </w:r>
      <w:r w:rsidRPr="00C93E0B">
        <w:rPr>
          <w:rFonts w:ascii="Times New Roman" w:hAnsi="Times New Roman" w:cs="Times New Roman"/>
          <w:spacing w:val="-2"/>
          <w:sz w:val="26"/>
          <w:szCs w:val="26"/>
        </w:rPr>
        <w:t>of</w:t>
      </w:r>
      <w:r w:rsidRPr="00C93E0B">
        <w:rPr>
          <w:rFonts w:ascii="Times New Roman" w:hAnsi="Times New Roman" w:cs="Times New Roman"/>
          <w:sz w:val="26"/>
          <w:szCs w:val="26"/>
        </w:rPr>
        <w:t xml:space="preserve"> </w:t>
      </w:r>
      <w:r w:rsidRPr="00C93E0B">
        <w:rPr>
          <w:rFonts w:ascii="Times New Roman" w:hAnsi="Times New Roman" w:cs="Times New Roman"/>
          <w:spacing w:val="-1"/>
          <w:sz w:val="26"/>
          <w:szCs w:val="26"/>
        </w:rPr>
        <w:t>establishment</w:t>
      </w:r>
    </w:p>
    <w:p w:rsidR="003A350C" w:rsidRPr="00C93E0B" w:rsidRDefault="009B161A" w:rsidP="00C93E0B">
      <w:pPr>
        <w:tabs>
          <w:tab w:val="left" w:pos="1185"/>
        </w:tabs>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FPAI, Trivandrum Branch w</w:t>
      </w:r>
      <w:r w:rsidR="008A13FF" w:rsidRPr="00C93E0B">
        <w:rPr>
          <w:rFonts w:ascii="Times New Roman" w:eastAsia="Times New Roman" w:hAnsi="Times New Roman" w:cs="Times New Roman"/>
          <w:sz w:val="26"/>
          <w:szCs w:val="26"/>
        </w:rPr>
        <w:t xml:space="preserve">as established in 1971. </w:t>
      </w:r>
    </w:p>
    <w:p w:rsidR="00EE68A5" w:rsidRPr="00C93E0B" w:rsidRDefault="007A6904" w:rsidP="00C93E0B">
      <w:pPr>
        <w:numPr>
          <w:ilvl w:val="0"/>
          <w:numId w:val="7"/>
        </w:numPr>
        <w:tabs>
          <w:tab w:val="left" w:pos="1185"/>
        </w:tabs>
        <w:spacing w:line="276" w:lineRule="auto"/>
        <w:ind w:left="464"/>
        <w:jc w:val="both"/>
        <w:rPr>
          <w:rFonts w:ascii="Times New Roman" w:eastAsia="Times New Roman" w:hAnsi="Times New Roman" w:cs="Times New Roman"/>
          <w:sz w:val="26"/>
          <w:szCs w:val="26"/>
        </w:rPr>
      </w:pPr>
      <w:r w:rsidRPr="00C93E0B">
        <w:rPr>
          <w:rFonts w:ascii="Times New Roman" w:hAnsi="Times New Roman" w:cs="Times New Roman"/>
          <w:spacing w:val="-1"/>
          <w:sz w:val="26"/>
          <w:szCs w:val="26"/>
        </w:rPr>
        <w:lastRenderedPageBreak/>
        <w:t>Year</w:t>
      </w:r>
      <w:r w:rsidRPr="00C93E0B">
        <w:rPr>
          <w:rFonts w:ascii="Times New Roman" w:hAnsi="Times New Roman" w:cs="Times New Roman"/>
          <w:sz w:val="26"/>
          <w:szCs w:val="26"/>
        </w:rPr>
        <w:t xml:space="preserve"> </w:t>
      </w:r>
      <w:r w:rsidRPr="00C93E0B">
        <w:rPr>
          <w:rFonts w:ascii="Times New Roman" w:hAnsi="Times New Roman" w:cs="Times New Roman"/>
          <w:spacing w:val="-1"/>
          <w:sz w:val="26"/>
          <w:szCs w:val="26"/>
        </w:rPr>
        <w:t>and</w:t>
      </w:r>
      <w:r w:rsidRPr="00C93E0B">
        <w:rPr>
          <w:rFonts w:ascii="Times New Roman" w:hAnsi="Times New Roman" w:cs="Times New Roman"/>
          <w:sz w:val="26"/>
          <w:szCs w:val="26"/>
        </w:rPr>
        <w:t xml:space="preserve"> </w:t>
      </w:r>
      <w:r w:rsidRPr="00C93E0B">
        <w:rPr>
          <w:rFonts w:ascii="Times New Roman" w:hAnsi="Times New Roman" w:cs="Times New Roman"/>
          <w:spacing w:val="-1"/>
          <w:sz w:val="26"/>
          <w:szCs w:val="26"/>
        </w:rPr>
        <w:t>month</w:t>
      </w:r>
      <w:r w:rsidRPr="00C93E0B">
        <w:rPr>
          <w:rFonts w:ascii="Times New Roman" w:hAnsi="Times New Roman" w:cs="Times New Roman"/>
          <w:sz w:val="26"/>
          <w:szCs w:val="26"/>
        </w:rPr>
        <w:t xml:space="preserve"> of </w:t>
      </w:r>
      <w:r w:rsidRPr="00C93E0B">
        <w:rPr>
          <w:rFonts w:ascii="Times New Roman" w:hAnsi="Times New Roman" w:cs="Times New Roman"/>
          <w:spacing w:val="-2"/>
          <w:sz w:val="26"/>
          <w:szCs w:val="26"/>
        </w:rPr>
        <w:t>project</w:t>
      </w:r>
      <w:r w:rsidRPr="00C93E0B">
        <w:rPr>
          <w:rFonts w:ascii="Times New Roman" w:hAnsi="Times New Roman" w:cs="Times New Roman"/>
          <w:spacing w:val="1"/>
          <w:sz w:val="26"/>
          <w:szCs w:val="26"/>
        </w:rPr>
        <w:t xml:space="preserve"> </w:t>
      </w:r>
      <w:r w:rsidRPr="00C93E0B">
        <w:rPr>
          <w:rFonts w:ascii="Times New Roman" w:hAnsi="Times New Roman" w:cs="Times New Roman"/>
          <w:spacing w:val="-1"/>
          <w:sz w:val="26"/>
          <w:szCs w:val="26"/>
        </w:rPr>
        <w:t>initiation:</w:t>
      </w:r>
      <w:r w:rsidR="003A350C" w:rsidRPr="00C93E0B">
        <w:rPr>
          <w:rFonts w:ascii="Times New Roman" w:hAnsi="Times New Roman" w:cs="Times New Roman"/>
          <w:spacing w:val="-1"/>
          <w:sz w:val="26"/>
          <w:szCs w:val="26"/>
        </w:rPr>
        <w:t xml:space="preserve"> </w:t>
      </w:r>
    </w:p>
    <w:p w:rsidR="007A6904" w:rsidRPr="00C93E0B" w:rsidRDefault="004238B2" w:rsidP="00C93E0B">
      <w:pPr>
        <w:numPr>
          <w:ilvl w:val="0"/>
          <w:numId w:val="7"/>
        </w:numPr>
        <w:tabs>
          <w:tab w:val="left" w:pos="1185"/>
        </w:tabs>
        <w:spacing w:line="276" w:lineRule="auto"/>
        <w:ind w:left="464"/>
        <w:jc w:val="both"/>
        <w:rPr>
          <w:rFonts w:ascii="Times New Roman" w:eastAsia="Times New Roman" w:hAnsi="Times New Roman" w:cs="Times New Roman"/>
          <w:sz w:val="26"/>
          <w:szCs w:val="26"/>
        </w:rPr>
      </w:pPr>
      <w:r w:rsidRPr="00C93E0B">
        <w:rPr>
          <w:rFonts w:ascii="Times New Roman" w:hAnsi="Times New Roman" w:cs="Times New Roman"/>
          <w:spacing w:val="-1"/>
          <w:sz w:val="26"/>
          <w:szCs w:val="26"/>
        </w:rPr>
        <w:t>T</w:t>
      </w:r>
      <w:r w:rsidR="003A350C" w:rsidRPr="00C93E0B">
        <w:rPr>
          <w:rFonts w:ascii="Times New Roman" w:hAnsi="Times New Roman" w:cs="Times New Roman"/>
          <w:spacing w:val="-1"/>
          <w:sz w:val="26"/>
          <w:szCs w:val="26"/>
        </w:rPr>
        <w:t>he project initiated in the month of December 2006.</w:t>
      </w:r>
    </w:p>
    <w:p w:rsidR="003A350C" w:rsidRPr="00C93E0B" w:rsidRDefault="003A350C" w:rsidP="00C93E0B">
      <w:pPr>
        <w:tabs>
          <w:tab w:val="left" w:pos="1185"/>
        </w:tabs>
        <w:spacing w:line="276" w:lineRule="auto"/>
        <w:jc w:val="both"/>
        <w:rPr>
          <w:rFonts w:ascii="Times New Roman" w:eastAsia="Times New Roman" w:hAnsi="Times New Roman" w:cs="Times New Roman"/>
          <w:sz w:val="26"/>
          <w:szCs w:val="26"/>
        </w:rPr>
      </w:pPr>
    </w:p>
    <w:p w:rsidR="007A6904" w:rsidRPr="00C93E0B" w:rsidRDefault="007A6904" w:rsidP="00C93E0B">
      <w:pPr>
        <w:pStyle w:val="BodyText"/>
        <w:numPr>
          <w:ilvl w:val="0"/>
          <w:numId w:val="7"/>
        </w:numPr>
        <w:tabs>
          <w:tab w:val="left" w:pos="1185"/>
        </w:tabs>
        <w:spacing w:line="276" w:lineRule="auto"/>
        <w:ind w:left="464"/>
        <w:jc w:val="both"/>
        <w:rPr>
          <w:rFonts w:cs="Times New Roman"/>
          <w:sz w:val="26"/>
          <w:szCs w:val="26"/>
        </w:rPr>
      </w:pPr>
      <w:r w:rsidRPr="00C93E0B">
        <w:rPr>
          <w:rFonts w:cs="Times New Roman"/>
          <w:spacing w:val="-1"/>
          <w:sz w:val="26"/>
          <w:szCs w:val="26"/>
        </w:rPr>
        <w:t>Evaluation</w:t>
      </w:r>
      <w:r w:rsidRPr="00C93E0B">
        <w:rPr>
          <w:rFonts w:cs="Times New Roman"/>
          <w:sz w:val="26"/>
          <w:szCs w:val="26"/>
        </w:rPr>
        <w:t xml:space="preserve"> </w:t>
      </w:r>
      <w:r w:rsidRPr="00C93E0B">
        <w:rPr>
          <w:rFonts w:cs="Times New Roman"/>
          <w:spacing w:val="-1"/>
          <w:sz w:val="26"/>
          <w:szCs w:val="26"/>
        </w:rPr>
        <w:t>team</w:t>
      </w:r>
    </w:p>
    <w:p w:rsidR="00314361" w:rsidRPr="00C93E0B" w:rsidRDefault="00950F69" w:rsidP="00C93E0B">
      <w:pPr>
        <w:pStyle w:val="ListParagraph"/>
        <w:spacing w:line="276" w:lineRule="auto"/>
        <w:jc w:val="both"/>
        <w:rPr>
          <w:rFonts w:ascii="Times New Roman" w:hAnsi="Times New Roman" w:cs="Times New Roman"/>
          <w:sz w:val="26"/>
          <w:szCs w:val="26"/>
        </w:rPr>
      </w:pPr>
      <w:r w:rsidRPr="00C93E0B">
        <w:rPr>
          <w:rFonts w:ascii="Times New Roman" w:hAnsi="Times New Roman" w:cs="Times New Roman"/>
          <w:sz w:val="26"/>
          <w:szCs w:val="26"/>
        </w:rPr>
        <w:tab/>
      </w:r>
      <w:r w:rsidR="00345573" w:rsidRPr="00C93E0B">
        <w:rPr>
          <w:rFonts w:ascii="Times New Roman" w:hAnsi="Times New Roman" w:cs="Times New Roman"/>
          <w:sz w:val="26"/>
          <w:szCs w:val="26"/>
        </w:rPr>
        <w:t>Mr. Sunil George Kurian &amp; Mr. Nithin S. Babu</w:t>
      </w:r>
      <w:r w:rsidR="00314361" w:rsidRPr="00C93E0B">
        <w:rPr>
          <w:rFonts w:ascii="Times New Roman" w:hAnsi="Times New Roman" w:cs="Times New Roman"/>
          <w:sz w:val="26"/>
          <w:szCs w:val="26"/>
        </w:rPr>
        <w:t xml:space="preserve"> </w:t>
      </w:r>
    </w:p>
    <w:p w:rsidR="00314361" w:rsidRPr="00C93E0B" w:rsidRDefault="00314361" w:rsidP="00C93E0B">
      <w:pPr>
        <w:pStyle w:val="BodyText"/>
        <w:tabs>
          <w:tab w:val="left" w:pos="1185"/>
        </w:tabs>
        <w:spacing w:line="276" w:lineRule="auto"/>
        <w:ind w:left="104"/>
        <w:jc w:val="both"/>
        <w:rPr>
          <w:rFonts w:cs="Times New Roman"/>
          <w:sz w:val="26"/>
          <w:szCs w:val="26"/>
        </w:rPr>
      </w:pPr>
    </w:p>
    <w:p w:rsidR="007A6904" w:rsidRPr="00C93E0B" w:rsidRDefault="007A6904" w:rsidP="00C93E0B">
      <w:pPr>
        <w:pStyle w:val="BodyText"/>
        <w:numPr>
          <w:ilvl w:val="0"/>
          <w:numId w:val="7"/>
        </w:numPr>
        <w:tabs>
          <w:tab w:val="left" w:pos="1185"/>
        </w:tabs>
        <w:spacing w:line="276" w:lineRule="auto"/>
        <w:ind w:left="464"/>
        <w:jc w:val="both"/>
        <w:rPr>
          <w:rFonts w:cs="Times New Roman"/>
          <w:sz w:val="26"/>
          <w:szCs w:val="26"/>
        </w:rPr>
      </w:pPr>
      <w:r w:rsidRPr="00C93E0B">
        <w:rPr>
          <w:rFonts w:cs="Times New Roman"/>
          <w:sz w:val="26"/>
          <w:szCs w:val="26"/>
        </w:rPr>
        <w:t xml:space="preserve">Time </w:t>
      </w:r>
      <w:r w:rsidRPr="00C93E0B">
        <w:rPr>
          <w:rFonts w:cs="Times New Roman"/>
          <w:spacing w:val="-1"/>
          <w:sz w:val="26"/>
          <w:szCs w:val="26"/>
        </w:rPr>
        <w:t>frame</w:t>
      </w:r>
    </w:p>
    <w:p w:rsidR="007A6904" w:rsidRPr="00C93E0B" w:rsidRDefault="00314361"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5</w:t>
      </w:r>
      <w:r w:rsidRPr="00C93E0B">
        <w:rPr>
          <w:rFonts w:ascii="Times New Roman" w:eastAsia="Times New Roman" w:hAnsi="Times New Roman" w:cs="Times New Roman"/>
          <w:sz w:val="26"/>
          <w:szCs w:val="26"/>
          <w:vertAlign w:val="superscript"/>
        </w:rPr>
        <w:t>th</w:t>
      </w:r>
      <w:r w:rsidRPr="00C93E0B">
        <w:rPr>
          <w:rFonts w:ascii="Times New Roman" w:eastAsia="Times New Roman" w:hAnsi="Times New Roman" w:cs="Times New Roman"/>
          <w:sz w:val="26"/>
          <w:szCs w:val="26"/>
        </w:rPr>
        <w:t xml:space="preserve"> &amp; 6</w:t>
      </w:r>
      <w:r w:rsidRPr="00C93E0B">
        <w:rPr>
          <w:rFonts w:ascii="Times New Roman" w:eastAsia="Times New Roman" w:hAnsi="Times New Roman" w:cs="Times New Roman"/>
          <w:sz w:val="26"/>
          <w:szCs w:val="26"/>
          <w:vertAlign w:val="superscript"/>
        </w:rPr>
        <w:t>th</w:t>
      </w:r>
      <w:r w:rsidRPr="00C93E0B">
        <w:rPr>
          <w:rFonts w:ascii="Times New Roman" w:eastAsia="Times New Roman" w:hAnsi="Times New Roman" w:cs="Times New Roman"/>
          <w:sz w:val="26"/>
          <w:szCs w:val="26"/>
        </w:rPr>
        <w:t xml:space="preserve"> February 2016</w:t>
      </w:r>
    </w:p>
    <w:p w:rsidR="007A6904" w:rsidRPr="00C93E0B" w:rsidRDefault="007A6904"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Heading3"/>
        <w:spacing w:line="276" w:lineRule="auto"/>
        <w:ind w:left="104"/>
        <w:jc w:val="both"/>
        <w:rPr>
          <w:rFonts w:cs="Times New Roman"/>
          <w:b w:val="0"/>
          <w:bCs w:val="0"/>
          <w:sz w:val="26"/>
          <w:szCs w:val="26"/>
        </w:rPr>
      </w:pPr>
      <w:r w:rsidRPr="00C93E0B">
        <w:rPr>
          <w:rFonts w:cs="Times New Roman"/>
          <w:spacing w:val="-1"/>
          <w:sz w:val="26"/>
          <w:szCs w:val="26"/>
        </w:rPr>
        <w:t xml:space="preserve">Profile </w:t>
      </w:r>
      <w:r w:rsidRPr="00C93E0B">
        <w:rPr>
          <w:rFonts w:cs="Times New Roman"/>
          <w:sz w:val="26"/>
          <w:szCs w:val="26"/>
        </w:rPr>
        <w:t>of</w:t>
      </w:r>
      <w:r w:rsidRPr="00C93E0B">
        <w:rPr>
          <w:rFonts w:cs="Times New Roman"/>
          <w:spacing w:val="1"/>
          <w:sz w:val="26"/>
          <w:szCs w:val="26"/>
        </w:rPr>
        <w:t xml:space="preserve"> </w:t>
      </w:r>
      <w:r w:rsidRPr="00C93E0B">
        <w:rPr>
          <w:rFonts w:cs="Times New Roman"/>
          <w:sz w:val="26"/>
          <w:szCs w:val="26"/>
        </w:rPr>
        <w:t>TI</w:t>
      </w:r>
    </w:p>
    <w:p w:rsidR="007A6904" w:rsidRPr="00C93E0B" w:rsidRDefault="007A6904" w:rsidP="00C93E0B">
      <w:pPr>
        <w:pStyle w:val="BodyText"/>
        <w:spacing w:line="276" w:lineRule="auto"/>
        <w:ind w:left="104"/>
        <w:jc w:val="both"/>
        <w:rPr>
          <w:rFonts w:cs="Times New Roman"/>
          <w:sz w:val="26"/>
          <w:szCs w:val="26"/>
        </w:rPr>
      </w:pPr>
      <w:r w:rsidRPr="00C93E0B">
        <w:rPr>
          <w:rFonts w:cs="Times New Roman"/>
          <w:spacing w:val="-1"/>
          <w:sz w:val="26"/>
          <w:szCs w:val="26"/>
        </w:rPr>
        <w:t>(Information</w:t>
      </w:r>
      <w:r w:rsidRPr="00C93E0B">
        <w:rPr>
          <w:rFonts w:cs="Times New Roman"/>
          <w:sz w:val="26"/>
          <w:szCs w:val="26"/>
        </w:rPr>
        <w:t xml:space="preserve"> to be</w:t>
      </w:r>
      <w:r w:rsidRPr="00C93E0B">
        <w:rPr>
          <w:rFonts w:cs="Times New Roman"/>
          <w:spacing w:val="1"/>
          <w:sz w:val="26"/>
          <w:szCs w:val="26"/>
        </w:rPr>
        <w:t xml:space="preserve"> </w:t>
      </w:r>
      <w:r w:rsidRPr="00C93E0B">
        <w:rPr>
          <w:rFonts w:cs="Times New Roman"/>
          <w:spacing w:val="-1"/>
          <w:sz w:val="26"/>
          <w:szCs w:val="26"/>
        </w:rPr>
        <w:t>captured)</w:t>
      </w:r>
    </w:p>
    <w:p w:rsidR="007A6904" w:rsidRPr="00C93E0B" w:rsidRDefault="007A6904" w:rsidP="00C93E0B">
      <w:pPr>
        <w:pStyle w:val="BodyText"/>
        <w:numPr>
          <w:ilvl w:val="0"/>
          <w:numId w:val="7"/>
        </w:numPr>
        <w:tabs>
          <w:tab w:val="left" w:pos="1545"/>
        </w:tabs>
        <w:spacing w:line="276" w:lineRule="auto"/>
        <w:jc w:val="both"/>
        <w:rPr>
          <w:rFonts w:cs="Times New Roman"/>
          <w:sz w:val="26"/>
          <w:szCs w:val="26"/>
        </w:rPr>
      </w:pPr>
      <w:r w:rsidRPr="00C93E0B">
        <w:rPr>
          <w:rFonts w:cs="Times New Roman"/>
          <w:spacing w:val="-1"/>
          <w:sz w:val="26"/>
          <w:szCs w:val="26"/>
        </w:rPr>
        <w:t>Target</w:t>
      </w:r>
      <w:r w:rsidRPr="00C93E0B">
        <w:rPr>
          <w:rFonts w:cs="Times New Roman"/>
          <w:sz w:val="26"/>
          <w:szCs w:val="26"/>
        </w:rPr>
        <w:t xml:space="preserve"> Population Profile: </w:t>
      </w:r>
      <w:r w:rsidRPr="00C93E0B">
        <w:rPr>
          <w:rFonts w:cs="Times New Roman"/>
          <w:spacing w:val="-2"/>
          <w:sz w:val="26"/>
          <w:szCs w:val="26"/>
        </w:rPr>
        <w:t>IDU</w:t>
      </w:r>
      <w:r w:rsidRPr="00C93E0B">
        <w:rPr>
          <w:rFonts w:cs="Times New Roman"/>
          <w:spacing w:val="59"/>
          <w:sz w:val="26"/>
          <w:szCs w:val="26"/>
        </w:rPr>
        <w:t xml:space="preserve"> </w:t>
      </w:r>
    </w:p>
    <w:p w:rsidR="007A6904" w:rsidRPr="00C93E0B" w:rsidRDefault="007A6904" w:rsidP="00C93E0B">
      <w:pPr>
        <w:pStyle w:val="BodyText"/>
        <w:numPr>
          <w:ilvl w:val="0"/>
          <w:numId w:val="7"/>
        </w:numPr>
        <w:tabs>
          <w:tab w:val="left" w:pos="1545"/>
        </w:tabs>
        <w:spacing w:line="276" w:lineRule="auto"/>
        <w:jc w:val="both"/>
        <w:rPr>
          <w:rFonts w:cs="Times New Roman"/>
          <w:sz w:val="26"/>
          <w:szCs w:val="26"/>
        </w:rPr>
      </w:pPr>
      <w:r w:rsidRPr="00C93E0B">
        <w:rPr>
          <w:rFonts w:cs="Times New Roman"/>
          <w:spacing w:val="-1"/>
          <w:sz w:val="26"/>
          <w:szCs w:val="26"/>
        </w:rPr>
        <w:t xml:space="preserve">Type </w:t>
      </w:r>
      <w:r w:rsidRPr="00C93E0B">
        <w:rPr>
          <w:rFonts w:cs="Times New Roman"/>
          <w:spacing w:val="1"/>
          <w:sz w:val="26"/>
          <w:szCs w:val="26"/>
        </w:rPr>
        <w:t>of</w:t>
      </w:r>
      <w:r w:rsidRPr="00C93E0B">
        <w:rPr>
          <w:rFonts w:cs="Times New Roman"/>
          <w:sz w:val="26"/>
          <w:szCs w:val="26"/>
        </w:rPr>
        <w:t xml:space="preserve"> </w:t>
      </w:r>
      <w:r w:rsidRPr="00C93E0B">
        <w:rPr>
          <w:rFonts w:cs="Times New Roman"/>
          <w:spacing w:val="-1"/>
          <w:sz w:val="26"/>
          <w:szCs w:val="26"/>
        </w:rPr>
        <w:t>Project:</w:t>
      </w:r>
      <w:r w:rsidRPr="00C93E0B">
        <w:rPr>
          <w:rFonts w:cs="Times New Roman"/>
          <w:sz w:val="26"/>
          <w:szCs w:val="26"/>
        </w:rPr>
        <w:t xml:space="preserve">  </w:t>
      </w:r>
      <w:r w:rsidRPr="00C93E0B">
        <w:rPr>
          <w:rFonts w:cs="Times New Roman"/>
          <w:spacing w:val="-1"/>
          <w:sz w:val="26"/>
          <w:szCs w:val="26"/>
        </w:rPr>
        <w:t>Core</w:t>
      </w:r>
    </w:p>
    <w:p w:rsidR="007A6904" w:rsidRPr="00C93E0B" w:rsidRDefault="007A6904" w:rsidP="00C93E0B">
      <w:pPr>
        <w:pStyle w:val="BodyText"/>
        <w:numPr>
          <w:ilvl w:val="0"/>
          <w:numId w:val="7"/>
        </w:numPr>
        <w:tabs>
          <w:tab w:val="left" w:pos="1545"/>
        </w:tabs>
        <w:spacing w:line="276" w:lineRule="auto"/>
        <w:jc w:val="both"/>
        <w:rPr>
          <w:rFonts w:cs="Times New Roman"/>
          <w:sz w:val="26"/>
          <w:szCs w:val="26"/>
        </w:rPr>
      </w:pPr>
      <w:r w:rsidRPr="00C93E0B">
        <w:rPr>
          <w:rFonts w:cs="Times New Roman"/>
          <w:sz w:val="26"/>
          <w:szCs w:val="26"/>
        </w:rPr>
        <w:t>Size</w:t>
      </w:r>
      <w:r w:rsidRPr="00C93E0B">
        <w:rPr>
          <w:rFonts w:cs="Times New Roman"/>
          <w:spacing w:val="-1"/>
          <w:sz w:val="26"/>
          <w:szCs w:val="26"/>
        </w:rPr>
        <w:t xml:space="preserve"> </w:t>
      </w:r>
      <w:r w:rsidRPr="00C93E0B">
        <w:rPr>
          <w:rFonts w:cs="Times New Roman"/>
          <w:sz w:val="26"/>
          <w:szCs w:val="26"/>
        </w:rPr>
        <w:t>of</w:t>
      </w:r>
      <w:r w:rsidRPr="00C93E0B">
        <w:rPr>
          <w:rFonts w:cs="Times New Roman"/>
          <w:spacing w:val="-1"/>
          <w:sz w:val="26"/>
          <w:szCs w:val="26"/>
        </w:rPr>
        <w:t xml:space="preserve"> Target</w:t>
      </w:r>
      <w:r w:rsidRPr="00C93E0B">
        <w:rPr>
          <w:rFonts w:cs="Times New Roman"/>
          <w:sz w:val="26"/>
          <w:szCs w:val="26"/>
        </w:rPr>
        <w:t xml:space="preserve"> Group(s)</w:t>
      </w:r>
      <w:r w:rsidR="00B31FF4" w:rsidRPr="00C93E0B">
        <w:rPr>
          <w:rFonts w:cs="Times New Roman"/>
          <w:sz w:val="26"/>
          <w:szCs w:val="26"/>
        </w:rPr>
        <w:t xml:space="preserve"> -812</w:t>
      </w:r>
    </w:p>
    <w:p w:rsidR="007A6904" w:rsidRPr="00C93E0B" w:rsidRDefault="007A6904" w:rsidP="00C93E0B">
      <w:pPr>
        <w:pStyle w:val="BodyText"/>
        <w:numPr>
          <w:ilvl w:val="0"/>
          <w:numId w:val="7"/>
        </w:numPr>
        <w:tabs>
          <w:tab w:val="left" w:pos="1545"/>
        </w:tabs>
        <w:spacing w:line="276" w:lineRule="auto"/>
        <w:jc w:val="both"/>
        <w:rPr>
          <w:rFonts w:cs="Times New Roman"/>
          <w:sz w:val="26"/>
          <w:szCs w:val="26"/>
        </w:rPr>
      </w:pPr>
      <w:r w:rsidRPr="00C93E0B">
        <w:rPr>
          <w:rFonts w:cs="Times New Roman"/>
          <w:spacing w:val="-1"/>
          <w:sz w:val="26"/>
          <w:szCs w:val="26"/>
        </w:rPr>
        <w:t>Sub-Groups</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their</w:t>
      </w:r>
      <w:r w:rsidRPr="00C93E0B">
        <w:rPr>
          <w:rFonts w:cs="Times New Roman"/>
          <w:spacing w:val="-1"/>
          <w:sz w:val="26"/>
          <w:szCs w:val="26"/>
        </w:rPr>
        <w:t xml:space="preserve"> </w:t>
      </w:r>
      <w:r w:rsidRPr="00C93E0B">
        <w:rPr>
          <w:rFonts w:cs="Times New Roman"/>
          <w:sz w:val="26"/>
          <w:szCs w:val="26"/>
        </w:rPr>
        <w:t>Size</w:t>
      </w:r>
      <w:r w:rsidR="00B31FF4" w:rsidRPr="00C93E0B">
        <w:rPr>
          <w:rFonts w:cs="Times New Roman"/>
          <w:sz w:val="26"/>
          <w:szCs w:val="26"/>
        </w:rPr>
        <w:t xml:space="preserve">: Daily </w:t>
      </w:r>
      <w:r w:rsidR="00307D22" w:rsidRPr="00C93E0B">
        <w:rPr>
          <w:rFonts w:cs="Times New Roman"/>
          <w:sz w:val="26"/>
          <w:szCs w:val="26"/>
        </w:rPr>
        <w:t>injectors</w:t>
      </w:r>
      <w:r w:rsidR="00B31FF4" w:rsidRPr="00C93E0B">
        <w:rPr>
          <w:rFonts w:cs="Times New Roman"/>
          <w:sz w:val="26"/>
          <w:szCs w:val="26"/>
        </w:rPr>
        <w:t>-34 &amp; Non-daily injectors-778</w:t>
      </w:r>
    </w:p>
    <w:p w:rsidR="007A6904" w:rsidRPr="00C93E0B" w:rsidRDefault="007A6904" w:rsidP="00C93E0B">
      <w:pPr>
        <w:pStyle w:val="BodyText"/>
        <w:numPr>
          <w:ilvl w:val="0"/>
          <w:numId w:val="7"/>
        </w:numPr>
        <w:tabs>
          <w:tab w:val="left" w:pos="1545"/>
        </w:tabs>
        <w:spacing w:line="276" w:lineRule="auto"/>
        <w:jc w:val="both"/>
        <w:rPr>
          <w:rFonts w:cs="Times New Roman"/>
          <w:sz w:val="26"/>
          <w:szCs w:val="26"/>
        </w:rPr>
      </w:pPr>
      <w:r w:rsidRPr="00C93E0B">
        <w:rPr>
          <w:rFonts w:cs="Times New Roman"/>
          <w:spacing w:val="-1"/>
          <w:sz w:val="26"/>
          <w:szCs w:val="26"/>
        </w:rPr>
        <w:t>Target</w:t>
      </w:r>
      <w:r w:rsidRPr="00C93E0B">
        <w:rPr>
          <w:rFonts w:cs="Times New Roman"/>
          <w:sz w:val="26"/>
          <w:szCs w:val="26"/>
        </w:rPr>
        <w:t xml:space="preserve"> Area</w:t>
      </w:r>
    </w:p>
    <w:p w:rsidR="007A6904" w:rsidRPr="00C93E0B" w:rsidRDefault="0016606A"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b/>
      </w:r>
      <w:r w:rsidR="00B31FF4" w:rsidRPr="00C93E0B">
        <w:rPr>
          <w:rFonts w:ascii="Times New Roman" w:eastAsia="Times New Roman" w:hAnsi="Times New Roman" w:cs="Times New Roman"/>
          <w:sz w:val="26"/>
          <w:szCs w:val="26"/>
        </w:rPr>
        <w:t xml:space="preserve">Trivandrum </w:t>
      </w:r>
      <w:r w:rsidR="00307D22" w:rsidRPr="00C93E0B">
        <w:rPr>
          <w:rFonts w:ascii="Times New Roman" w:eastAsia="Times New Roman" w:hAnsi="Times New Roman" w:cs="Times New Roman"/>
          <w:sz w:val="26"/>
          <w:szCs w:val="26"/>
        </w:rPr>
        <w:t>C</w:t>
      </w:r>
      <w:r w:rsidR="00B31FF4" w:rsidRPr="00C93E0B">
        <w:rPr>
          <w:rFonts w:ascii="Times New Roman" w:eastAsia="Times New Roman" w:hAnsi="Times New Roman" w:cs="Times New Roman"/>
          <w:sz w:val="26"/>
          <w:szCs w:val="26"/>
        </w:rPr>
        <w:t>orporation &amp; Vizhinjam Panchayat</w:t>
      </w:r>
    </w:p>
    <w:p w:rsidR="007A6904" w:rsidRPr="00C93E0B" w:rsidRDefault="007A6904"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Heading3"/>
        <w:spacing w:line="276" w:lineRule="auto"/>
        <w:ind w:left="104"/>
        <w:jc w:val="both"/>
        <w:rPr>
          <w:rFonts w:cs="Times New Roman"/>
          <w:b w:val="0"/>
          <w:bCs w:val="0"/>
          <w:sz w:val="26"/>
          <w:szCs w:val="26"/>
        </w:rPr>
      </w:pPr>
      <w:r w:rsidRPr="00C93E0B">
        <w:rPr>
          <w:rFonts w:cs="Times New Roman"/>
          <w:spacing w:val="-1"/>
          <w:sz w:val="26"/>
          <w:szCs w:val="26"/>
        </w:rPr>
        <w:t>Key</w:t>
      </w:r>
      <w:r w:rsidRPr="00C93E0B">
        <w:rPr>
          <w:rFonts w:cs="Times New Roman"/>
          <w:spacing w:val="2"/>
          <w:sz w:val="26"/>
          <w:szCs w:val="26"/>
        </w:rPr>
        <w:t xml:space="preserve"> </w:t>
      </w:r>
      <w:r w:rsidRPr="00C93E0B">
        <w:rPr>
          <w:rFonts w:cs="Times New Roman"/>
          <w:spacing w:val="-1"/>
          <w:sz w:val="26"/>
          <w:szCs w:val="26"/>
        </w:rPr>
        <w:t>Findings</w:t>
      </w:r>
      <w:r w:rsidRPr="00C93E0B">
        <w:rPr>
          <w:rFonts w:cs="Times New Roman"/>
          <w:sz w:val="26"/>
          <w:szCs w:val="26"/>
        </w:rPr>
        <w:t xml:space="preserve"> and</w:t>
      </w:r>
      <w:r w:rsidRPr="00C93E0B">
        <w:rPr>
          <w:rFonts w:cs="Times New Roman"/>
          <w:spacing w:val="1"/>
          <w:sz w:val="26"/>
          <w:szCs w:val="26"/>
        </w:rPr>
        <w:t xml:space="preserve"> </w:t>
      </w:r>
      <w:r w:rsidRPr="00C93E0B">
        <w:rPr>
          <w:rFonts w:cs="Times New Roman"/>
          <w:spacing w:val="-1"/>
          <w:sz w:val="26"/>
          <w:szCs w:val="26"/>
        </w:rPr>
        <w:t>recommendations</w:t>
      </w:r>
      <w:r w:rsidRPr="00C93E0B">
        <w:rPr>
          <w:rFonts w:cs="Times New Roman"/>
          <w:spacing w:val="1"/>
          <w:sz w:val="26"/>
          <w:szCs w:val="26"/>
        </w:rPr>
        <w:t xml:space="preserve"> </w:t>
      </w:r>
      <w:r w:rsidRPr="00C93E0B">
        <w:rPr>
          <w:rFonts w:cs="Times New Roman"/>
          <w:sz w:val="26"/>
          <w:szCs w:val="26"/>
        </w:rPr>
        <w:t xml:space="preserve">on </w:t>
      </w:r>
      <w:r w:rsidRPr="00C93E0B">
        <w:rPr>
          <w:rFonts w:cs="Times New Roman"/>
          <w:spacing w:val="-1"/>
          <w:sz w:val="26"/>
          <w:szCs w:val="26"/>
        </w:rPr>
        <w:t>Various</w:t>
      </w:r>
      <w:r w:rsidRPr="00C93E0B">
        <w:rPr>
          <w:rFonts w:cs="Times New Roman"/>
          <w:sz w:val="26"/>
          <w:szCs w:val="26"/>
        </w:rPr>
        <w:t xml:space="preserve"> </w:t>
      </w:r>
      <w:r w:rsidRPr="00C93E0B">
        <w:rPr>
          <w:rFonts w:cs="Times New Roman"/>
          <w:spacing w:val="-1"/>
          <w:sz w:val="26"/>
          <w:szCs w:val="26"/>
        </w:rPr>
        <w:t>Project</w:t>
      </w:r>
      <w:r w:rsidRPr="00C93E0B">
        <w:rPr>
          <w:rFonts w:cs="Times New Roman"/>
          <w:spacing w:val="1"/>
          <w:sz w:val="26"/>
          <w:szCs w:val="26"/>
        </w:rPr>
        <w:t xml:space="preserve"> </w:t>
      </w:r>
      <w:r w:rsidRPr="00C93E0B">
        <w:rPr>
          <w:rFonts w:cs="Times New Roman"/>
          <w:spacing w:val="-1"/>
          <w:sz w:val="26"/>
          <w:szCs w:val="26"/>
        </w:rPr>
        <w:t>Components</w:t>
      </w:r>
    </w:p>
    <w:p w:rsidR="005A21B7" w:rsidRPr="00C93E0B" w:rsidRDefault="007A6904" w:rsidP="00C93E0B">
      <w:pPr>
        <w:numPr>
          <w:ilvl w:val="0"/>
          <w:numId w:val="6"/>
        </w:numPr>
        <w:tabs>
          <w:tab w:val="left" w:pos="318"/>
        </w:tabs>
        <w:spacing w:line="276" w:lineRule="auto"/>
        <w:ind w:hanging="360"/>
        <w:jc w:val="both"/>
        <w:rPr>
          <w:rFonts w:ascii="Times New Roman" w:eastAsia="Times New Roman" w:hAnsi="Times New Roman" w:cs="Times New Roman"/>
          <w:sz w:val="26"/>
          <w:szCs w:val="26"/>
        </w:rPr>
      </w:pPr>
      <w:r w:rsidRPr="00C93E0B">
        <w:rPr>
          <w:rFonts w:ascii="Times New Roman" w:hAnsi="Times New Roman" w:cs="Times New Roman"/>
          <w:b/>
          <w:spacing w:val="-1"/>
          <w:sz w:val="26"/>
          <w:szCs w:val="26"/>
        </w:rPr>
        <w:t>Organizational</w:t>
      </w:r>
      <w:r w:rsidRPr="00C93E0B">
        <w:rPr>
          <w:rFonts w:ascii="Times New Roman" w:hAnsi="Times New Roman" w:cs="Times New Roman"/>
          <w:b/>
          <w:sz w:val="26"/>
          <w:szCs w:val="26"/>
        </w:rPr>
        <w:t xml:space="preserve"> </w:t>
      </w:r>
      <w:r w:rsidRPr="00C93E0B">
        <w:rPr>
          <w:rFonts w:ascii="Times New Roman" w:hAnsi="Times New Roman" w:cs="Times New Roman"/>
          <w:b/>
          <w:spacing w:val="-1"/>
          <w:sz w:val="26"/>
          <w:szCs w:val="26"/>
        </w:rPr>
        <w:t>support</w:t>
      </w:r>
      <w:r w:rsidRPr="00C93E0B">
        <w:rPr>
          <w:rFonts w:ascii="Times New Roman" w:hAnsi="Times New Roman" w:cs="Times New Roman"/>
          <w:b/>
          <w:sz w:val="26"/>
          <w:szCs w:val="26"/>
        </w:rPr>
        <w:t xml:space="preserve"> </w:t>
      </w:r>
      <w:r w:rsidRPr="00C93E0B">
        <w:rPr>
          <w:rFonts w:ascii="Times New Roman" w:hAnsi="Times New Roman" w:cs="Times New Roman"/>
          <w:b/>
          <w:spacing w:val="-1"/>
          <w:sz w:val="26"/>
          <w:szCs w:val="26"/>
        </w:rPr>
        <w:t>to</w:t>
      </w:r>
      <w:r w:rsidRPr="00C93E0B">
        <w:rPr>
          <w:rFonts w:ascii="Times New Roman" w:hAnsi="Times New Roman" w:cs="Times New Roman"/>
          <w:b/>
          <w:sz w:val="26"/>
          <w:szCs w:val="26"/>
        </w:rPr>
        <w:t xml:space="preserve"> the programme</w:t>
      </w:r>
    </w:p>
    <w:p w:rsidR="007A6904" w:rsidRPr="00C93E0B" w:rsidRDefault="007A6904" w:rsidP="00C93E0B">
      <w:pPr>
        <w:tabs>
          <w:tab w:val="left" w:pos="318"/>
        </w:tabs>
        <w:spacing w:line="276" w:lineRule="auto"/>
        <w:ind w:left="104"/>
        <w:jc w:val="both"/>
        <w:rPr>
          <w:rFonts w:ascii="Times New Roman" w:hAnsi="Times New Roman" w:cs="Times New Roman"/>
          <w:spacing w:val="-1"/>
          <w:sz w:val="26"/>
          <w:szCs w:val="26"/>
        </w:rPr>
      </w:pPr>
      <w:r w:rsidRPr="00C93E0B">
        <w:rPr>
          <w:rFonts w:ascii="Times New Roman" w:hAnsi="Times New Roman" w:cs="Times New Roman"/>
          <w:spacing w:val="-1"/>
          <w:sz w:val="26"/>
          <w:szCs w:val="26"/>
        </w:rPr>
        <w:t>Interaction</w:t>
      </w:r>
      <w:r w:rsidRPr="00C93E0B">
        <w:rPr>
          <w:rFonts w:ascii="Times New Roman" w:hAnsi="Times New Roman" w:cs="Times New Roman"/>
          <w:sz w:val="26"/>
          <w:szCs w:val="26"/>
        </w:rPr>
        <w:t xml:space="preserve"> with key</w:t>
      </w:r>
      <w:r w:rsidRPr="00C93E0B">
        <w:rPr>
          <w:rFonts w:ascii="Times New Roman" w:hAnsi="Times New Roman" w:cs="Times New Roman"/>
          <w:spacing w:val="-5"/>
          <w:sz w:val="26"/>
          <w:szCs w:val="26"/>
        </w:rPr>
        <w:t xml:space="preserve"> </w:t>
      </w:r>
      <w:r w:rsidRPr="00C93E0B">
        <w:rPr>
          <w:rFonts w:ascii="Times New Roman" w:hAnsi="Times New Roman" w:cs="Times New Roman"/>
          <w:sz w:val="26"/>
          <w:szCs w:val="26"/>
        </w:rPr>
        <w:t>office</w:t>
      </w:r>
      <w:r w:rsidRPr="00C93E0B">
        <w:rPr>
          <w:rFonts w:ascii="Times New Roman" w:hAnsi="Times New Roman" w:cs="Times New Roman"/>
          <w:spacing w:val="-1"/>
          <w:sz w:val="26"/>
          <w:szCs w:val="26"/>
        </w:rPr>
        <w:t xml:space="preserve"> bearers,</w:t>
      </w:r>
      <w:r w:rsidRPr="00C93E0B">
        <w:rPr>
          <w:rFonts w:ascii="Times New Roman" w:hAnsi="Times New Roman" w:cs="Times New Roman"/>
          <w:sz w:val="26"/>
          <w:szCs w:val="26"/>
        </w:rPr>
        <w:t xml:space="preserve"> 2-3, </w:t>
      </w:r>
      <w:r w:rsidRPr="00C93E0B">
        <w:rPr>
          <w:rFonts w:ascii="Times New Roman" w:hAnsi="Times New Roman" w:cs="Times New Roman"/>
          <w:spacing w:val="1"/>
          <w:sz w:val="26"/>
          <w:szCs w:val="26"/>
        </w:rPr>
        <w:t>of</w:t>
      </w:r>
      <w:r w:rsidRPr="00C93E0B">
        <w:rPr>
          <w:rFonts w:ascii="Times New Roman" w:hAnsi="Times New Roman" w:cs="Times New Roman"/>
          <w:sz w:val="26"/>
          <w:szCs w:val="26"/>
        </w:rPr>
        <w:t xml:space="preserve"> the</w:t>
      </w:r>
      <w:r w:rsidRPr="00C93E0B">
        <w:rPr>
          <w:rFonts w:ascii="Times New Roman" w:hAnsi="Times New Roman" w:cs="Times New Roman"/>
          <w:spacing w:val="-2"/>
          <w:sz w:val="26"/>
          <w:szCs w:val="26"/>
        </w:rPr>
        <w:t xml:space="preserve"> </w:t>
      </w:r>
      <w:r w:rsidRPr="00C93E0B">
        <w:rPr>
          <w:rFonts w:ascii="Times New Roman" w:hAnsi="Times New Roman" w:cs="Times New Roman"/>
          <w:spacing w:val="-1"/>
          <w:sz w:val="26"/>
          <w:szCs w:val="26"/>
        </w:rPr>
        <w:t>implementing</w:t>
      </w:r>
      <w:r w:rsidRPr="00C93E0B">
        <w:rPr>
          <w:rFonts w:ascii="Times New Roman" w:hAnsi="Times New Roman" w:cs="Times New Roman"/>
          <w:spacing w:val="-3"/>
          <w:sz w:val="26"/>
          <w:szCs w:val="26"/>
        </w:rPr>
        <w:t xml:space="preserve"> </w:t>
      </w:r>
      <w:r w:rsidRPr="00C93E0B">
        <w:rPr>
          <w:rFonts w:ascii="Times New Roman" w:hAnsi="Times New Roman" w:cs="Times New Roman"/>
          <w:spacing w:val="-1"/>
          <w:sz w:val="26"/>
          <w:szCs w:val="26"/>
        </w:rPr>
        <w:t>NGO/CBO</w:t>
      </w:r>
      <w:r w:rsidRPr="00C93E0B">
        <w:rPr>
          <w:rFonts w:ascii="Times New Roman" w:hAnsi="Times New Roman" w:cs="Times New Roman"/>
          <w:sz w:val="26"/>
          <w:szCs w:val="26"/>
        </w:rPr>
        <w:t xml:space="preserve"> to</w:t>
      </w:r>
      <w:r w:rsidRPr="00C93E0B">
        <w:rPr>
          <w:rFonts w:ascii="Times New Roman" w:hAnsi="Times New Roman" w:cs="Times New Roman"/>
          <w:spacing w:val="2"/>
          <w:sz w:val="26"/>
          <w:szCs w:val="26"/>
        </w:rPr>
        <w:t xml:space="preserve"> </w:t>
      </w:r>
      <w:r w:rsidRPr="00C93E0B">
        <w:rPr>
          <w:rFonts w:ascii="Times New Roman" w:hAnsi="Times New Roman" w:cs="Times New Roman"/>
          <w:spacing w:val="-1"/>
          <w:sz w:val="26"/>
          <w:szCs w:val="26"/>
        </w:rPr>
        <w:t xml:space="preserve">see </w:t>
      </w:r>
      <w:r w:rsidRPr="00C93E0B">
        <w:rPr>
          <w:rFonts w:ascii="Times New Roman" w:hAnsi="Times New Roman" w:cs="Times New Roman"/>
          <w:sz w:val="26"/>
          <w:szCs w:val="26"/>
        </w:rPr>
        <w:t>their</w:t>
      </w:r>
      <w:r w:rsidRPr="00C93E0B">
        <w:rPr>
          <w:rFonts w:ascii="Times New Roman" w:hAnsi="Times New Roman" w:cs="Times New Roman"/>
          <w:spacing w:val="-1"/>
          <w:sz w:val="26"/>
          <w:szCs w:val="26"/>
        </w:rPr>
        <w:t xml:space="preserve"> </w:t>
      </w:r>
      <w:r w:rsidRPr="00C93E0B">
        <w:rPr>
          <w:rFonts w:ascii="Times New Roman" w:hAnsi="Times New Roman" w:cs="Times New Roman"/>
          <w:sz w:val="26"/>
          <w:szCs w:val="26"/>
        </w:rPr>
        <w:t xml:space="preserve">vision </w:t>
      </w:r>
      <w:r w:rsidRPr="00C93E0B">
        <w:rPr>
          <w:rFonts w:ascii="Times New Roman" w:hAnsi="Times New Roman" w:cs="Times New Roman"/>
          <w:spacing w:val="-1"/>
          <w:sz w:val="26"/>
          <w:szCs w:val="26"/>
        </w:rPr>
        <w:t>about</w:t>
      </w:r>
      <w:r w:rsidR="005A21B7" w:rsidRPr="00C93E0B">
        <w:rPr>
          <w:rFonts w:ascii="Times New Roman" w:hAnsi="Times New Roman" w:cs="Times New Roman"/>
          <w:spacing w:val="-1"/>
          <w:sz w:val="26"/>
          <w:szCs w:val="26"/>
        </w:rPr>
        <w:t xml:space="preserve"> </w:t>
      </w:r>
      <w:r w:rsidRPr="00C93E0B">
        <w:rPr>
          <w:rFonts w:ascii="Times New Roman" w:hAnsi="Times New Roman" w:cs="Times New Roman"/>
          <w:sz w:val="26"/>
          <w:szCs w:val="26"/>
        </w:rPr>
        <w:t xml:space="preserve">the </w:t>
      </w:r>
      <w:r w:rsidRPr="00C93E0B">
        <w:rPr>
          <w:rFonts w:ascii="Times New Roman" w:hAnsi="Times New Roman" w:cs="Times New Roman"/>
          <w:spacing w:val="-1"/>
          <w:sz w:val="26"/>
          <w:szCs w:val="26"/>
        </w:rPr>
        <w:t>project,</w:t>
      </w:r>
      <w:r w:rsidRPr="00C93E0B">
        <w:rPr>
          <w:rFonts w:ascii="Times New Roman" w:hAnsi="Times New Roman" w:cs="Times New Roman"/>
          <w:sz w:val="26"/>
          <w:szCs w:val="26"/>
        </w:rPr>
        <w:t xml:space="preserve"> support to the</w:t>
      </w:r>
      <w:r w:rsidRPr="00C93E0B">
        <w:rPr>
          <w:rFonts w:ascii="Times New Roman" w:hAnsi="Times New Roman" w:cs="Times New Roman"/>
          <w:spacing w:val="-1"/>
          <w:sz w:val="26"/>
          <w:szCs w:val="26"/>
        </w:rPr>
        <w:t xml:space="preserve"> community,</w:t>
      </w:r>
      <w:r w:rsidRPr="00C93E0B">
        <w:rPr>
          <w:rFonts w:ascii="Times New Roman" w:hAnsi="Times New Roman" w:cs="Times New Roman"/>
          <w:sz w:val="26"/>
          <w:szCs w:val="26"/>
        </w:rPr>
        <w:t xml:space="preserve"> </w:t>
      </w:r>
      <w:r w:rsidRPr="00C93E0B">
        <w:rPr>
          <w:rFonts w:ascii="Times New Roman" w:hAnsi="Times New Roman" w:cs="Times New Roman"/>
          <w:spacing w:val="-1"/>
          <w:sz w:val="26"/>
          <w:szCs w:val="26"/>
        </w:rPr>
        <w:t>initiation</w:t>
      </w:r>
      <w:r w:rsidRPr="00C93E0B">
        <w:rPr>
          <w:rFonts w:ascii="Times New Roman" w:hAnsi="Times New Roman" w:cs="Times New Roman"/>
          <w:sz w:val="26"/>
          <w:szCs w:val="26"/>
        </w:rPr>
        <w:t xml:space="preserve"> of</w:t>
      </w:r>
      <w:r w:rsidRPr="00C93E0B">
        <w:rPr>
          <w:rFonts w:ascii="Times New Roman" w:hAnsi="Times New Roman" w:cs="Times New Roman"/>
          <w:spacing w:val="-1"/>
          <w:sz w:val="26"/>
          <w:szCs w:val="26"/>
        </w:rPr>
        <w:t xml:space="preserve"> </w:t>
      </w:r>
      <w:r w:rsidRPr="00C93E0B">
        <w:rPr>
          <w:rFonts w:ascii="Times New Roman" w:hAnsi="Times New Roman" w:cs="Times New Roman"/>
          <w:sz w:val="26"/>
          <w:szCs w:val="26"/>
        </w:rPr>
        <w:t>advocacy</w:t>
      </w:r>
      <w:r w:rsidRPr="00C93E0B">
        <w:rPr>
          <w:rFonts w:ascii="Times New Roman" w:hAnsi="Times New Roman" w:cs="Times New Roman"/>
          <w:spacing w:val="-5"/>
          <w:sz w:val="26"/>
          <w:szCs w:val="26"/>
        </w:rPr>
        <w:t xml:space="preserve"> </w:t>
      </w:r>
      <w:r w:rsidRPr="00C93E0B">
        <w:rPr>
          <w:rFonts w:ascii="Times New Roman" w:hAnsi="Times New Roman" w:cs="Times New Roman"/>
          <w:sz w:val="26"/>
          <w:szCs w:val="26"/>
        </w:rPr>
        <w:t>activities, monitoring</w:t>
      </w:r>
      <w:r w:rsidRPr="00C93E0B">
        <w:rPr>
          <w:rFonts w:ascii="Times New Roman" w:hAnsi="Times New Roman" w:cs="Times New Roman"/>
          <w:spacing w:val="-3"/>
          <w:sz w:val="26"/>
          <w:szCs w:val="26"/>
        </w:rPr>
        <w:t xml:space="preserve"> </w:t>
      </w:r>
      <w:r w:rsidRPr="00C93E0B">
        <w:rPr>
          <w:rFonts w:ascii="Times New Roman" w:hAnsi="Times New Roman" w:cs="Times New Roman"/>
          <w:sz w:val="26"/>
          <w:szCs w:val="26"/>
        </w:rPr>
        <w:t xml:space="preserve">the </w:t>
      </w:r>
      <w:r w:rsidRPr="00C93E0B">
        <w:rPr>
          <w:rFonts w:ascii="Times New Roman" w:hAnsi="Times New Roman" w:cs="Times New Roman"/>
          <w:spacing w:val="-1"/>
          <w:sz w:val="26"/>
          <w:szCs w:val="26"/>
        </w:rPr>
        <w:t>project</w:t>
      </w:r>
      <w:r w:rsidRPr="00C93E0B">
        <w:rPr>
          <w:rFonts w:ascii="Times New Roman" w:hAnsi="Times New Roman" w:cs="Times New Roman"/>
          <w:sz w:val="26"/>
          <w:szCs w:val="26"/>
        </w:rPr>
        <w:t xml:space="preserve"> </w:t>
      </w:r>
      <w:r w:rsidRPr="00C93E0B">
        <w:rPr>
          <w:rFonts w:ascii="Times New Roman" w:hAnsi="Times New Roman" w:cs="Times New Roman"/>
          <w:spacing w:val="-1"/>
          <w:sz w:val="26"/>
          <w:szCs w:val="26"/>
        </w:rPr>
        <w:t>etc…</w:t>
      </w:r>
    </w:p>
    <w:p w:rsidR="005A21B7" w:rsidRPr="00C93E0B" w:rsidRDefault="005A21B7" w:rsidP="00C93E0B">
      <w:pPr>
        <w:tabs>
          <w:tab w:val="left" w:pos="318"/>
        </w:tabs>
        <w:spacing w:line="276" w:lineRule="auto"/>
        <w:ind w:left="104"/>
        <w:jc w:val="both"/>
        <w:rPr>
          <w:rFonts w:ascii="Times New Roman" w:hAnsi="Times New Roman" w:cs="Times New Roman"/>
          <w:spacing w:val="-1"/>
          <w:sz w:val="26"/>
          <w:szCs w:val="26"/>
        </w:rPr>
      </w:pPr>
    </w:p>
    <w:p w:rsidR="00C979E5" w:rsidRPr="00C93E0B" w:rsidRDefault="00C979E5" w:rsidP="00C93E0B">
      <w:pPr>
        <w:pStyle w:val="BodyText"/>
        <w:spacing w:line="276" w:lineRule="auto"/>
        <w:ind w:left="104"/>
        <w:jc w:val="both"/>
        <w:rPr>
          <w:rFonts w:cs="Times New Roman"/>
          <w:spacing w:val="-1"/>
          <w:sz w:val="26"/>
          <w:szCs w:val="26"/>
        </w:rPr>
      </w:pPr>
      <w:r w:rsidRPr="00C93E0B">
        <w:rPr>
          <w:rFonts w:cs="Times New Roman"/>
          <w:spacing w:val="-1"/>
          <w:sz w:val="26"/>
          <w:szCs w:val="26"/>
        </w:rPr>
        <w:t xml:space="preserve">The project director is keen on the activities of the project. She </w:t>
      </w:r>
      <w:r w:rsidR="000A5A24" w:rsidRPr="00C93E0B">
        <w:rPr>
          <w:rFonts w:cs="Times New Roman"/>
          <w:spacing w:val="-1"/>
          <w:sz w:val="26"/>
          <w:szCs w:val="26"/>
        </w:rPr>
        <w:t>visits</w:t>
      </w:r>
      <w:r w:rsidRPr="00C93E0B">
        <w:rPr>
          <w:rFonts w:cs="Times New Roman"/>
          <w:spacing w:val="-1"/>
          <w:sz w:val="26"/>
          <w:szCs w:val="26"/>
        </w:rPr>
        <w:t xml:space="preserve"> the project office on a daily basis and give</w:t>
      </w:r>
      <w:r w:rsidR="000A5A24" w:rsidRPr="00C93E0B">
        <w:rPr>
          <w:rFonts w:cs="Times New Roman"/>
          <w:spacing w:val="-1"/>
          <w:sz w:val="26"/>
          <w:szCs w:val="26"/>
        </w:rPr>
        <w:t>s</w:t>
      </w:r>
      <w:r w:rsidRPr="00C93E0B">
        <w:rPr>
          <w:rFonts w:cs="Times New Roman"/>
          <w:spacing w:val="-1"/>
          <w:sz w:val="26"/>
          <w:szCs w:val="26"/>
        </w:rPr>
        <w:t xml:space="preserve"> directions to the staff. </w:t>
      </w:r>
      <w:r w:rsidR="000A5A24" w:rsidRPr="00C93E0B">
        <w:rPr>
          <w:rFonts w:cs="Times New Roman"/>
          <w:spacing w:val="-1"/>
          <w:sz w:val="26"/>
          <w:szCs w:val="26"/>
        </w:rPr>
        <w:t xml:space="preserve">The involvement of NGO in dealing with advocacy activities is commendable. The NGO also took initiatives in mobilizing loans during the financial delays from SACS. </w:t>
      </w:r>
    </w:p>
    <w:p w:rsidR="00C979E5" w:rsidRPr="00C93E0B" w:rsidRDefault="00C979E5" w:rsidP="00C93E0B">
      <w:pPr>
        <w:pStyle w:val="BodyText"/>
        <w:spacing w:line="276" w:lineRule="auto"/>
        <w:ind w:left="824"/>
        <w:jc w:val="both"/>
        <w:rPr>
          <w:rFonts w:cs="Times New Roman"/>
          <w:sz w:val="26"/>
          <w:szCs w:val="26"/>
        </w:rPr>
      </w:pPr>
    </w:p>
    <w:p w:rsidR="007A6904" w:rsidRPr="00C93E0B" w:rsidRDefault="007A6904" w:rsidP="00C93E0B">
      <w:pPr>
        <w:pStyle w:val="Heading3"/>
        <w:numPr>
          <w:ilvl w:val="0"/>
          <w:numId w:val="6"/>
        </w:numPr>
        <w:tabs>
          <w:tab w:val="left" w:pos="412"/>
        </w:tabs>
        <w:spacing w:line="276" w:lineRule="auto"/>
        <w:ind w:left="411" w:hanging="307"/>
        <w:jc w:val="both"/>
        <w:rPr>
          <w:rFonts w:cs="Times New Roman"/>
          <w:b w:val="0"/>
          <w:bCs w:val="0"/>
          <w:sz w:val="26"/>
          <w:szCs w:val="26"/>
        </w:rPr>
      </w:pPr>
      <w:r w:rsidRPr="00C93E0B">
        <w:rPr>
          <w:rFonts w:cs="Times New Roman"/>
          <w:spacing w:val="-1"/>
          <w:sz w:val="26"/>
          <w:szCs w:val="26"/>
        </w:rPr>
        <w:t>Organizational</w:t>
      </w:r>
      <w:r w:rsidRPr="00C93E0B">
        <w:rPr>
          <w:rFonts w:cs="Times New Roman"/>
          <w:spacing w:val="1"/>
          <w:sz w:val="26"/>
          <w:szCs w:val="26"/>
        </w:rPr>
        <w:t xml:space="preserve"> </w:t>
      </w:r>
      <w:r w:rsidRPr="00C93E0B">
        <w:rPr>
          <w:rFonts w:cs="Times New Roman"/>
          <w:spacing w:val="-1"/>
          <w:sz w:val="26"/>
          <w:szCs w:val="26"/>
        </w:rPr>
        <w:t>Capacity</w:t>
      </w:r>
    </w:p>
    <w:p w:rsidR="007A6904" w:rsidRPr="00C93E0B" w:rsidRDefault="007A6904" w:rsidP="00C93E0B">
      <w:pPr>
        <w:pStyle w:val="BodyText"/>
        <w:numPr>
          <w:ilvl w:val="1"/>
          <w:numId w:val="6"/>
        </w:numPr>
        <w:spacing w:line="276" w:lineRule="auto"/>
        <w:ind w:left="426" w:right="418" w:firstLine="38"/>
        <w:jc w:val="both"/>
        <w:rPr>
          <w:rFonts w:cs="Times New Roman"/>
          <w:sz w:val="26"/>
          <w:szCs w:val="26"/>
        </w:rPr>
      </w:pPr>
      <w:r w:rsidRPr="00C93E0B">
        <w:rPr>
          <w:rFonts w:cs="Times New Roman"/>
          <w:spacing w:val="-1"/>
          <w:sz w:val="26"/>
          <w:szCs w:val="26"/>
        </w:rPr>
        <w:t>Human</w:t>
      </w:r>
      <w:r w:rsidRPr="00C93E0B">
        <w:rPr>
          <w:rFonts w:cs="Times New Roman"/>
          <w:sz w:val="26"/>
          <w:szCs w:val="26"/>
        </w:rPr>
        <w:t xml:space="preserve"> </w:t>
      </w:r>
      <w:r w:rsidRPr="00C93E0B">
        <w:rPr>
          <w:rFonts w:cs="Times New Roman"/>
          <w:spacing w:val="-1"/>
          <w:sz w:val="26"/>
          <w:szCs w:val="26"/>
        </w:rPr>
        <w:t>resources:</w:t>
      </w:r>
      <w:r w:rsidRPr="00C93E0B">
        <w:rPr>
          <w:rFonts w:cs="Times New Roman"/>
          <w:sz w:val="26"/>
          <w:szCs w:val="26"/>
        </w:rPr>
        <w:t xml:space="preserve"> Staffing</w:t>
      </w:r>
      <w:r w:rsidRPr="00C93E0B">
        <w:rPr>
          <w:rFonts w:cs="Times New Roman"/>
          <w:spacing w:val="-3"/>
          <w:sz w:val="26"/>
          <w:szCs w:val="26"/>
        </w:rPr>
        <w:t xml:space="preserve"> </w:t>
      </w:r>
      <w:r w:rsidRPr="00C93E0B">
        <w:rPr>
          <w:rFonts w:cs="Times New Roman"/>
          <w:sz w:val="26"/>
          <w:szCs w:val="26"/>
        </w:rPr>
        <w:t xml:space="preserve">pattern, </w:t>
      </w:r>
      <w:r w:rsidRPr="00C93E0B">
        <w:rPr>
          <w:rFonts w:cs="Times New Roman"/>
          <w:spacing w:val="-1"/>
          <w:sz w:val="26"/>
          <w:szCs w:val="26"/>
        </w:rPr>
        <w:t>laid</w:t>
      </w:r>
      <w:r w:rsidRPr="00C93E0B">
        <w:rPr>
          <w:rFonts w:cs="Times New Roman"/>
          <w:sz w:val="26"/>
          <w:szCs w:val="26"/>
        </w:rPr>
        <w:t xml:space="preserve"> down reporting</w:t>
      </w:r>
      <w:r w:rsidRPr="00C93E0B">
        <w:rPr>
          <w:rFonts w:cs="Times New Roman"/>
          <w:spacing w:val="-3"/>
          <w:sz w:val="26"/>
          <w:szCs w:val="26"/>
        </w:rPr>
        <w:t xml:space="preserve"> </w:t>
      </w:r>
      <w:r w:rsidRPr="00C93E0B">
        <w:rPr>
          <w:rFonts w:cs="Times New Roman"/>
          <w:spacing w:val="-1"/>
          <w:sz w:val="26"/>
          <w:szCs w:val="26"/>
        </w:rPr>
        <w:t>and</w:t>
      </w:r>
      <w:r w:rsidRPr="00C93E0B">
        <w:rPr>
          <w:rFonts w:cs="Times New Roman"/>
          <w:sz w:val="26"/>
          <w:szCs w:val="26"/>
        </w:rPr>
        <w:t xml:space="preserve"> supervision </w:t>
      </w:r>
      <w:r w:rsidR="005A21B7" w:rsidRPr="00C93E0B">
        <w:rPr>
          <w:rFonts w:cs="Times New Roman"/>
          <w:sz w:val="26"/>
          <w:szCs w:val="26"/>
        </w:rPr>
        <w:tab/>
      </w:r>
      <w:r w:rsidRPr="00C93E0B">
        <w:rPr>
          <w:rFonts w:cs="Times New Roman"/>
          <w:spacing w:val="-1"/>
          <w:sz w:val="26"/>
          <w:szCs w:val="26"/>
        </w:rPr>
        <w:t>structure</w:t>
      </w:r>
      <w:r w:rsidRPr="00C93E0B">
        <w:rPr>
          <w:rFonts w:cs="Times New Roman"/>
          <w:spacing w:val="-2"/>
          <w:sz w:val="26"/>
          <w:szCs w:val="26"/>
        </w:rPr>
        <w:t xml:space="preserve">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1"/>
          <w:sz w:val="26"/>
          <w:szCs w:val="26"/>
        </w:rPr>
        <w:t>adherence,</w:t>
      </w:r>
      <w:r w:rsidRPr="00C93E0B">
        <w:rPr>
          <w:rFonts w:cs="Times New Roman"/>
          <w:spacing w:val="71"/>
          <w:sz w:val="26"/>
          <w:szCs w:val="26"/>
        </w:rPr>
        <w:t xml:space="preserve"> </w:t>
      </w:r>
      <w:r w:rsidRPr="00C93E0B">
        <w:rPr>
          <w:rFonts w:cs="Times New Roman"/>
          <w:sz w:val="26"/>
          <w:szCs w:val="26"/>
        </w:rPr>
        <w:t>role</w:t>
      </w:r>
      <w:r w:rsidRPr="00C93E0B">
        <w:rPr>
          <w:rFonts w:cs="Times New Roman"/>
          <w:spacing w:val="-2"/>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commitment</w:t>
      </w:r>
      <w:r w:rsidRPr="00C93E0B">
        <w:rPr>
          <w:rFonts w:cs="Times New Roman"/>
          <w:sz w:val="26"/>
          <w:szCs w:val="26"/>
        </w:rPr>
        <w:t xml:space="preserve"> to the </w:t>
      </w:r>
      <w:r w:rsidRPr="00C93E0B">
        <w:rPr>
          <w:rFonts w:cs="Times New Roman"/>
          <w:spacing w:val="-1"/>
          <w:sz w:val="26"/>
          <w:szCs w:val="26"/>
        </w:rPr>
        <w:t>project,</w:t>
      </w:r>
      <w:r w:rsidRPr="00C93E0B">
        <w:rPr>
          <w:rFonts w:cs="Times New Roman"/>
          <w:sz w:val="26"/>
          <w:szCs w:val="26"/>
        </w:rPr>
        <w:t xml:space="preserve"> </w:t>
      </w:r>
      <w:r w:rsidRPr="00C93E0B">
        <w:rPr>
          <w:rFonts w:cs="Times New Roman"/>
          <w:spacing w:val="-1"/>
          <w:sz w:val="26"/>
          <w:szCs w:val="26"/>
        </w:rPr>
        <w:t xml:space="preserve">perspective </w:t>
      </w:r>
      <w:r w:rsidRPr="00C93E0B">
        <w:rPr>
          <w:rFonts w:cs="Times New Roman"/>
          <w:spacing w:val="1"/>
          <w:sz w:val="26"/>
          <w:szCs w:val="26"/>
        </w:rPr>
        <w:t xml:space="preserve">of </w:t>
      </w:r>
      <w:r w:rsidR="005A21B7" w:rsidRPr="00C93E0B">
        <w:rPr>
          <w:rFonts w:cs="Times New Roman"/>
          <w:spacing w:val="1"/>
          <w:sz w:val="26"/>
          <w:szCs w:val="26"/>
        </w:rPr>
        <w:tab/>
      </w:r>
      <w:r w:rsidRPr="00C93E0B">
        <w:rPr>
          <w:rFonts w:cs="Times New Roman"/>
          <w:sz w:val="26"/>
          <w:szCs w:val="26"/>
        </w:rPr>
        <w:t xml:space="preserve">the </w:t>
      </w:r>
      <w:r w:rsidRPr="00C93E0B">
        <w:rPr>
          <w:rFonts w:cs="Times New Roman"/>
          <w:spacing w:val="-1"/>
          <w:sz w:val="26"/>
          <w:szCs w:val="26"/>
        </w:rPr>
        <w:t xml:space="preserve">office </w:t>
      </w:r>
      <w:r w:rsidRPr="00C93E0B">
        <w:rPr>
          <w:rFonts w:cs="Times New Roman"/>
          <w:sz w:val="26"/>
          <w:szCs w:val="26"/>
        </w:rPr>
        <w:t>bearers towards the community</w:t>
      </w:r>
      <w:r w:rsidRPr="00C93E0B">
        <w:rPr>
          <w:rFonts w:cs="Times New Roman"/>
          <w:spacing w:val="-5"/>
          <w:sz w:val="26"/>
          <w:szCs w:val="26"/>
        </w:rPr>
        <w:t xml:space="preserve"> </w:t>
      </w:r>
      <w:r w:rsidRPr="00C93E0B">
        <w:rPr>
          <w:rFonts w:cs="Times New Roman"/>
          <w:spacing w:val="-1"/>
          <w:sz w:val="26"/>
          <w:szCs w:val="26"/>
        </w:rPr>
        <w:t>at</w:t>
      </w:r>
      <w:r w:rsidRPr="00C93E0B">
        <w:rPr>
          <w:rFonts w:cs="Times New Roman"/>
          <w:sz w:val="26"/>
          <w:szCs w:val="26"/>
        </w:rPr>
        <w:t xml:space="preserve"> a</w:t>
      </w:r>
      <w:r w:rsidRPr="00C93E0B">
        <w:rPr>
          <w:rFonts w:cs="Times New Roman"/>
          <w:spacing w:val="61"/>
          <w:sz w:val="26"/>
          <w:szCs w:val="26"/>
        </w:rPr>
        <w:t xml:space="preserve"> </w:t>
      </w:r>
      <w:r w:rsidRPr="00C93E0B">
        <w:rPr>
          <w:rFonts w:cs="Times New Roman"/>
          <w:spacing w:val="-1"/>
          <w:sz w:val="26"/>
          <w:szCs w:val="26"/>
        </w:rPr>
        <w:t xml:space="preserve">large </w:t>
      </w:r>
      <w:r w:rsidRPr="00C93E0B">
        <w:rPr>
          <w:rFonts w:cs="Times New Roman"/>
          <w:sz w:val="26"/>
          <w:szCs w:val="26"/>
        </w:rPr>
        <w:t xml:space="preserve">staff </w:t>
      </w:r>
      <w:r w:rsidRPr="00C93E0B">
        <w:rPr>
          <w:rFonts w:cs="Times New Roman"/>
          <w:spacing w:val="-1"/>
          <w:sz w:val="26"/>
          <w:szCs w:val="26"/>
        </w:rPr>
        <w:t>turnover</w:t>
      </w:r>
      <w:r w:rsidR="009F2CF5" w:rsidRPr="00C93E0B">
        <w:rPr>
          <w:rFonts w:cs="Times New Roman"/>
          <w:spacing w:val="-1"/>
          <w:sz w:val="26"/>
          <w:szCs w:val="26"/>
        </w:rPr>
        <w:t>.</w:t>
      </w:r>
    </w:p>
    <w:p w:rsidR="009F2CF5" w:rsidRPr="00C93E0B" w:rsidRDefault="0066757D" w:rsidP="00C93E0B">
      <w:pPr>
        <w:pStyle w:val="BodyText"/>
        <w:tabs>
          <w:tab w:val="left" w:pos="825"/>
        </w:tabs>
        <w:spacing w:line="276" w:lineRule="auto"/>
        <w:ind w:right="418"/>
        <w:jc w:val="both"/>
        <w:rPr>
          <w:rFonts w:cs="Times New Roman"/>
          <w:sz w:val="26"/>
          <w:szCs w:val="26"/>
        </w:rPr>
      </w:pPr>
      <w:r w:rsidRPr="00C93E0B">
        <w:rPr>
          <w:rFonts w:cs="Times New Roman"/>
          <w:sz w:val="26"/>
          <w:szCs w:val="26"/>
        </w:rPr>
        <w:t>Currently, the project has got the following staff.</w:t>
      </w:r>
    </w:p>
    <w:p w:rsidR="0007342C" w:rsidRDefault="0007342C" w:rsidP="00C93E0B">
      <w:pPr>
        <w:pStyle w:val="BodyText"/>
        <w:tabs>
          <w:tab w:val="left" w:pos="825"/>
        </w:tabs>
        <w:spacing w:line="276" w:lineRule="auto"/>
        <w:ind w:right="418"/>
        <w:jc w:val="both"/>
        <w:rPr>
          <w:rFonts w:cs="Times New Roman"/>
          <w:sz w:val="26"/>
          <w:szCs w:val="26"/>
        </w:rPr>
      </w:pPr>
    </w:p>
    <w:p w:rsidR="00C93E0B" w:rsidRDefault="00C93E0B" w:rsidP="00C93E0B">
      <w:pPr>
        <w:pStyle w:val="BodyText"/>
        <w:tabs>
          <w:tab w:val="left" w:pos="825"/>
        </w:tabs>
        <w:spacing w:line="276" w:lineRule="auto"/>
        <w:ind w:right="418"/>
        <w:jc w:val="both"/>
        <w:rPr>
          <w:rFonts w:cs="Times New Roman"/>
          <w:sz w:val="26"/>
          <w:szCs w:val="26"/>
        </w:rPr>
      </w:pPr>
    </w:p>
    <w:p w:rsidR="00C93E0B" w:rsidRPr="00C93E0B" w:rsidRDefault="00C93E0B" w:rsidP="00C93E0B">
      <w:pPr>
        <w:pStyle w:val="BodyText"/>
        <w:tabs>
          <w:tab w:val="left" w:pos="825"/>
        </w:tabs>
        <w:spacing w:line="276" w:lineRule="auto"/>
        <w:ind w:right="418"/>
        <w:jc w:val="both"/>
        <w:rPr>
          <w:rFonts w:cs="Times New Roman"/>
          <w:sz w:val="26"/>
          <w:szCs w:val="26"/>
        </w:rPr>
      </w:pPr>
    </w:p>
    <w:p w:rsidR="0007342C" w:rsidRPr="00C93E0B" w:rsidRDefault="0007342C" w:rsidP="00C93E0B">
      <w:pPr>
        <w:pStyle w:val="BodyText"/>
        <w:tabs>
          <w:tab w:val="left" w:pos="825"/>
        </w:tabs>
        <w:spacing w:line="276" w:lineRule="auto"/>
        <w:ind w:right="418"/>
        <w:jc w:val="both"/>
        <w:rPr>
          <w:rFonts w:cs="Times New Roman"/>
          <w:sz w:val="26"/>
          <w:szCs w:val="26"/>
        </w:rPr>
      </w:pPr>
    </w:p>
    <w:tbl>
      <w:tblPr>
        <w:tblW w:w="5000" w:type="pct"/>
        <w:tblLook w:val="04A0"/>
      </w:tblPr>
      <w:tblGrid>
        <w:gridCol w:w="567"/>
        <w:gridCol w:w="1531"/>
        <w:gridCol w:w="991"/>
        <w:gridCol w:w="1431"/>
        <w:gridCol w:w="1826"/>
        <w:gridCol w:w="1701"/>
        <w:gridCol w:w="1196"/>
      </w:tblGrid>
      <w:tr w:rsidR="00931BC6" w:rsidRPr="00C93E0B" w:rsidTr="0007342C">
        <w:trPr>
          <w:cantSplit/>
          <w:trHeight w:val="1134"/>
        </w:trPr>
        <w:tc>
          <w:tcPr>
            <w:tcW w:w="307" w:type="pct"/>
            <w:tcBorders>
              <w:top w:val="single" w:sz="4" w:space="0" w:color="auto"/>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b/>
                <w:bCs/>
                <w:color w:val="000000"/>
                <w:sz w:val="20"/>
                <w:szCs w:val="20"/>
              </w:rPr>
            </w:pPr>
          </w:p>
        </w:tc>
        <w:tc>
          <w:tcPr>
            <w:tcW w:w="828" w:type="pct"/>
            <w:tcBorders>
              <w:top w:val="single" w:sz="4" w:space="0" w:color="auto"/>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b/>
                <w:bCs/>
                <w:color w:val="000000"/>
                <w:sz w:val="20"/>
                <w:szCs w:val="20"/>
              </w:rPr>
            </w:pPr>
            <w:r w:rsidRPr="00C93E0B">
              <w:rPr>
                <w:rFonts w:ascii="Times New Roman" w:eastAsia="Times New Roman" w:hAnsi="Times New Roman" w:cs="Times New Roman"/>
                <w:b/>
                <w:bCs/>
                <w:color w:val="000000"/>
                <w:sz w:val="20"/>
                <w:szCs w:val="20"/>
              </w:rPr>
              <w:t>Name</w:t>
            </w:r>
          </w:p>
        </w:tc>
        <w:tc>
          <w:tcPr>
            <w:tcW w:w="536" w:type="pct"/>
            <w:tcBorders>
              <w:top w:val="single" w:sz="4" w:space="0" w:color="auto"/>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b/>
                <w:bCs/>
                <w:color w:val="000000"/>
                <w:sz w:val="20"/>
                <w:szCs w:val="20"/>
              </w:rPr>
            </w:pPr>
            <w:r w:rsidRPr="00C93E0B">
              <w:rPr>
                <w:rFonts w:ascii="Times New Roman" w:eastAsia="Times New Roman" w:hAnsi="Times New Roman" w:cs="Times New Roman"/>
                <w:b/>
                <w:bCs/>
                <w:color w:val="000000"/>
                <w:sz w:val="20"/>
                <w:szCs w:val="20"/>
              </w:rPr>
              <w:t>Gender</w:t>
            </w:r>
          </w:p>
        </w:tc>
        <w:tc>
          <w:tcPr>
            <w:tcW w:w="774" w:type="pct"/>
            <w:tcBorders>
              <w:top w:val="single" w:sz="4" w:space="0" w:color="auto"/>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b/>
                <w:bCs/>
                <w:color w:val="000000"/>
                <w:sz w:val="20"/>
                <w:szCs w:val="20"/>
              </w:rPr>
            </w:pPr>
            <w:r w:rsidRPr="00C93E0B">
              <w:rPr>
                <w:rFonts w:ascii="Times New Roman" w:eastAsia="Times New Roman" w:hAnsi="Times New Roman" w:cs="Times New Roman"/>
                <w:b/>
                <w:bCs/>
                <w:color w:val="000000"/>
                <w:sz w:val="20"/>
                <w:szCs w:val="20"/>
              </w:rPr>
              <w:t>Designation</w:t>
            </w:r>
          </w:p>
        </w:tc>
        <w:tc>
          <w:tcPr>
            <w:tcW w:w="988" w:type="pct"/>
            <w:tcBorders>
              <w:top w:val="single" w:sz="4" w:space="0" w:color="auto"/>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b/>
                <w:bCs/>
                <w:color w:val="000000"/>
                <w:sz w:val="20"/>
                <w:szCs w:val="20"/>
              </w:rPr>
            </w:pPr>
            <w:r w:rsidRPr="00C93E0B">
              <w:rPr>
                <w:rFonts w:ascii="Times New Roman" w:eastAsia="Times New Roman" w:hAnsi="Times New Roman" w:cs="Times New Roman"/>
                <w:b/>
                <w:bCs/>
                <w:color w:val="000000"/>
                <w:sz w:val="20"/>
                <w:szCs w:val="20"/>
              </w:rPr>
              <w:t>Qualification</w:t>
            </w:r>
          </w:p>
        </w:tc>
        <w:tc>
          <w:tcPr>
            <w:tcW w:w="920" w:type="pct"/>
            <w:tcBorders>
              <w:top w:val="single" w:sz="4" w:space="0" w:color="auto"/>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b/>
                <w:bCs/>
                <w:color w:val="000000"/>
                <w:sz w:val="20"/>
                <w:szCs w:val="20"/>
              </w:rPr>
            </w:pPr>
            <w:r w:rsidRPr="00C93E0B">
              <w:rPr>
                <w:rFonts w:ascii="Times New Roman" w:eastAsia="Times New Roman" w:hAnsi="Times New Roman" w:cs="Times New Roman"/>
                <w:b/>
                <w:bCs/>
                <w:color w:val="000000"/>
                <w:sz w:val="20"/>
                <w:szCs w:val="20"/>
              </w:rPr>
              <w:t>Total Experience</w:t>
            </w:r>
          </w:p>
          <w:p w:rsidR="00931BC6" w:rsidRPr="00C93E0B" w:rsidRDefault="00931BC6" w:rsidP="00C93E0B">
            <w:pPr>
              <w:spacing w:line="276" w:lineRule="auto"/>
              <w:rPr>
                <w:rFonts w:ascii="Times New Roman" w:eastAsia="Times New Roman" w:hAnsi="Times New Roman" w:cs="Times New Roman"/>
                <w:b/>
                <w:bCs/>
                <w:color w:val="000000"/>
                <w:sz w:val="20"/>
                <w:szCs w:val="20"/>
              </w:rPr>
            </w:pPr>
            <w:r w:rsidRPr="00C93E0B">
              <w:rPr>
                <w:rFonts w:ascii="Times New Roman" w:eastAsia="Times New Roman" w:hAnsi="Times New Roman" w:cs="Times New Roman"/>
                <w:b/>
                <w:bCs/>
                <w:color w:val="000000"/>
                <w:sz w:val="20"/>
                <w:szCs w:val="20"/>
              </w:rPr>
              <w:t>(Years)</w:t>
            </w:r>
          </w:p>
        </w:tc>
        <w:tc>
          <w:tcPr>
            <w:tcW w:w="647" w:type="pct"/>
            <w:tcBorders>
              <w:top w:val="single" w:sz="4" w:space="0" w:color="auto"/>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b/>
                <w:bCs/>
                <w:color w:val="000000"/>
                <w:sz w:val="20"/>
                <w:szCs w:val="20"/>
              </w:rPr>
            </w:pPr>
            <w:r w:rsidRPr="00C93E0B">
              <w:rPr>
                <w:rFonts w:ascii="Times New Roman" w:eastAsia="Times New Roman" w:hAnsi="Times New Roman" w:cs="Times New Roman"/>
                <w:b/>
                <w:bCs/>
                <w:color w:val="000000"/>
                <w:sz w:val="20"/>
                <w:szCs w:val="20"/>
              </w:rPr>
              <w:t>Date of joining</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1</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Riyasudeen A K</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Project Manager</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BSc Nursing , MSW</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3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19-10-15</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2</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Maya</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F</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MEA</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PGDCA,BSc,MSW</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4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01-02-16</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3</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Remya Chandran</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F</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ANM - Ti</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GNM</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3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15-07-14</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4</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Radhika</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F</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ANM - OST</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GNM</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11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14-10-15</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5</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Anil Kumar</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ORW-1</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BCom</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9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17-02-09</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6</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Shameer</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ORW-2</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ITI</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3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23-06-14</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7</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Sreejith</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ORW-3</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MSc Demography</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3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02-07-14</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8</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Pushpa Kumari</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F</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ORW-4</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MA History</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10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01-07-14</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9</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Mahesh</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M</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OST ORW</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DHIC</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3 1/2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22-05-12</w:t>
            </w:r>
          </w:p>
        </w:tc>
      </w:tr>
      <w:tr w:rsidR="00931BC6" w:rsidRPr="00C93E0B" w:rsidTr="0007342C">
        <w:trPr>
          <w:trHeight w:val="600"/>
        </w:trPr>
        <w:tc>
          <w:tcPr>
            <w:tcW w:w="307" w:type="pct"/>
            <w:tcBorders>
              <w:top w:val="nil"/>
              <w:left w:val="single" w:sz="4" w:space="0" w:color="auto"/>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10</w:t>
            </w:r>
          </w:p>
        </w:tc>
        <w:tc>
          <w:tcPr>
            <w:tcW w:w="82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Geetha Kumari</w:t>
            </w:r>
          </w:p>
        </w:tc>
        <w:tc>
          <w:tcPr>
            <w:tcW w:w="536"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F</w:t>
            </w:r>
          </w:p>
        </w:tc>
        <w:tc>
          <w:tcPr>
            <w:tcW w:w="774"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F ORW</w:t>
            </w:r>
          </w:p>
        </w:tc>
        <w:tc>
          <w:tcPr>
            <w:tcW w:w="988"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B</w:t>
            </w:r>
            <w:r w:rsidR="006E2A3D" w:rsidRPr="00C93E0B">
              <w:rPr>
                <w:rFonts w:ascii="Times New Roman" w:eastAsia="Times New Roman" w:hAnsi="Times New Roman" w:cs="Times New Roman"/>
                <w:color w:val="000000"/>
                <w:sz w:val="20"/>
                <w:szCs w:val="20"/>
              </w:rPr>
              <w:t>.</w:t>
            </w:r>
            <w:r w:rsidRPr="00C93E0B">
              <w:rPr>
                <w:rFonts w:ascii="Times New Roman" w:eastAsia="Times New Roman" w:hAnsi="Times New Roman" w:cs="Times New Roman"/>
                <w:color w:val="000000"/>
                <w:sz w:val="20"/>
                <w:szCs w:val="20"/>
              </w:rPr>
              <w:t>Sc</w:t>
            </w:r>
          </w:p>
        </w:tc>
        <w:tc>
          <w:tcPr>
            <w:tcW w:w="920"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9 years</w:t>
            </w:r>
          </w:p>
        </w:tc>
        <w:tc>
          <w:tcPr>
            <w:tcW w:w="647" w:type="pct"/>
            <w:tcBorders>
              <w:top w:val="nil"/>
              <w:left w:val="nil"/>
              <w:bottom w:val="single" w:sz="4" w:space="0" w:color="auto"/>
              <w:right w:val="single" w:sz="4" w:space="0" w:color="auto"/>
            </w:tcBorders>
            <w:vAlign w:val="center"/>
            <w:hideMark/>
          </w:tcPr>
          <w:p w:rsidR="00931BC6" w:rsidRPr="00C93E0B" w:rsidRDefault="00931BC6" w:rsidP="00C93E0B">
            <w:pPr>
              <w:spacing w:line="276" w:lineRule="auto"/>
              <w:rPr>
                <w:rFonts w:ascii="Times New Roman" w:eastAsia="Times New Roman" w:hAnsi="Times New Roman" w:cs="Times New Roman"/>
                <w:color w:val="000000"/>
                <w:sz w:val="20"/>
                <w:szCs w:val="20"/>
              </w:rPr>
            </w:pPr>
            <w:r w:rsidRPr="00C93E0B">
              <w:rPr>
                <w:rFonts w:ascii="Times New Roman" w:eastAsia="Times New Roman" w:hAnsi="Times New Roman" w:cs="Times New Roman"/>
                <w:color w:val="000000"/>
                <w:sz w:val="20"/>
                <w:szCs w:val="20"/>
              </w:rPr>
              <w:t>18-12-06</w:t>
            </w:r>
          </w:p>
        </w:tc>
      </w:tr>
    </w:tbl>
    <w:p w:rsidR="0066757D" w:rsidRPr="00C93E0B" w:rsidRDefault="0066757D" w:rsidP="00C93E0B">
      <w:pPr>
        <w:pStyle w:val="BodyText"/>
        <w:tabs>
          <w:tab w:val="left" w:pos="825"/>
        </w:tabs>
        <w:spacing w:line="276" w:lineRule="auto"/>
        <w:ind w:left="0" w:right="418"/>
        <w:jc w:val="both"/>
        <w:rPr>
          <w:rFonts w:cs="Times New Roman"/>
          <w:sz w:val="26"/>
          <w:szCs w:val="26"/>
        </w:rPr>
      </w:pPr>
    </w:p>
    <w:p w:rsidR="005670B4" w:rsidRPr="00C93E0B" w:rsidRDefault="005670B4" w:rsidP="00C93E0B">
      <w:pPr>
        <w:pStyle w:val="BodyText"/>
        <w:tabs>
          <w:tab w:val="left" w:pos="825"/>
        </w:tabs>
        <w:spacing w:line="276" w:lineRule="auto"/>
        <w:ind w:left="0" w:right="418"/>
        <w:jc w:val="both"/>
        <w:rPr>
          <w:rFonts w:cs="Times New Roman"/>
          <w:sz w:val="26"/>
          <w:szCs w:val="26"/>
        </w:rPr>
      </w:pPr>
      <w:r w:rsidRPr="00C93E0B">
        <w:rPr>
          <w:rFonts w:cs="Times New Roman"/>
          <w:sz w:val="26"/>
          <w:szCs w:val="26"/>
        </w:rPr>
        <w:t xml:space="preserve">Staff turnover is seen in the project. </w:t>
      </w:r>
      <w:r w:rsidR="00B10744" w:rsidRPr="00C93E0B">
        <w:rPr>
          <w:rFonts w:cs="Times New Roman"/>
          <w:sz w:val="26"/>
          <w:szCs w:val="26"/>
        </w:rPr>
        <w:t>F</w:t>
      </w:r>
      <w:r w:rsidR="00243369" w:rsidRPr="00C93E0B">
        <w:rPr>
          <w:rFonts w:cs="Times New Roman"/>
          <w:sz w:val="26"/>
          <w:szCs w:val="26"/>
        </w:rPr>
        <w:t>ollowing staff are left the project during the present contract period.</w:t>
      </w:r>
    </w:p>
    <w:tbl>
      <w:tblPr>
        <w:tblStyle w:val="TableGrid"/>
        <w:tblW w:w="5000" w:type="pct"/>
        <w:jc w:val="center"/>
        <w:tblLook w:val="04A0"/>
      </w:tblPr>
      <w:tblGrid>
        <w:gridCol w:w="646"/>
        <w:gridCol w:w="2439"/>
        <w:gridCol w:w="2553"/>
        <w:gridCol w:w="1841"/>
        <w:gridCol w:w="1764"/>
      </w:tblGrid>
      <w:tr w:rsidR="00971F8C" w:rsidRPr="00C93E0B" w:rsidTr="00D81144">
        <w:trPr>
          <w:jc w:val="center"/>
        </w:trPr>
        <w:tc>
          <w:tcPr>
            <w:tcW w:w="349" w:type="pct"/>
          </w:tcPr>
          <w:p w:rsidR="00243369" w:rsidRPr="00C93E0B" w:rsidRDefault="00243369" w:rsidP="00C93E0B">
            <w:pPr>
              <w:pStyle w:val="BodyText"/>
              <w:tabs>
                <w:tab w:val="left" w:pos="825"/>
              </w:tabs>
              <w:spacing w:line="276" w:lineRule="auto"/>
              <w:ind w:left="0" w:right="418"/>
              <w:rPr>
                <w:rFonts w:cs="Times New Roman"/>
                <w:sz w:val="20"/>
                <w:szCs w:val="20"/>
              </w:rPr>
            </w:pPr>
          </w:p>
        </w:tc>
        <w:tc>
          <w:tcPr>
            <w:tcW w:w="1319" w:type="pct"/>
          </w:tcPr>
          <w:p w:rsidR="00243369" w:rsidRPr="00C93E0B" w:rsidRDefault="00243369" w:rsidP="00C93E0B">
            <w:pPr>
              <w:pStyle w:val="BodyText"/>
              <w:tabs>
                <w:tab w:val="left" w:pos="825"/>
              </w:tabs>
              <w:spacing w:line="276" w:lineRule="auto"/>
              <w:ind w:left="0" w:right="418"/>
              <w:rPr>
                <w:rFonts w:cs="Times New Roman"/>
                <w:b/>
                <w:bCs/>
                <w:sz w:val="20"/>
                <w:szCs w:val="20"/>
              </w:rPr>
            </w:pPr>
            <w:r w:rsidRPr="00C93E0B">
              <w:rPr>
                <w:rFonts w:cs="Times New Roman"/>
                <w:b/>
                <w:bCs/>
                <w:sz w:val="20"/>
                <w:szCs w:val="20"/>
              </w:rPr>
              <w:t>Name</w:t>
            </w:r>
          </w:p>
        </w:tc>
        <w:tc>
          <w:tcPr>
            <w:tcW w:w="1381" w:type="pct"/>
          </w:tcPr>
          <w:p w:rsidR="00243369" w:rsidRPr="00C93E0B" w:rsidRDefault="00243369" w:rsidP="00C93E0B">
            <w:pPr>
              <w:pStyle w:val="BodyText"/>
              <w:tabs>
                <w:tab w:val="left" w:pos="825"/>
              </w:tabs>
              <w:spacing w:line="276" w:lineRule="auto"/>
              <w:ind w:left="0" w:right="418"/>
              <w:rPr>
                <w:rFonts w:cs="Times New Roman"/>
                <w:b/>
                <w:bCs/>
                <w:sz w:val="20"/>
                <w:szCs w:val="20"/>
              </w:rPr>
            </w:pPr>
            <w:r w:rsidRPr="00C93E0B">
              <w:rPr>
                <w:rFonts w:cs="Times New Roman"/>
                <w:b/>
                <w:bCs/>
                <w:sz w:val="20"/>
                <w:szCs w:val="20"/>
              </w:rPr>
              <w:t>Designation</w:t>
            </w:r>
          </w:p>
        </w:tc>
        <w:tc>
          <w:tcPr>
            <w:tcW w:w="996" w:type="pct"/>
          </w:tcPr>
          <w:p w:rsidR="00243369" w:rsidRPr="00C93E0B" w:rsidRDefault="00243369" w:rsidP="00C93E0B">
            <w:pPr>
              <w:pStyle w:val="BodyText"/>
              <w:tabs>
                <w:tab w:val="left" w:pos="825"/>
              </w:tabs>
              <w:spacing w:line="276" w:lineRule="auto"/>
              <w:ind w:left="0" w:right="418"/>
              <w:rPr>
                <w:rFonts w:cs="Times New Roman"/>
                <w:b/>
                <w:bCs/>
                <w:sz w:val="20"/>
                <w:szCs w:val="20"/>
              </w:rPr>
            </w:pPr>
            <w:r w:rsidRPr="00C93E0B">
              <w:rPr>
                <w:rFonts w:cs="Times New Roman"/>
                <w:b/>
                <w:bCs/>
                <w:sz w:val="20"/>
                <w:szCs w:val="20"/>
              </w:rPr>
              <w:t>Date of Joining</w:t>
            </w:r>
          </w:p>
        </w:tc>
        <w:tc>
          <w:tcPr>
            <w:tcW w:w="954" w:type="pct"/>
          </w:tcPr>
          <w:p w:rsidR="00243369" w:rsidRPr="00C93E0B" w:rsidRDefault="00243369" w:rsidP="00C93E0B">
            <w:pPr>
              <w:pStyle w:val="BodyText"/>
              <w:tabs>
                <w:tab w:val="left" w:pos="825"/>
              </w:tabs>
              <w:spacing w:line="276" w:lineRule="auto"/>
              <w:ind w:left="0" w:right="418"/>
              <w:rPr>
                <w:rFonts w:cs="Times New Roman"/>
                <w:b/>
                <w:bCs/>
                <w:sz w:val="20"/>
                <w:szCs w:val="20"/>
              </w:rPr>
            </w:pPr>
            <w:r w:rsidRPr="00C93E0B">
              <w:rPr>
                <w:rFonts w:cs="Times New Roman"/>
                <w:b/>
                <w:bCs/>
                <w:sz w:val="20"/>
                <w:szCs w:val="20"/>
              </w:rPr>
              <w:t>Date of Leaving</w:t>
            </w:r>
          </w:p>
        </w:tc>
      </w:tr>
      <w:tr w:rsidR="00971F8C" w:rsidRPr="00C93E0B" w:rsidTr="00D81144">
        <w:trPr>
          <w:jc w:val="center"/>
        </w:trPr>
        <w:tc>
          <w:tcPr>
            <w:tcW w:w="349" w:type="pct"/>
          </w:tcPr>
          <w:p w:rsidR="00243369" w:rsidRPr="00C93E0B" w:rsidRDefault="00243369" w:rsidP="00C93E0B">
            <w:pPr>
              <w:pStyle w:val="BodyText"/>
              <w:numPr>
                <w:ilvl w:val="0"/>
                <w:numId w:val="30"/>
              </w:numPr>
              <w:tabs>
                <w:tab w:val="left" w:pos="825"/>
              </w:tabs>
              <w:spacing w:line="276" w:lineRule="auto"/>
              <w:ind w:right="418"/>
              <w:rPr>
                <w:rFonts w:cs="Times New Roman"/>
                <w:sz w:val="20"/>
                <w:szCs w:val="20"/>
              </w:rPr>
            </w:pPr>
          </w:p>
        </w:tc>
        <w:tc>
          <w:tcPr>
            <w:tcW w:w="1319"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Aswathi TP</w:t>
            </w:r>
          </w:p>
        </w:tc>
        <w:tc>
          <w:tcPr>
            <w:tcW w:w="1381"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Counsellor</w:t>
            </w:r>
          </w:p>
        </w:tc>
        <w:tc>
          <w:tcPr>
            <w:tcW w:w="996"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1/8/2014</w:t>
            </w:r>
          </w:p>
        </w:tc>
        <w:tc>
          <w:tcPr>
            <w:tcW w:w="954"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1/8/2015</w:t>
            </w:r>
          </w:p>
        </w:tc>
      </w:tr>
      <w:tr w:rsidR="00971F8C" w:rsidRPr="00C93E0B" w:rsidTr="00D81144">
        <w:trPr>
          <w:jc w:val="center"/>
        </w:trPr>
        <w:tc>
          <w:tcPr>
            <w:tcW w:w="349" w:type="pct"/>
          </w:tcPr>
          <w:p w:rsidR="00243369" w:rsidRPr="00C93E0B" w:rsidRDefault="00243369" w:rsidP="00C93E0B">
            <w:pPr>
              <w:pStyle w:val="BodyText"/>
              <w:numPr>
                <w:ilvl w:val="0"/>
                <w:numId w:val="30"/>
              </w:numPr>
              <w:tabs>
                <w:tab w:val="left" w:pos="825"/>
              </w:tabs>
              <w:spacing w:line="276" w:lineRule="auto"/>
              <w:ind w:right="418"/>
              <w:rPr>
                <w:rFonts w:cs="Times New Roman"/>
                <w:sz w:val="20"/>
                <w:szCs w:val="20"/>
              </w:rPr>
            </w:pPr>
          </w:p>
        </w:tc>
        <w:tc>
          <w:tcPr>
            <w:tcW w:w="1319"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Anju Sankar</w:t>
            </w:r>
          </w:p>
        </w:tc>
        <w:tc>
          <w:tcPr>
            <w:tcW w:w="1381"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 xml:space="preserve">Counsellor </w:t>
            </w:r>
          </w:p>
        </w:tc>
        <w:tc>
          <w:tcPr>
            <w:tcW w:w="996"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9/1/2014</w:t>
            </w:r>
          </w:p>
        </w:tc>
        <w:tc>
          <w:tcPr>
            <w:tcW w:w="954"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31/6/2014</w:t>
            </w:r>
          </w:p>
        </w:tc>
      </w:tr>
      <w:tr w:rsidR="00971F8C" w:rsidRPr="00C93E0B" w:rsidTr="00D81144">
        <w:trPr>
          <w:jc w:val="center"/>
        </w:trPr>
        <w:tc>
          <w:tcPr>
            <w:tcW w:w="349" w:type="pct"/>
          </w:tcPr>
          <w:p w:rsidR="00243369" w:rsidRPr="00C93E0B" w:rsidRDefault="00243369" w:rsidP="00C93E0B">
            <w:pPr>
              <w:pStyle w:val="BodyText"/>
              <w:numPr>
                <w:ilvl w:val="0"/>
                <w:numId w:val="30"/>
              </w:numPr>
              <w:tabs>
                <w:tab w:val="left" w:pos="825"/>
              </w:tabs>
              <w:spacing w:line="276" w:lineRule="auto"/>
              <w:ind w:right="418"/>
              <w:rPr>
                <w:rFonts w:cs="Times New Roman"/>
                <w:sz w:val="20"/>
                <w:szCs w:val="20"/>
              </w:rPr>
            </w:pPr>
          </w:p>
        </w:tc>
        <w:tc>
          <w:tcPr>
            <w:tcW w:w="1319"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Akhil. S</w:t>
            </w:r>
          </w:p>
        </w:tc>
        <w:tc>
          <w:tcPr>
            <w:tcW w:w="1381"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 xml:space="preserve">Accountant </w:t>
            </w:r>
          </w:p>
        </w:tc>
        <w:tc>
          <w:tcPr>
            <w:tcW w:w="996"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29/3/2014</w:t>
            </w:r>
          </w:p>
        </w:tc>
        <w:tc>
          <w:tcPr>
            <w:tcW w:w="954" w:type="pct"/>
          </w:tcPr>
          <w:p w:rsidR="00243369" w:rsidRPr="00C93E0B" w:rsidRDefault="00243369" w:rsidP="00C93E0B">
            <w:pPr>
              <w:pStyle w:val="BodyText"/>
              <w:tabs>
                <w:tab w:val="left" w:pos="825"/>
              </w:tabs>
              <w:spacing w:line="276" w:lineRule="auto"/>
              <w:ind w:left="0" w:right="418"/>
              <w:rPr>
                <w:rFonts w:cs="Times New Roman"/>
                <w:sz w:val="20"/>
                <w:szCs w:val="20"/>
              </w:rPr>
            </w:pPr>
          </w:p>
        </w:tc>
      </w:tr>
      <w:tr w:rsidR="00971F8C" w:rsidRPr="00C93E0B" w:rsidTr="00D81144">
        <w:trPr>
          <w:jc w:val="center"/>
        </w:trPr>
        <w:tc>
          <w:tcPr>
            <w:tcW w:w="349" w:type="pct"/>
          </w:tcPr>
          <w:p w:rsidR="00243369" w:rsidRPr="00C93E0B" w:rsidRDefault="00243369" w:rsidP="00C93E0B">
            <w:pPr>
              <w:pStyle w:val="BodyText"/>
              <w:numPr>
                <w:ilvl w:val="0"/>
                <w:numId w:val="30"/>
              </w:numPr>
              <w:tabs>
                <w:tab w:val="left" w:pos="825"/>
              </w:tabs>
              <w:spacing w:line="276" w:lineRule="auto"/>
              <w:ind w:right="418"/>
              <w:rPr>
                <w:rFonts w:cs="Times New Roman"/>
                <w:sz w:val="20"/>
                <w:szCs w:val="20"/>
              </w:rPr>
            </w:pPr>
          </w:p>
        </w:tc>
        <w:tc>
          <w:tcPr>
            <w:tcW w:w="1319"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Sumesh TJ</w:t>
            </w:r>
          </w:p>
        </w:tc>
        <w:tc>
          <w:tcPr>
            <w:tcW w:w="1381"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Project Manager</w:t>
            </w:r>
          </w:p>
        </w:tc>
        <w:tc>
          <w:tcPr>
            <w:tcW w:w="996"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19/3/2014</w:t>
            </w:r>
          </w:p>
        </w:tc>
        <w:tc>
          <w:tcPr>
            <w:tcW w:w="954"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30/4/2014</w:t>
            </w:r>
          </w:p>
        </w:tc>
      </w:tr>
      <w:tr w:rsidR="00971F8C" w:rsidRPr="00C93E0B" w:rsidTr="00D81144">
        <w:trPr>
          <w:jc w:val="center"/>
        </w:trPr>
        <w:tc>
          <w:tcPr>
            <w:tcW w:w="349" w:type="pct"/>
          </w:tcPr>
          <w:p w:rsidR="00243369" w:rsidRPr="00C93E0B" w:rsidRDefault="00243369" w:rsidP="00C93E0B">
            <w:pPr>
              <w:pStyle w:val="BodyText"/>
              <w:numPr>
                <w:ilvl w:val="0"/>
                <w:numId w:val="30"/>
              </w:numPr>
              <w:tabs>
                <w:tab w:val="left" w:pos="825"/>
              </w:tabs>
              <w:spacing w:line="276" w:lineRule="auto"/>
              <w:ind w:right="418"/>
              <w:rPr>
                <w:rFonts w:cs="Times New Roman"/>
                <w:sz w:val="20"/>
                <w:szCs w:val="20"/>
              </w:rPr>
            </w:pPr>
          </w:p>
        </w:tc>
        <w:tc>
          <w:tcPr>
            <w:tcW w:w="1319"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Manoj Kumar</w:t>
            </w:r>
          </w:p>
        </w:tc>
        <w:tc>
          <w:tcPr>
            <w:tcW w:w="1381"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M&amp;E</w:t>
            </w:r>
          </w:p>
        </w:tc>
        <w:tc>
          <w:tcPr>
            <w:tcW w:w="996"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23/6/2014</w:t>
            </w:r>
          </w:p>
        </w:tc>
        <w:tc>
          <w:tcPr>
            <w:tcW w:w="954"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31/6/2014</w:t>
            </w:r>
          </w:p>
        </w:tc>
      </w:tr>
      <w:tr w:rsidR="00971F8C" w:rsidRPr="00C93E0B" w:rsidTr="00D81144">
        <w:trPr>
          <w:jc w:val="center"/>
        </w:trPr>
        <w:tc>
          <w:tcPr>
            <w:tcW w:w="349" w:type="pct"/>
          </w:tcPr>
          <w:p w:rsidR="00243369" w:rsidRPr="00C93E0B" w:rsidRDefault="00243369" w:rsidP="00C93E0B">
            <w:pPr>
              <w:pStyle w:val="BodyText"/>
              <w:numPr>
                <w:ilvl w:val="0"/>
                <w:numId w:val="30"/>
              </w:numPr>
              <w:tabs>
                <w:tab w:val="left" w:pos="825"/>
              </w:tabs>
              <w:spacing w:line="276" w:lineRule="auto"/>
              <w:ind w:right="418"/>
              <w:rPr>
                <w:rFonts w:cs="Times New Roman"/>
                <w:sz w:val="20"/>
                <w:szCs w:val="20"/>
              </w:rPr>
            </w:pPr>
          </w:p>
        </w:tc>
        <w:tc>
          <w:tcPr>
            <w:tcW w:w="1319"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 xml:space="preserve">Anand </w:t>
            </w:r>
          </w:p>
        </w:tc>
        <w:tc>
          <w:tcPr>
            <w:tcW w:w="1381"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ORW</w:t>
            </w:r>
          </w:p>
        </w:tc>
        <w:tc>
          <w:tcPr>
            <w:tcW w:w="996"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2/7/2014</w:t>
            </w:r>
          </w:p>
        </w:tc>
        <w:tc>
          <w:tcPr>
            <w:tcW w:w="954" w:type="pct"/>
          </w:tcPr>
          <w:p w:rsidR="00243369" w:rsidRPr="00C93E0B" w:rsidRDefault="00243369" w:rsidP="00C93E0B">
            <w:pPr>
              <w:pStyle w:val="BodyText"/>
              <w:tabs>
                <w:tab w:val="left" w:pos="825"/>
              </w:tabs>
              <w:spacing w:line="276" w:lineRule="auto"/>
              <w:ind w:left="0" w:right="418"/>
              <w:rPr>
                <w:rFonts w:cs="Times New Roman"/>
                <w:sz w:val="20"/>
                <w:szCs w:val="20"/>
              </w:rPr>
            </w:pPr>
          </w:p>
        </w:tc>
      </w:tr>
      <w:tr w:rsidR="00971F8C" w:rsidRPr="00C93E0B" w:rsidTr="00D81144">
        <w:trPr>
          <w:jc w:val="center"/>
        </w:trPr>
        <w:tc>
          <w:tcPr>
            <w:tcW w:w="349" w:type="pct"/>
          </w:tcPr>
          <w:p w:rsidR="00243369" w:rsidRPr="00C93E0B" w:rsidRDefault="00243369" w:rsidP="00C93E0B">
            <w:pPr>
              <w:pStyle w:val="BodyText"/>
              <w:numPr>
                <w:ilvl w:val="0"/>
                <w:numId w:val="30"/>
              </w:numPr>
              <w:tabs>
                <w:tab w:val="left" w:pos="825"/>
              </w:tabs>
              <w:spacing w:line="276" w:lineRule="auto"/>
              <w:ind w:right="418"/>
              <w:rPr>
                <w:rFonts w:cs="Times New Roman"/>
                <w:sz w:val="20"/>
                <w:szCs w:val="20"/>
              </w:rPr>
            </w:pPr>
          </w:p>
        </w:tc>
        <w:tc>
          <w:tcPr>
            <w:tcW w:w="1319"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Binoy Chandra</w:t>
            </w:r>
          </w:p>
        </w:tc>
        <w:tc>
          <w:tcPr>
            <w:tcW w:w="1381"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Project Manager</w:t>
            </w:r>
          </w:p>
        </w:tc>
        <w:tc>
          <w:tcPr>
            <w:tcW w:w="996" w:type="pct"/>
          </w:tcPr>
          <w:p w:rsidR="00243369" w:rsidRPr="00C93E0B" w:rsidRDefault="00243369" w:rsidP="00C93E0B">
            <w:pPr>
              <w:pStyle w:val="BodyText"/>
              <w:tabs>
                <w:tab w:val="left" w:pos="825"/>
              </w:tabs>
              <w:spacing w:line="276" w:lineRule="auto"/>
              <w:ind w:left="0" w:right="418"/>
              <w:rPr>
                <w:rFonts w:cs="Times New Roman"/>
                <w:sz w:val="20"/>
                <w:szCs w:val="20"/>
              </w:rPr>
            </w:pPr>
            <w:r w:rsidRPr="00C93E0B">
              <w:rPr>
                <w:rFonts w:cs="Times New Roman"/>
                <w:sz w:val="20"/>
                <w:szCs w:val="20"/>
              </w:rPr>
              <w:t>1/7/2014</w:t>
            </w:r>
          </w:p>
        </w:tc>
        <w:tc>
          <w:tcPr>
            <w:tcW w:w="954" w:type="pct"/>
          </w:tcPr>
          <w:p w:rsidR="00243369" w:rsidRPr="00C93E0B" w:rsidRDefault="00701E01" w:rsidP="00C93E0B">
            <w:pPr>
              <w:pStyle w:val="BodyText"/>
              <w:tabs>
                <w:tab w:val="left" w:pos="825"/>
              </w:tabs>
              <w:spacing w:line="276" w:lineRule="auto"/>
              <w:ind w:left="0" w:right="418"/>
              <w:rPr>
                <w:rFonts w:cs="Times New Roman"/>
                <w:sz w:val="20"/>
                <w:szCs w:val="20"/>
              </w:rPr>
            </w:pPr>
            <w:r w:rsidRPr="00C93E0B">
              <w:rPr>
                <w:rFonts w:cs="Times New Roman"/>
                <w:sz w:val="20"/>
                <w:szCs w:val="20"/>
              </w:rPr>
              <w:t>10/9/2015</w:t>
            </w:r>
          </w:p>
        </w:tc>
      </w:tr>
      <w:tr w:rsidR="00971F8C" w:rsidRPr="00C93E0B" w:rsidTr="00D81144">
        <w:trPr>
          <w:jc w:val="center"/>
        </w:trPr>
        <w:tc>
          <w:tcPr>
            <w:tcW w:w="349" w:type="pct"/>
          </w:tcPr>
          <w:p w:rsidR="00701E01" w:rsidRPr="00C93E0B" w:rsidRDefault="00701E01" w:rsidP="00C93E0B">
            <w:pPr>
              <w:pStyle w:val="BodyText"/>
              <w:numPr>
                <w:ilvl w:val="0"/>
                <w:numId w:val="30"/>
              </w:numPr>
              <w:tabs>
                <w:tab w:val="left" w:pos="825"/>
              </w:tabs>
              <w:spacing w:line="276" w:lineRule="auto"/>
              <w:ind w:right="418"/>
              <w:rPr>
                <w:rFonts w:cs="Times New Roman"/>
                <w:sz w:val="20"/>
                <w:szCs w:val="20"/>
              </w:rPr>
            </w:pPr>
          </w:p>
        </w:tc>
        <w:tc>
          <w:tcPr>
            <w:tcW w:w="1319" w:type="pct"/>
          </w:tcPr>
          <w:p w:rsidR="00701E01" w:rsidRPr="00C93E0B" w:rsidRDefault="00701E01" w:rsidP="00C93E0B">
            <w:pPr>
              <w:pStyle w:val="BodyText"/>
              <w:tabs>
                <w:tab w:val="left" w:pos="825"/>
              </w:tabs>
              <w:spacing w:line="276" w:lineRule="auto"/>
              <w:ind w:left="0" w:right="418"/>
              <w:rPr>
                <w:rFonts w:cs="Times New Roman"/>
                <w:sz w:val="20"/>
                <w:szCs w:val="20"/>
              </w:rPr>
            </w:pPr>
            <w:r w:rsidRPr="00C93E0B">
              <w:rPr>
                <w:rFonts w:cs="Times New Roman"/>
                <w:sz w:val="20"/>
                <w:szCs w:val="20"/>
              </w:rPr>
              <w:t>Kiran S. Nair</w:t>
            </w:r>
          </w:p>
        </w:tc>
        <w:tc>
          <w:tcPr>
            <w:tcW w:w="1381" w:type="pct"/>
          </w:tcPr>
          <w:p w:rsidR="00701E01" w:rsidRPr="00C93E0B" w:rsidRDefault="00701E01" w:rsidP="00C93E0B">
            <w:pPr>
              <w:pStyle w:val="BodyText"/>
              <w:tabs>
                <w:tab w:val="left" w:pos="825"/>
              </w:tabs>
              <w:spacing w:line="276" w:lineRule="auto"/>
              <w:ind w:left="0" w:right="418"/>
              <w:rPr>
                <w:rFonts w:cs="Times New Roman"/>
                <w:sz w:val="20"/>
                <w:szCs w:val="20"/>
              </w:rPr>
            </w:pPr>
            <w:r w:rsidRPr="00C93E0B">
              <w:rPr>
                <w:rFonts w:cs="Times New Roman"/>
                <w:sz w:val="20"/>
                <w:szCs w:val="20"/>
              </w:rPr>
              <w:t>ORW</w:t>
            </w:r>
          </w:p>
        </w:tc>
        <w:tc>
          <w:tcPr>
            <w:tcW w:w="996" w:type="pct"/>
          </w:tcPr>
          <w:p w:rsidR="00701E01" w:rsidRPr="00C93E0B" w:rsidRDefault="00701E01" w:rsidP="00C93E0B">
            <w:pPr>
              <w:pStyle w:val="BodyText"/>
              <w:tabs>
                <w:tab w:val="left" w:pos="825"/>
              </w:tabs>
              <w:spacing w:line="276" w:lineRule="auto"/>
              <w:ind w:left="0" w:right="418"/>
              <w:rPr>
                <w:rFonts w:cs="Times New Roman"/>
                <w:sz w:val="20"/>
                <w:szCs w:val="20"/>
              </w:rPr>
            </w:pPr>
            <w:r w:rsidRPr="00C93E0B">
              <w:rPr>
                <w:rFonts w:cs="Times New Roman"/>
                <w:sz w:val="20"/>
                <w:szCs w:val="20"/>
              </w:rPr>
              <w:t>26/3/2014</w:t>
            </w:r>
          </w:p>
        </w:tc>
        <w:tc>
          <w:tcPr>
            <w:tcW w:w="954" w:type="pct"/>
          </w:tcPr>
          <w:p w:rsidR="00701E01" w:rsidRPr="00C93E0B" w:rsidRDefault="00701E01" w:rsidP="00C93E0B">
            <w:pPr>
              <w:pStyle w:val="BodyText"/>
              <w:tabs>
                <w:tab w:val="left" w:pos="825"/>
              </w:tabs>
              <w:spacing w:line="276" w:lineRule="auto"/>
              <w:ind w:left="0" w:right="418"/>
              <w:rPr>
                <w:rFonts w:cs="Times New Roman"/>
                <w:sz w:val="20"/>
                <w:szCs w:val="20"/>
              </w:rPr>
            </w:pPr>
            <w:r w:rsidRPr="00C93E0B">
              <w:rPr>
                <w:rFonts w:cs="Times New Roman"/>
                <w:sz w:val="20"/>
                <w:szCs w:val="20"/>
              </w:rPr>
              <w:t>25/4/2014</w:t>
            </w:r>
          </w:p>
        </w:tc>
      </w:tr>
      <w:tr w:rsidR="00971F8C" w:rsidRPr="00C93E0B" w:rsidTr="00D81144">
        <w:trPr>
          <w:jc w:val="center"/>
        </w:trPr>
        <w:tc>
          <w:tcPr>
            <w:tcW w:w="349" w:type="pct"/>
          </w:tcPr>
          <w:p w:rsidR="00701E01" w:rsidRPr="00C93E0B" w:rsidRDefault="00701E01" w:rsidP="00C93E0B">
            <w:pPr>
              <w:pStyle w:val="BodyText"/>
              <w:numPr>
                <w:ilvl w:val="0"/>
                <w:numId w:val="30"/>
              </w:numPr>
              <w:tabs>
                <w:tab w:val="left" w:pos="825"/>
              </w:tabs>
              <w:spacing w:line="276" w:lineRule="auto"/>
              <w:ind w:right="418"/>
              <w:rPr>
                <w:rFonts w:cs="Times New Roman"/>
                <w:sz w:val="20"/>
                <w:szCs w:val="20"/>
              </w:rPr>
            </w:pPr>
          </w:p>
        </w:tc>
        <w:tc>
          <w:tcPr>
            <w:tcW w:w="1319" w:type="pct"/>
          </w:tcPr>
          <w:p w:rsidR="00701E01" w:rsidRPr="00C93E0B" w:rsidRDefault="00701E01" w:rsidP="00C93E0B">
            <w:pPr>
              <w:pStyle w:val="BodyText"/>
              <w:tabs>
                <w:tab w:val="left" w:pos="825"/>
              </w:tabs>
              <w:spacing w:line="276" w:lineRule="auto"/>
              <w:ind w:left="0" w:right="418"/>
              <w:rPr>
                <w:rFonts w:cs="Times New Roman"/>
                <w:sz w:val="20"/>
                <w:szCs w:val="20"/>
              </w:rPr>
            </w:pPr>
            <w:r w:rsidRPr="00C93E0B">
              <w:rPr>
                <w:rFonts w:cs="Times New Roman"/>
                <w:sz w:val="20"/>
                <w:szCs w:val="20"/>
              </w:rPr>
              <w:t xml:space="preserve">Priya </w:t>
            </w:r>
          </w:p>
        </w:tc>
        <w:tc>
          <w:tcPr>
            <w:tcW w:w="1381" w:type="pct"/>
          </w:tcPr>
          <w:p w:rsidR="00701E01" w:rsidRPr="00C93E0B" w:rsidRDefault="00701E01" w:rsidP="00C93E0B">
            <w:pPr>
              <w:pStyle w:val="BodyText"/>
              <w:tabs>
                <w:tab w:val="left" w:pos="825"/>
              </w:tabs>
              <w:spacing w:line="276" w:lineRule="auto"/>
              <w:ind w:left="0" w:right="418"/>
              <w:rPr>
                <w:rFonts w:cs="Times New Roman"/>
                <w:sz w:val="20"/>
                <w:szCs w:val="20"/>
              </w:rPr>
            </w:pPr>
            <w:r w:rsidRPr="00C93E0B">
              <w:rPr>
                <w:rFonts w:cs="Times New Roman"/>
                <w:sz w:val="20"/>
                <w:szCs w:val="20"/>
              </w:rPr>
              <w:t>ANM/OST</w:t>
            </w:r>
          </w:p>
        </w:tc>
        <w:tc>
          <w:tcPr>
            <w:tcW w:w="996" w:type="pct"/>
          </w:tcPr>
          <w:p w:rsidR="00701E01" w:rsidRPr="00C93E0B" w:rsidRDefault="00701E01" w:rsidP="00C93E0B">
            <w:pPr>
              <w:pStyle w:val="BodyText"/>
              <w:tabs>
                <w:tab w:val="left" w:pos="825"/>
              </w:tabs>
              <w:spacing w:line="276" w:lineRule="auto"/>
              <w:ind w:left="0" w:right="418"/>
              <w:rPr>
                <w:rFonts w:cs="Times New Roman"/>
                <w:sz w:val="20"/>
                <w:szCs w:val="20"/>
              </w:rPr>
            </w:pPr>
            <w:r w:rsidRPr="00C93E0B">
              <w:rPr>
                <w:rFonts w:cs="Times New Roman"/>
                <w:sz w:val="20"/>
                <w:szCs w:val="20"/>
              </w:rPr>
              <w:t>16/4/2013</w:t>
            </w:r>
          </w:p>
        </w:tc>
        <w:tc>
          <w:tcPr>
            <w:tcW w:w="954" w:type="pct"/>
          </w:tcPr>
          <w:p w:rsidR="00701E01" w:rsidRPr="00C93E0B" w:rsidRDefault="00701E01" w:rsidP="00C93E0B">
            <w:pPr>
              <w:pStyle w:val="BodyText"/>
              <w:tabs>
                <w:tab w:val="left" w:pos="825"/>
              </w:tabs>
              <w:spacing w:line="276" w:lineRule="auto"/>
              <w:ind w:left="0" w:right="418"/>
              <w:rPr>
                <w:rFonts w:cs="Times New Roman"/>
                <w:sz w:val="20"/>
                <w:szCs w:val="20"/>
              </w:rPr>
            </w:pPr>
            <w:r w:rsidRPr="00C93E0B">
              <w:rPr>
                <w:rFonts w:cs="Times New Roman"/>
                <w:sz w:val="20"/>
                <w:szCs w:val="20"/>
              </w:rPr>
              <w:t>5/10/2015</w:t>
            </w:r>
          </w:p>
        </w:tc>
      </w:tr>
    </w:tbl>
    <w:p w:rsidR="00243369" w:rsidRPr="00C93E0B" w:rsidRDefault="00243369" w:rsidP="00C93E0B">
      <w:pPr>
        <w:pStyle w:val="BodyText"/>
        <w:tabs>
          <w:tab w:val="left" w:pos="825"/>
        </w:tabs>
        <w:spacing w:line="276" w:lineRule="auto"/>
        <w:ind w:left="0" w:right="418"/>
        <w:jc w:val="both"/>
        <w:rPr>
          <w:rFonts w:cs="Times New Roman"/>
          <w:sz w:val="26"/>
          <w:szCs w:val="26"/>
        </w:rPr>
      </w:pPr>
    </w:p>
    <w:p w:rsidR="00B170FC" w:rsidRPr="00C93E0B" w:rsidRDefault="007A6904" w:rsidP="00C93E0B">
      <w:pPr>
        <w:pStyle w:val="BodyText"/>
        <w:numPr>
          <w:ilvl w:val="1"/>
          <w:numId w:val="6"/>
        </w:numPr>
        <w:spacing w:line="276" w:lineRule="auto"/>
        <w:ind w:left="426" w:right="572" w:hanging="710"/>
        <w:jc w:val="both"/>
        <w:rPr>
          <w:rFonts w:cs="Times New Roman"/>
          <w:sz w:val="26"/>
          <w:szCs w:val="26"/>
        </w:rPr>
      </w:pPr>
      <w:r w:rsidRPr="00C93E0B">
        <w:rPr>
          <w:rFonts w:cs="Times New Roman"/>
          <w:sz w:val="26"/>
          <w:szCs w:val="26"/>
        </w:rPr>
        <w:t>Capacity</w:t>
      </w:r>
      <w:r w:rsidRPr="00C93E0B">
        <w:rPr>
          <w:rFonts w:cs="Times New Roman"/>
          <w:spacing w:val="-5"/>
          <w:sz w:val="26"/>
          <w:szCs w:val="26"/>
        </w:rPr>
        <w:t xml:space="preserve"> </w:t>
      </w:r>
      <w:r w:rsidRPr="00C93E0B">
        <w:rPr>
          <w:rFonts w:cs="Times New Roman"/>
          <w:spacing w:val="-1"/>
          <w:sz w:val="26"/>
          <w:szCs w:val="26"/>
        </w:rPr>
        <w:t>building:</w:t>
      </w:r>
      <w:r w:rsidRPr="00C93E0B">
        <w:rPr>
          <w:rFonts w:cs="Times New Roman"/>
          <w:sz w:val="26"/>
          <w:szCs w:val="26"/>
        </w:rPr>
        <w:t xml:space="preserve"> </w:t>
      </w:r>
      <w:r w:rsidRPr="00C93E0B">
        <w:rPr>
          <w:rFonts w:cs="Times New Roman"/>
          <w:spacing w:val="-1"/>
          <w:sz w:val="26"/>
          <w:szCs w:val="26"/>
        </w:rPr>
        <w:t>nature</w:t>
      </w:r>
      <w:r w:rsidRPr="00C93E0B">
        <w:rPr>
          <w:rFonts w:cs="Times New Roman"/>
          <w:spacing w:val="1"/>
          <w:sz w:val="26"/>
          <w:szCs w:val="26"/>
        </w:rPr>
        <w:t xml:space="preserve"> </w:t>
      </w:r>
      <w:r w:rsidRPr="00C93E0B">
        <w:rPr>
          <w:rFonts w:cs="Times New Roman"/>
          <w:sz w:val="26"/>
          <w:szCs w:val="26"/>
        </w:rPr>
        <w:t xml:space="preserve">of </w:t>
      </w:r>
      <w:r w:rsidRPr="00C93E0B">
        <w:rPr>
          <w:rFonts w:cs="Times New Roman"/>
          <w:spacing w:val="-1"/>
          <w:sz w:val="26"/>
          <w:szCs w:val="26"/>
        </w:rPr>
        <w:t>training conducted,</w:t>
      </w:r>
      <w:r w:rsidRPr="00C93E0B">
        <w:rPr>
          <w:rFonts w:cs="Times New Roman"/>
          <w:spacing w:val="1"/>
          <w:sz w:val="26"/>
          <w:szCs w:val="26"/>
        </w:rPr>
        <w:t xml:space="preserve"> </w:t>
      </w:r>
      <w:r w:rsidRPr="00C93E0B">
        <w:rPr>
          <w:rFonts w:cs="Times New Roman"/>
          <w:sz w:val="26"/>
          <w:szCs w:val="26"/>
        </w:rPr>
        <w:t xml:space="preserve">contents </w:t>
      </w:r>
      <w:r w:rsidRPr="00C93E0B">
        <w:rPr>
          <w:rFonts w:cs="Times New Roman"/>
          <w:spacing w:val="-1"/>
          <w:sz w:val="26"/>
          <w:szCs w:val="26"/>
        </w:rPr>
        <w:t>and</w:t>
      </w:r>
      <w:r w:rsidRPr="00C93E0B">
        <w:rPr>
          <w:rFonts w:cs="Times New Roman"/>
          <w:sz w:val="26"/>
          <w:szCs w:val="26"/>
        </w:rPr>
        <w:t xml:space="preserve"> quality</w:t>
      </w:r>
      <w:r w:rsidRPr="00C93E0B">
        <w:rPr>
          <w:rFonts w:cs="Times New Roman"/>
          <w:spacing w:val="-5"/>
          <w:sz w:val="26"/>
          <w:szCs w:val="26"/>
        </w:rPr>
        <w:t xml:space="preserve"> </w:t>
      </w:r>
      <w:r w:rsidRPr="00C93E0B">
        <w:rPr>
          <w:rFonts w:cs="Times New Roman"/>
          <w:sz w:val="26"/>
          <w:szCs w:val="26"/>
        </w:rPr>
        <w:t>of training</w:t>
      </w:r>
      <w:r w:rsidRPr="00C93E0B">
        <w:rPr>
          <w:rFonts w:cs="Times New Roman"/>
          <w:spacing w:val="-3"/>
          <w:sz w:val="26"/>
          <w:szCs w:val="26"/>
        </w:rPr>
        <w:t xml:space="preserve"> </w:t>
      </w:r>
      <w:r w:rsidRPr="00C93E0B">
        <w:rPr>
          <w:rFonts w:cs="Times New Roman"/>
          <w:spacing w:val="-1"/>
          <w:sz w:val="26"/>
          <w:szCs w:val="26"/>
        </w:rPr>
        <w:t>materials</w:t>
      </w:r>
      <w:r w:rsidRPr="00C93E0B">
        <w:rPr>
          <w:rFonts w:cs="Times New Roman"/>
          <w:sz w:val="26"/>
          <w:szCs w:val="26"/>
        </w:rPr>
        <w:t xml:space="preserve"> </w:t>
      </w:r>
      <w:r w:rsidRPr="00C93E0B">
        <w:rPr>
          <w:rFonts w:cs="Times New Roman"/>
          <w:spacing w:val="-1"/>
          <w:sz w:val="26"/>
          <w:szCs w:val="26"/>
        </w:rPr>
        <w:t>used,</w:t>
      </w:r>
      <w:r w:rsidRPr="00C93E0B">
        <w:rPr>
          <w:rFonts w:cs="Times New Roman"/>
          <w:spacing w:val="87"/>
          <w:sz w:val="26"/>
          <w:szCs w:val="26"/>
        </w:rPr>
        <w:t xml:space="preserve"> </w:t>
      </w:r>
      <w:r w:rsidRPr="00C93E0B">
        <w:rPr>
          <w:rFonts w:cs="Times New Roman"/>
          <w:spacing w:val="-1"/>
          <w:sz w:val="26"/>
          <w:szCs w:val="26"/>
        </w:rPr>
        <w:t>documentation</w:t>
      </w:r>
      <w:r w:rsidRPr="00C93E0B">
        <w:rPr>
          <w:rFonts w:cs="Times New Roman"/>
          <w:sz w:val="26"/>
          <w:szCs w:val="26"/>
        </w:rPr>
        <w:t xml:space="preserve"> of</w:t>
      </w:r>
      <w:r w:rsidRPr="00C93E0B">
        <w:rPr>
          <w:rFonts w:cs="Times New Roman"/>
          <w:spacing w:val="-1"/>
          <w:sz w:val="26"/>
          <w:szCs w:val="26"/>
        </w:rPr>
        <w:t xml:space="preserve"> training,</w:t>
      </w:r>
      <w:r w:rsidRPr="00C93E0B">
        <w:rPr>
          <w:rFonts w:cs="Times New Roman"/>
          <w:sz w:val="26"/>
          <w:szCs w:val="26"/>
        </w:rPr>
        <w:t xml:space="preserve"> </w:t>
      </w:r>
      <w:r w:rsidRPr="00C93E0B">
        <w:rPr>
          <w:rFonts w:cs="Times New Roman"/>
          <w:spacing w:val="-1"/>
          <w:sz w:val="26"/>
          <w:szCs w:val="26"/>
        </w:rPr>
        <w:t>impact</w:t>
      </w:r>
      <w:r w:rsidRPr="00C93E0B">
        <w:rPr>
          <w:rFonts w:cs="Times New Roman"/>
          <w:spacing w:val="2"/>
          <w:sz w:val="26"/>
          <w:szCs w:val="26"/>
        </w:rPr>
        <w:t xml:space="preserve"> </w:t>
      </w:r>
      <w:r w:rsidRPr="00C93E0B">
        <w:rPr>
          <w:rFonts w:cs="Times New Roman"/>
          <w:spacing w:val="-1"/>
          <w:sz w:val="26"/>
          <w:szCs w:val="26"/>
        </w:rPr>
        <w:t>assessment</w:t>
      </w:r>
      <w:r w:rsidRPr="00C93E0B">
        <w:rPr>
          <w:rFonts w:cs="Times New Roman"/>
          <w:sz w:val="26"/>
          <w:szCs w:val="26"/>
        </w:rPr>
        <w:t xml:space="preserve"> if </w:t>
      </w:r>
      <w:r w:rsidRPr="00C93E0B">
        <w:rPr>
          <w:rFonts w:cs="Times New Roman"/>
          <w:spacing w:val="-1"/>
          <w:sz w:val="26"/>
          <w:szCs w:val="26"/>
        </w:rPr>
        <w:t>any.</w:t>
      </w:r>
    </w:p>
    <w:p w:rsidR="005A21B7" w:rsidRDefault="005A21B7" w:rsidP="00C93E0B">
      <w:pPr>
        <w:pStyle w:val="BodyText"/>
        <w:spacing w:line="276" w:lineRule="auto"/>
        <w:ind w:left="464" w:right="572"/>
        <w:jc w:val="both"/>
        <w:rPr>
          <w:rFonts w:cs="Times New Roman"/>
          <w:sz w:val="26"/>
          <w:szCs w:val="26"/>
        </w:rPr>
      </w:pPr>
      <w:r w:rsidRPr="00C93E0B">
        <w:rPr>
          <w:rFonts w:cs="Times New Roman"/>
          <w:sz w:val="26"/>
          <w:szCs w:val="26"/>
        </w:rPr>
        <w:t>The Project staff were trained by Project level and STRC (SACS) in previously excluded the newly joined M&amp;E. The staffs are using the contents &amp; quality of training material according to the NACO Guidelines.</w:t>
      </w:r>
    </w:p>
    <w:p w:rsidR="002A7305" w:rsidRPr="00C93E0B" w:rsidRDefault="002A7305" w:rsidP="00C93E0B">
      <w:pPr>
        <w:pStyle w:val="BodyText"/>
        <w:spacing w:line="276" w:lineRule="auto"/>
        <w:ind w:left="464" w:right="572"/>
        <w:jc w:val="both"/>
        <w:rPr>
          <w:rFonts w:cs="Times New Roman"/>
          <w:sz w:val="26"/>
          <w:szCs w:val="26"/>
        </w:rPr>
      </w:pPr>
    </w:p>
    <w:p w:rsidR="005A21B7" w:rsidRPr="00C93E0B" w:rsidRDefault="00B170FC" w:rsidP="002A7305">
      <w:pPr>
        <w:spacing w:line="276" w:lineRule="auto"/>
        <w:jc w:val="both"/>
        <w:rPr>
          <w:rFonts w:ascii="Times New Roman" w:hAnsi="Times New Roman" w:cs="Times New Roman"/>
          <w:sz w:val="26"/>
          <w:szCs w:val="26"/>
        </w:rPr>
      </w:pPr>
      <w:r w:rsidRPr="00C93E0B">
        <w:rPr>
          <w:rFonts w:ascii="Times New Roman" w:hAnsi="Times New Roman" w:cs="Times New Roman"/>
          <w:sz w:val="26"/>
          <w:szCs w:val="26"/>
        </w:rPr>
        <w:lastRenderedPageBreak/>
        <w:tab/>
      </w:r>
      <w:r w:rsidR="00D81144" w:rsidRPr="00C93E0B">
        <w:rPr>
          <w:rFonts w:ascii="Times New Roman" w:hAnsi="Times New Roman" w:cs="Times New Roman"/>
          <w:sz w:val="26"/>
          <w:szCs w:val="26"/>
        </w:rPr>
        <w:t>General findings of organizational capacity e</w:t>
      </w:r>
      <w:r w:rsidR="005A21B7" w:rsidRPr="00C93E0B">
        <w:rPr>
          <w:rFonts w:ascii="Times New Roman" w:hAnsi="Times New Roman" w:cs="Times New Roman"/>
          <w:sz w:val="26"/>
          <w:szCs w:val="26"/>
        </w:rPr>
        <w:t>valuation</w:t>
      </w:r>
    </w:p>
    <w:p w:rsidR="005A21B7" w:rsidRPr="00C93E0B" w:rsidRDefault="005A21B7" w:rsidP="00C93E0B">
      <w:pPr>
        <w:pStyle w:val="ListParagraph"/>
        <w:widowControl/>
        <w:numPr>
          <w:ilvl w:val="0"/>
          <w:numId w:val="31"/>
        </w:numPr>
        <w:spacing w:line="276" w:lineRule="auto"/>
        <w:contextualSpacing/>
        <w:jc w:val="both"/>
        <w:rPr>
          <w:rFonts w:ascii="Times New Roman" w:hAnsi="Times New Roman" w:cs="Times New Roman"/>
          <w:sz w:val="26"/>
          <w:szCs w:val="26"/>
        </w:rPr>
      </w:pPr>
      <w:r w:rsidRPr="00C93E0B">
        <w:rPr>
          <w:rFonts w:ascii="Times New Roman" w:hAnsi="Times New Roman" w:cs="Times New Roman"/>
          <w:sz w:val="26"/>
          <w:szCs w:val="26"/>
        </w:rPr>
        <w:t xml:space="preserve">All project staff were trained </w:t>
      </w:r>
      <w:r w:rsidR="006D629A" w:rsidRPr="00C93E0B">
        <w:rPr>
          <w:rFonts w:ascii="Times New Roman" w:hAnsi="Times New Roman" w:cs="Times New Roman"/>
          <w:sz w:val="26"/>
          <w:szCs w:val="26"/>
        </w:rPr>
        <w:t>except</w:t>
      </w:r>
      <w:r w:rsidRPr="00C93E0B">
        <w:rPr>
          <w:rFonts w:ascii="Times New Roman" w:hAnsi="Times New Roman" w:cs="Times New Roman"/>
          <w:sz w:val="26"/>
          <w:szCs w:val="26"/>
        </w:rPr>
        <w:t xml:space="preserve"> newly joined M&amp;E.</w:t>
      </w:r>
    </w:p>
    <w:p w:rsidR="005A21B7" w:rsidRPr="00C93E0B" w:rsidRDefault="006D629A" w:rsidP="00C93E0B">
      <w:pPr>
        <w:pStyle w:val="ListParagraph"/>
        <w:widowControl/>
        <w:numPr>
          <w:ilvl w:val="0"/>
          <w:numId w:val="31"/>
        </w:numPr>
        <w:spacing w:line="276" w:lineRule="auto"/>
        <w:contextualSpacing/>
        <w:jc w:val="both"/>
        <w:rPr>
          <w:rFonts w:ascii="Times New Roman" w:hAnsi="Times New Roman" w:cs="Times New Roman"/>
          <w:sz w:val="26"/>
          <w:szCs w:val="26"/>
        </w:rPr>
      </w:pPr>
      <w:r w:rsidRPr="00C93E0B">
        <w:rPr>
          <w:rFonts w:ascii="Times New Roman" w:hAnsi="Times New Roman" w:cs="Times New Roman"/>
          <w:sz w:val="26"/>
          <w:szCs w:val="26"/>
        </w:rPr>
        <w:t>All Project staff &amp; PE p</w:t>
      </w:r>
      <w:r w:rsidR="005A21B7" w:rsidRPr="00C93E0B">
        <w:rPr>
          <w:rFonts w:ascii="Times New Roman" w:hAnsi="Times New Roman" w:cs="Times New Roman"/>
          <w:sz w:val="26"/>
          <w:szCs w:val="26"/>
        </w:rPr>
        <w:t>o</w:t>
      </w:r>
      <w:r w:rsidRPr="00C93E0B">
        <w:rPr>
          <w:rFonts w:ascii="Times New Roman" w:hAnsi="Times New Roman" w:cs="Times New Roman"/>
          <w:sz w:val="26"/>
          <w:szCs w:val="26"/>
        </w:rPr>
        <w:t>sitions has been filled as per project p</w:t>
      </w:r>
      <w:r w:rsidR="005A21B7" w:rsidRPr="00C93E0B">
        <w:rPr>
          <w:rFonts w:ascii="Times New Roman" w:hAnsi="Times New Roman" w:cs="Times New Roman"/>
          <w:sz w:val="26"/>
          <w:szCs w:val="26"/>
        </w:rPr>
        <w:t>roposal</w:t>
      </w:r>
    </w:p>
    <w:p w:rsidR="005A21B7" w:rsidRPr="00C93E0B" w:rsidRDefault="005A21B7" w:rsidP="00C93E0B">
      <w:pPr>
        <w:pStyle w:val="ListParagraph"/>
        <w:widowControl/>
        <w:numPr>
          <w:ilvl w:val="0"/>
          <w:numId w:val="31"/>
        </w:numPr>
        <w:spacing w:line="276" w:lineRule="auto"/>
        <w:contextualSpacing/>
        <w:jc w:val="both"/>
        <w:rPr>
          <w:rFonts w:ascii="Times New Roman" w:hAnsi="Times New Roman" w:cs="Times New Roman"/>
          <w:sz w:val="26"/>
          <w:szCs w:val="26"/>
        </w:rPr>
      </w:pPr>
      <w:r w:rsidRPr="00C93E0B">
        <w:rPr>
          <w:rFonts w:ascii="Times New Roman" w:hAnsi="Times New Roman" w:cs="Times New Roman"/>
          <w:sz w:val="26"/>
          <w:szCs w:val="26"/>
        </w:rPr>
        <w:t xml:space="preserve">It is noticed that no staff turnover happened in the project during </w:t>
      </w:r>
      <w:r w:rsidR="006D629A" w:rsidRPr="00C93E0B">
        <w:rPr>
          <w:rFonts w:ascii="Times New Roman" w:hAnsi="Times New Roman" w:cs="Times New Roman"/>
          <w:sz w:val="26"/>
          <w:szCs w:val="26"/>
        </w:rPr>
        <w:t>the review</w:t>
      </w:r>
      <w:r w:rsidRPr="00C93E0B">
        <w:rPr>
          <w:rFonts w:ascii="Times New Roman" w:hAnsi="Times New Roman" w:cs="Times New Roman"/>
          <w:sz w:val="26"/>
          <w:szCs w:val="26"/>
        </w:rPr>
        <w:t xml:space="preserve"> period</w:t>
      </w:r>
      <w:r w:rsidR="006D629A" w:rsidRPr="00C93E0B">
        <w:rPr>
          <w:rFonts w:ascii="Times New Roman" w:hAnsi="Times New Roman" w:cs="Times New Roman"/>
          <w:sz w:val="26"/>
          <w:szCs w:val="26"/>
        </w:rPr>
        <w:t xml:space="preserve"> </w:t>
      </w:r>
      <w:r w:rsidRPr="00C93E0B">
        <w:rPr>
          <w:rFonts w:ascii="Times New Roman" w:hAnsi="Times New Roman" w:cs="Times New Roman"/>
          <w:sz w:val="26"/>
          <w:szCs w:val="26"/>
        </w:rPr>
        <w:t>(April 2015 to January 2016)</w:t>
      </w:r>
    </w:p>
    <w:p w:rsidR="005A21B7" w:rsidRPr="00C93E0B" w:rsidRDefault="005A21B7" w:rsidP="00C93E0B">
      <w:pPr>
        <w:pStyle w:val="ListParagraph"/>
        <w:widowControl/>
        <w:numPr>
          <w:ilvl w:val="0"/>
          <w:numId w:val="31"/>
        </w:numPr>
        <w:spacing w:line="276" w:lineRule="auto"/>
        <w:contextualSpacing/>
        <w:jc w:val="both"/>
        <w:rPr>
          <w:rFonts w:ascii="Times New Roman" w:hAnsi="Times New Roman" w:cs="Times New Roman"/>
          <w:sz w:val="26"/>
          <w:szCs w:val="26"/>
        </w:rPr>
      </w:pPr>
      <w:r w:rsidRPr="00C93E0B">
        <w:rPr>
          <w:rFonts w:ascii="Times New Roman" w:hAnsi="Times New Roman" w:cs="Times New Roman"/>
          <w:sz w:val="26"/>
          <w:szCs w:val="26"/>
        </w:rPr>
        <w:t>Most of the PE’s have very good</w:t>
      </w:r>
      <w:r w:rsidR="009D39A7" w:rsidRPr="00C93E0B">
        <w:rPr>
          <w:rFonts w:ascii="Times New Roman" w:hAnsi="Times New Roman" w:cs="Times New Roman"/>
          <w:sz w:val="26"/>
          <w:szCs w:val="26"/>
        </w:rPr>
        <w:t xml:space="preserve"> knowledge about the project &amp; s</w:t>
      </w:r>
      <w:r w:rsidRPr="00C93E0B">
        <w:rPr>
          <w:rFonts w:ascii="Times New Roman" w:hAnsi="Times New Roman" w:cs="Times New Roman"/>
          <w:sz w:val="26"/>
          <w:szCs w:val="26"/>
        </w:rPr>
        <w:t>ervices</w:t>
      </w:r>
    </w:p>
    <w:p w:rsidR="005A21B7" w:rsidRPr="00C93E0B" w:rsidRDefault="005A21B7" w:rsidP="00C93E0B">
      <w:pPr>
        <w:pStyle w:val="ListParagraph"/>
        <w:widowControl/>
        <w:numPr>
          <w:ilvl w:val="0"/>
          <w:numId w:val="31"/>
        </w:numPr>
        <w:spacing w:line="276" w:lineRule="auto"/>
        <w:contextualSpacing/>
        <w:jc w:val="both"/>
        <w:rPr>
          <w:rFonts w:ascii="Times New Roman" w:hAnsi="Times New Roman" w:cs="Times New Roman"/>
          <w:sz w:val="26"/>
          <w:szCs w:val="26"/>
        </w:rPr>
      </w:pPr>
      <w:r w:rsidRPr="00C93E0B">
        <w:rPr>
          <w:rFonts w:ascii="Times New Roman" w:hAnsi="Times New Roman" w:cs="Times New Roman"/>
          <w:sz w:val="26"/>
          <w:szCs w:val="26"/>
        </w:rPr>
        <w:t>Line list of HRG’s prepared in proper manner</w:t>
      </w:r>
      <w:r w:rsidR="009D39A7" w:rsidRPr="00C93E0B">
        <w:rPr>
          <w:rFonts w:ascii="Times New Roman" w:hAnsi="Times New Roman" w:cs="Times New Roman"/>
          <w:sz w:val="26"/>
          <w:szCs w:val="26"/>
        </w:rPr>
        <w:t xml:space="preserve"> (soft copy and hard c</w:t>
      </w:r>
      <w:r w:rsidRPr="00C93E0B">
        <w:rPr>
          <w:rFonts w:ascii="Times New Roman" w:hAnsi="Times New Roman" w:cs="Times New Roman"/>
          <w:sz w:val="26"/>
          <w:szCs w:val="26"/>
        </w:rPr>
        <w:t>opy) and it is appreciated</w:t>
      </w:r>
    </w:p>
    <w:p w:rsidR="005A21B7" w:rsidRPr="00C93E0B" w:rsidRDefault="005A21B7" w:rsidP="00C93E0B">
      <w:pPr>
        <w:pStyle w:val="ListParagraph"/>
        <w:widowControl/>
        <w:numPr>
          <w:ilvl w:val="0"/>
          <w:numId w:val="31"/>
        </w:numPr>
        <w:spacing w:line="276" w:lineRule="auto"/>
        <w:contextualSpacing/>
        <w:jc w:val="both"/>
        <w:rPr>
          <w:rFonts w:ascii="Times New Roman" w:hAnsi="Times New Roman" w:cs="Times New Roman"/>
          <w:sz w:val="26"/>
          <w:szCs w:val="26"/>
        </w:rPr>
      </w:pPr>
      <w:r w:rsidRPr="00C93E0B">
        <w:rPr>
          <w:rFonts w:ascii="Times New Roman" w:hAnsi="Times New Roman" w:cs="Times New Roman"/>
          <w:sz w:val="26"/>
          <w:szCs w:val="26"/>
        </w:rPr>
        <w:t>Try</w:t>
      </w:r>
      <w:r w:rsidR="009D39A7" w:rsidRPr="00C93E0B">
        <w:rPr>
          <w:rFonts w:ascii="Times New Roman" w:hAnsi="Times New Roman" w:cs="Times New Roman"/>
          <w:sz w:val="26"/>
          <w:szCs w:val="26"/>
        </w:rPr>
        <w:t xml:space="preserve"> to find out younger PE’s (ie. b</w:t>
      </w:r>
      <w:r w:rsidRPr="00C93E0B">
        <w:rPr>
          <w:rFonts w:ascii="Times New Roman" w:hAnsi="Times New Roman" w:cs="Times New Roman"/>
          <w:sz w:val="26"/>
          <w:szCs w:val="26"/>
        </w:rPr>
        <w:t>elow the age group of</w:t>
      </w:r>
      <w:r w:rsidR="009D39A7" w:rsidRPr="00C93E0B">
        <w:rPr>
          <w:rFonts w:ascii="Times New Roman" w:hAnsi="Times New Roman" w:cs="Times New Roman"/>
          <w:sz w:val="26"/>
          <w:szCs w:val="26"/>
        </w:rPr>
        <w:t xml:space="preserve"> 30) to improve the quality of s</w:t>
      </w:r>
      <w:r w:rsidRPr="00C93E0B">
        <w:rPr>
          <w:rFonts w:ascii="Times New Roman" w:hAnsi="Times New Roman" w:cs="Times New Roman"/>
          <w:sz w:val="26"/>
          <w:szCs w:val="26"/>
        </w:rPr>
        <w:t>ervices</w:t>
      </w:r>
    </w:p>
    <w:p w:rsidR="005A21B7" w:rsidRPr="00C93E0B" w:rsidRDefault="005A21B7" w:rsidP="00C93E0B">
      <w:pPr>
        <w:pStyle w:val="ListParagraph"/>
        <w:widowControl/>
        <w:numPr>
          <w:ilvl w:val="0"/>
          <w:numId w:val="31"/>
        </w:numPr>
        <w:spacing w:line="276" w:lineRule="auto"/>
        <w:contextualSpacing/>
        <w:jc w:val="both"/>
        <w:rPr>
          <w:rFonts w:ascii="Times New Roman" w:hAnsi="Times New Roman" w:cs="Times New Roman"/>
          <w:sz w:val="26"/>
          <w:szCs w:val="26"/>
        </w:rPr>
      </w:pPr>
      <w:r w:rsidRPr="00C93E0B">
        <w:rPr>
          <w:rFonts w:ascii="Times New Roman" w:hAnsi="Times New Roman" w:cs="Times New Roman"/>
          <w:sz w:val="26"/>
          <w:szCs w:val="26"/>
        </w:rPr>
        <w:t>Staffing pattern is correctly maintained as per 200 HRG’s/one ORW</w:t>
      </w:r>
    </w:p>
    <w:p w:rsidR="005A21B7" w:rsidRPr="00C93E0B" w:rsidRDefault="005A21B7" w:rsidP="00C93E0B">
      <w:pPr>
        <w:pStyle w:val="ListParagraph"/>
        <w:widowControl/>
        <w:numPr>
          <w:ilvl w:val="0"/>
          <w:numId w:val="31"/>
        </w:numPr>
        <w:spacing w:line="276" w:lineRule="auto"/>
        <w:contextualSpacing/>
        <w:jc w:val="both"/>
        <w:rPr>
          <w:rFonts w:ascii="Times New Roman" w:hAnsi="Times New Roman" w:cs="Times New Roman"/>
          <w:sz w:val="26"/>
          <w:szCs w:val="26"/>
        </w:rPr>
      </w:pPr>
      <w:r w:rsidRPr="00C93E0B">
        <w:rPr>
          <w:rFonts w:ascii="Times New Roman" w:hAnsi="Times New Roman" w:cs="Times New Roman"/>
          <w:sz w:val="26"/>
          <w:szCs w:val="26"/>
        </w:rPr>
        <w:t>Job description is m</w:t>
      </w:r>
      <w:r w:rsidR="00D92C59" w:rsidRPr="00C93E0B">
        <w:rPr>
          <w:rFonts w:ascii="Times New Roman" w:hAnsi="Times New Roman" w:cs="Times New Roman"/>
          <w:sz w:val="26"/>
          <w:szCs w:val="26"/>
        </w:rPr>
        <w:t>aintained properly in all staff.</w:t>
      </w:r>
    </w:p>
    <w:p w:rsidR="005A21B7" w:rsidRPr="00C93E0B" w:rsidRDefault="005A21B7" w:rsidP="00C93E0B">
      <w:pPr>
        <w:pStyle w:val="ListParagraph"/>
        <w:widowControl/>
        <w:numPr>
          <w:ilvl w:val="0"/>
          <w:numId w:val="31"/>
        </w:numPr>
        <w:spacing w:line="276" w:lineRule="auto"/>
        <w:contextualSpacing/>
        <w:jc w:val="both"/>
        <w:rPr>
          <w:rFonts w:ascii="Times New Roman" w:hAnsi="Times New Roman" w:cs="Times New Roman"/>
          <w:sz w:val="26"/>
          <w:szCs w:val="26"/>
        </w:rPr>
      </w:pPr>
      <w:r w:rsidRPr="00C93E0B">
        <w:rPr>
          <w:rFonts w:ascii="Times New Roman" w:hAnsi="Times New Roman" w:cs="Times New Roman"/>
          <w:sz w:val="26"/>
          <w:szCs w:val="26"/>
        </w:rPr>
        <w:t>Support of NGO is ver</w:t>
      </w:r>
      <w:r w:rsidR="009D39A7" w:rsidRPr="00C93E0B">
        <w:rPr>
          <w:rFonts w:ascii="Times New Roman" w:hAnsi="Times New Roman" w:cs="Times New Roman"/>
          <w:sz w:val="26"/>
          <w:szCs w:val="26"/>
        </w:rPr>
        <w:t xml:space="preserve">y better. </w:t>
      </w:r>
    </w:p>
    <w:p w:rsidR="007A6904" w:rsidRPr="00C93E0B" w:rsidRDefault="007A6904" w:rsidP="00C93E0B">
      <w:pPr>
        <w:pStyle w:val="BodyText"/>
        <w:numPr>
          <w:ilvl w:val="1"/>
          <w:numId w:val="6"/>
        </w:numPr>
        <w:tabs>
          <w:tab w:val="left" w:pos="825"/>
        </w:tabs>
        <w:spacing w:line="276" w:lineRule="auto"/>
        <w:ind w:hanging="360"/>
        <w:jc w:val="both"/>
        <w:rPr>
          <w:rFonts w:cs="Times New Roman"/>
          <w:sz w:val="26"/>
          <w:szCs w:val="26"/>
        </w:rPr>
      </w:pPr>
      <w:r w:rsidRPr="00C93E0B">
        <w:rPr>
          <w:rFonts w:cs="Times New Roman"/>
          <w:spacing w:val="-1"/>
          <w:sz w:val="26"/>
          <w:szCs w:val="26"/>
        </w:rPr>
        <w:t>Infrastructure</w:t>
      </w:r>
      <w:r w:rsidRPr="00C93E0B">
        <w:rPr>
          <w:rFonts w:cs="Times New Roman"/>
          <w:spacing w:val="-2"/>
          <w:sz w:val="26"/>
          <w:szCs w:val="26"/>
        </w:rPr>
        <w:t xml:space="preserve"> </w:t>
      </w:r>
      <w:r w:rsidRPr="00C93E0B">
        <w:rPr>
          <w:rFonts w:cs="Times New Roman"/>
          <w:sz w:val="26"/>
          <w:szCs w:val="26"/>
        </w:rPr>
        <w:t>of the</w:t>
      </w:r>
      <w:r w:rsidRPr="00C93E0B">
        <w:rPr>
          <w:rFonts w:cs="Times New Roman"/>
          <w:spacing w:val="-1"/>
          <w:sz w:val="26"/>
          <w:szCs w:val="26"/>
        </w:rPr>
        <w:t xml:space="preserve"> </w:t>
      </w:r>
      <w:r w:rsidRPr="00C93E0B">
        <w:rPr>
          <w:rFonts w:cs="Times New Roman"/>
          <w:sz w:val="26"/>
          <w:szCs w:val="26"/>
        </w:rPr>
        <w:t>organization</w:t>
      </w:r>
    </w:p>
    <w:p w:rsidR="009F2CF5" w:rsidRPr="00C93E0B" w:rsidRDefault="00083A49" w:rsidP="00C93E0B">
      <w:pPr>
        <w:pStyle w:val="BodyText"/>
        <w:tabs>
          <w:tab w:val="left" w:pos="825"/>
        </w:tabs>
        <w:spacing w:line="276" w:lineRule="auto"/>
        <w:jc w:val="both"/>
        <w:rPr>
          <w:rFonts w:cs="Times New Roman"/>
          <w:sz w:val="26"/>
          <w:szCs w:val="26"/>
        </w:rPr>
      </w:pPr>
      <w:r w:rsidRPr="00C93E0B">
        <w:rPr>
          <w:rFonts w:cs="Times New Roman"/>
          <w:sz w:val="26"/>
          <w:szCs w:val="26"/>
        </w:rPr>
        <w:t xml:space="preserve">The project has got all </w:t>
      </w:r>
      <w:r w:rsidR="009D39A7" w:rsidRPr="00C93E0B">
        <w:rPr>
          <w:rFonts w:cs="Times New Roman"/>
          <w:sz w:val="26"/>
          <w:szCs w:val="26"/>
        </w:rPr>
        <w:t>infrastructure</w:t>
      </w:r>
      <w:r w:rsidR="00B170FC" w:rsidRPr="00C93E0B">
        <w:rPr>
          <w:rFonts w:cs="Times New Roman"/>
          <w:sz w:val="26"/>
          <w:szCs w:val="26"/>
        </w:rPr>
        <w:t xml:space="preserve"> in place. Office is spacious with separate rooms for counseling, clinic, etc. </w:t>
      </w:r>
    </w:p>
    <w:p w:rsidR="007A6904" w:rsidRPr="00C93E0B" w:rsidRDefault="007A6904" w:rsidP="00C93E0B">
      <w:pPr>
        <w:pStyle w:val="BodyText"/>
        <w:numPr>
          <w:ilvl w:val="1"/>
          <w:numId w:val="6"/>
        </w:numPr>
        <w:tabs>
          <w:tab w:val="left" w:pos="825"/>
        </w:tabs>
        <w:spacing w:line="276" w:lineRule="auto"/>
        <w:ind w:right="572" w:hanging="360"/>
        <w:jc w:val="both"/>
        <w:rPr>
          <w:rFonts w:cs="Times New Roman"/>
          <w:sz w:val="26"/>
          <w:szCs w:val="26"/>
        </w:rPr>
      </w:pPr>
      <w:r w:rsidRPr="00C93E0B">
        <w:rPr>
          <w:rFonts w:cs="Times New Roman"/>
          <w:spacing w:val="-1"/>
          <w:sz w:val="26"/>
          <w:szCs w:val="26"/>
        </w:rPr>
        <w:t>Documentation</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Reporting:</w:t>
      </w:r>
      <w:r w:rsidRPr="00C93E0B">
        <w:rPr>
          <w:rFonts w:cs="Times New Roman"/>
          <w:sz w:val="26"/>
          <w:szCs w:val="26"/>
        </w:rPr>
        <w:t xml:space="preserve"> </w:t>
      </w:r>
      <w:r w:rsidRPr="00C93E0B">
        <w:rPr>
          <w:rFonts w:cs="Times New Roman"/>
          <w:spacing w:val="-1"/>
          <w:sz w:val="26"/>
          <w:szCs w:val="26"/>
        </w:rPr>
        <w:t>Mechanism</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 xml:space="preserve">adherence </w:t>
      </w:r>
      <w:r w:rsidRPr="00C93E0B">
        <w:rPr>
          <w:rFonts w:cs="Times New Roman"/>
          <w:sz w:val="26"/>
          <w:szCs w:val="26"/>
        </w:rPr>
        <w:t xml:space="preserve">to SACS </w:t>
      </w:r>
      <w:r w:rsidRPr="00C93E0B">
        <w:rPr>
          <w:rFonts w:cs="Times New Roman"/>
          <w:spacing w:val="-1"/>
          <w:sz w:val="26"/>
          <w:szCs w:val="26"/>
        </w:rPr>
        <w:t>protocols,</w:t>
      </w:r>
      <w:r w:rsidRPr="00C93E0B">
        <w:rPr>
          <w:rFonts w:cs="Times New Roman"/>
          <w:sz w:val="26"/>
          <w:szCs w:val="26"/>
        </w:rPr>
        <w:t xml:space="preserve"> availability</w:t>
      </w:r>
      <w:r w:rsidRPr="00C93E0B">
        <w:rPr>
          <w:rFonts w:cs="Times New Roman"/>
          <w:spacing w:val="-5"/>
          <w:sz w:val="26"/>
          <w:szCs w:val="26"/>
        </w:rPr>
        <w:t xml:space="preserve"> </w:t>
      </w:r>
      <w:r w:rsidRPr="00C93E0B">
        <w:rPr>
          <w:rFonts w:cs="Times New Roman"/>
          <w:sz w:val="26"/>
          <w:szCs w:val="26"/>
        </w:rPr>
        <w:t>of</w:t>
      </w:r>
      <w:r w:rsidRPr="00C93E0B">
        <w:rPr>
          <w:rFonts w:cs="Times New Roman"/>
          <w:spacing w:val="95"/>
          <w:sz w:val="26"/>
          <w:szCs w:val="26"/>
        </w:rPr>
        <w:t xml:space="preserve"> </w:t>
      </w:r>
      <w:r w:rsidRPr="00C93E0B">
        <w:rPr>
          <w:rFonts w:cs="Times New Roman"/>
          <w:spacing w:val="-1"/>
          <w:sz w:val="26"/>
          <w:szCs w:val="26"/>
        </w:rPr>
        <w:t>documents,</w:t>
      </w:r>
      <w:r w:rsidRPr="00C93E0B">
        <w:rPr>
          <w:rFonts w:cs="Times New Roman"/>
          <w:sz w:val="26"/>
          <w:szCs w:val="26"/>
        </w:rPr>
        <w:t xml:space="preserve"> </w:t>
      </w:r>
      <w:r w:rsidRPr="00C93E0B">
        <w:rPr>
          <w:rFonts w:cs="Times New Roman"/>
          <w:spacing w:val="-1"/>
          <w:sz w:val="26"/>
          <w:szCs w:val="26"/>
        </w:rPr>
        <w:t>mechanism</w:t>
      </w:r>
      <w:r w:rsidRPr="00C93E0B">
        <w:rPr>
          <w:rFonts w:cs="Times New Roman"/>
          <w:sz w:val="26"/>
          <w:szCs w:val="26"/>
        </w:rPr>
        <w:t xml:space="preserve"> </w:t>
      </w:r>
      <w:r w:rsidRPr="00C93E0B">
        <w:rPr>
          <w:rFonts w:cs="Times New Roman"/>
          <w:spacing w:val="1"/>
          <w:sz w:val="26"/>
          <w:szCs w:val="26"/>
        </w:rPr>
        <w:t>of</w:t>
      </w:r>
      <w:r w:rsidRPr="00C93E0B">
        <w:rPr>
          <w:rFonts w:cs="Times New Roman"/>
          <w:sz w:val="26"/>
          <w:szCs w:val="26"/>
        </w:rPr>
        <w:t xml:space="preserve"> </w:t>
      </w:r>
      <w:r w:rsidRPr="00C93E0B">
        <w:rPr>
          <w:rFonts w:cs="Times New Roman"/>
          <w:spacing w:val="-1"/>
          <w:sz w:val="26"/>
          <w:szCs w:val="26"/>
        </w:rPr>
        <w:t>review</w:t>
      </w:r>
      <w:r w:rsidRPr="00C93E0B">
        <w:rPr>
          <w:rFonts w:cs="Times New Roman"/>
          <w:spacing w:val="1"/>
          <w:sz w:val="26"/>
          <w:szCs w:val="26"/>
        </w:rPr>
        <w:t xml:space="preserve"> </w:t>
      </w:r>
      <w:r w:rsidRPr="00C93E0B">
        <w:rPr>
          <w:rFonts w:cs="Times New Roman"/>
          <w:spacing w:val="-1"/>
          <w:sz w:val="26"/>
          <w:szCs w:val="26"/>
        </w:rPr>
        <w:t>and</w:t>
      </w:r>
      <w:r w:rsidRPr="00C93E0B">
        <w:rPr>
          <w:rFonts w:cs="Times New Roman"/>
          <w:sz w:val="26"/>
          <w:szCs w:val="26"/>
        </w:rPr>
        <w:t xml:space="preserve"> action </w:t>
      </w:r>
      <w:r w:rsidRPr="00C93E0B">
        <w:rPr>
          <w:rFonts w:cs="Times New Roman"/>
          <w:spacing w:val="-1"/>
          <w:sz w:val="26"/>
          <w:szCs w:val="26"/>
        </w:rPr>
        <w:t>taken</w:t>
      </w:r>
      <w:r w:rsidRPr="00C93E0B">
        <w:rPr>
          <w:rFonts w:cs="Times New Roman"/>
          <w:spacing w:val="2"/>
          <w:sz w:val="26"/>
          <w:szCs w:val="26"/>
        </w:rPr>
        <w:t xml:space="preserve"> </w:t>
      </w:r>
      <w:r w:rsidRPr="00C93E0B">
        <w:rPr>
          <w:rFonts w:cs="Times New Roman"/>
          <w:sz w:val="26"/>
          <w:szCs w:val="26"/>
        </w:rPr>
        <w:t xml:space="preserve">if </w:t>
      </w:r>
      <w:r w:rsidRPr="00C93E0B">
        <w:rPr>
          <w:rFonts w:cs="Times New Roman"/>
          <w:spacing w:val="-2"/>
          <w:sz w:val="26"/>
          <w:szCs w:val="26"/>
        </w:rPr>
        <w:t>any,</w:t>
      </w:r>
      <w:r w:rsidRPr="00C93E0B">
        <w:rPr>
          <w:rFonts w:cs="Times New Roman"/>
          <w:sz w:val="26"/>
          <w:szCs w:val="26"/>
        </w:rPr>
        <w:t xml:space="preserve"> timeliness of</w:t>
      </w:r>
      <w:r w:rsidRPr="00C93E0B">
        <w:rPr>
          <w:rFonts w:cs="Times New Roman"/>
          <w:spacing w:val="1"/>
          <w:sz w:val="26"/>
          <w:szCs w:val="26"/>
        </w:rPr>
        <w:t xml:space="preserve"> </w:t>
      </w:r>
      <w:r w:rsidRPr="00C93E0B">
        <w:rPr>
          <w:rFonts w:cs="Times New Roman"/>
          <w:sz w:val="26"/>
          <w:szCs w:val="26"/>
        </w:rPr>
        <w:t>reporting</w:t>
      </w:r>
      <w:r w:rsidRPr="00C93E0B">
        <w:rPr>
          <w:rFonts w:cs="Times New Roman"/>
          <w:spacing w:val="-3"/>
          <w:sz w:val="26"/>
          <w:szCs w:val="26"/>
        </w:rPr>
        <w:t xml:space="preserve">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1"/>
          <w:sz w:val="26"/>
          <w:szCs w:val="26"/>
        </w:rPr>
        <w:t>feedback</w:t>
      </w:r>
      <w:r w:rsidRPr="00C93E0B">
        <w:rPr>
          <w:rFonts w:cs="Times New Roman"/>
          <w:spacing w:val="67"/>
          <w:sz w:val="26"/>
          <w:szCs w:val="26"/>
        </w:rPr>
        <w:t xml:space="preserve"> </w:t>
      </w:r>
      <w:r w:rsidRPr="00C93E0B">
        <w:rPr>
          <w:rFonts w:cs="Times New Roman"/>
          <w:spacing w:val="-1"/>
          <w:sz w:val="26"/>
          <w:szCs w:val="26"/>
        </w:rPr>
        <w:t>mechanism,</w:t>
      </w:r>
      <w:r w:rsidRPr="00C93E0B">
        <w:rPr>
          <w:rFonts w:cs="Times New Roman"/>
          <w:sz w:val="26"/>
          <w:szCs w:val="26"/>
        </w:rPr>
        <w:t xml:space="preserve"> </w:t>
      </w:r>
      <w:r w:rsidRPr="00C93E0B">
        <w:rPr>
          <w:rFonts w:cs="Times New Roman"/>
          <w:spacing w:val="-1"/>
          <w:sz w:val="26"/>
          <w:szCs w:val="26"/>
        </w:rPr>
        <w:t>dissemination</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sharing</w:t>
      </w:r>
      <w:r w:rsidRPr="00C93E0B">
        <w:rPr>
          <w:rFonts w:cs="Times New Roman"/>
          <w:spacing w:val="-3"/>
          <w:sz w:val="26"/>
          <w:szCs w:val="26"/>
        </w:rPr>
        <w:t xml:space="preserve"> </w:t>
      </w:r>
      <w:r w:rsidRPr="00C93E0B">
        <w:rPr>
          <w:rFonts w:cs="Times New Roman"/>
          <w:sz w:val="26"/>
          <w:szCs w:val="26"/>
        </w:rPr>
        <w:t>of the reports</w:t>
      </w:r>
      <w:r w:rsidRPr="00C93E0B">
        <w:rPr>
          <w:rFonts w:cs="Times New Roman"/>
          <w:spacing w:val="2"/>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documents</w:t>
      </w:r>
      <w:r w:rsidRPr="00C93E0B">
        <w:rPr>
          <w:rFonts w:cs="Times New Roman"/>
          <w:sz w:val="26"/>
          <w:szCs w:val="26"/>
        </w:rPr>
        <w:t xml:space="preserve"> for</w:t>
      </w:r>
      <w:r w:rsidRPr="00C93E0B">
        <w:rPr>
          <w:rFonts w:cs="Times New Roman"/>
          <w:spacing w:val="-2"/>
          <w:sz w:val="26"/>
          <w:szCs w:val="26"/>
        </w:rPr>
        <w:t xml:space="preserve"> </w:t>
      </w:r>
      <w:r w:rsidRPr="00C93E0B">
        <w:rPr>
          <w:rFonts w:cs="Times New Roman"/>
          <w:sz w:val="26"/>
          <w:szCs w:val="26"/>
        </w:rPr>
        <w:t xml:space="preserve">technical inputs if </w:t>
      </w:r>
      <w:r w:rsidRPr="00C93E0B">
        <w:rPr>
          <w:rFonts w:cs="Times New Roman"/>
          <w:spacing w:val="-2"/>
          <w:sz w:val="26"/>
          <w:szCs w:val="26"/>
        </w:rPr>
        <w:t>any.</w:t>
      </w:r>
    </w:p>
    <w:p w:rsidR="009F2CF5" w:rsidRPr="00C93E0B" w:rsidRDefault="00A83F82" w:rsidP="00C93E0B">
      <w:pPr>
        <w:pStyle w:val="BodyText"/>
        <w:tabs>
          <w:tab w:val="left" w:pos="825"/>
        </w:tabs>
        <w:spacing w:line="276" w:lineRule="auto"/>
        <w:ind w:right="572"/>
        <w:jc w:val="both"/>
        <w:rPr>
          <w:rFonts w:cs="Times New Roman"/>
          <w:sz w:val="26"/>
          <w:szCs w:val="26"/>
        </w:rPr>
      </w:pPr>
      <w:r w:rsidRPr="00C93E0B">
        <w:rPr>
          <w:rFonts w:cs="Times New Roman"/>
          <w:sz w:val="26"/>
          <w:szCs w:val="26"/>
        </w:rPr>
        <w:t xml:space="preserve">All documentation and reporting systems are in place as per SACS protocols. </w:t>
      </w:r>
      <w:r w:rsidR="00C23281" w:rsidRPr="00C93E0B">
        <w:rPr>
          <w:rFonts w:cs="Times New Roman"/>
          <w:sz w:val="26"/>
          <w:szCs w:val="26"/>
        </w:rPr>
        <w:t xml:space="preserve">MIS and other reports are sent on time. </w:t>
      </w:r>
    </w:p>
    <w:p w:rsidR="00C23281" w:rsidRPr="00C93E0B" w:rsidRDefault="00C23281" w:rsidP="00C93E0B">
      <w:pPr>
        <w:pStyle w:val="BodyText"/>
        <w:tabs>
          <w:tab w:val="left" w:pos="825"/>
        </w:tabs>
        <w:spacing w:line="276" w:lineRule="auto"/>
        <w:ind w:right="572"/>
        <w:jc w:val="both"/>
        <w:rPr>
          <w:rFonts w:cs="Times New Roman"/>
          <w:sz w:val="26"/>
          <w:szCs w:val="26"/>
        </w:rPr>
      </w:pPr>
    </w:p>
    <w:p w:rsidR="007A6904" w:rsidRPr="00C93E0B" w:rsidRDefault="00797E85" w:rsidP="00C93E0B">
      <w:pPr>
        <w:pStyle w:val="Heading3"/>
        <w:numPr>
          <w:ilvl w:val="0"/>
          <w:numId w:val="6"/>
        </w:numPr>
        <w:tabs>
          <w:tab w:val="left" w:pos="866"/>
        </w:tabs>
        <w:spacing w:line="276" w:lineRule="auto"/>
        <w:ind w:right="6300" w:firstLine="0"/>
        <w:jc w:val="both"/>
        <w:rPr>
          <w:rFonts w:cs="Times New Roman"/>
          <w:b w:val="0"/>
          <w:bCs w:val="0"/>
          <w:sz w:val="26"/>
          <w:szCs w:val="26"/>
        </w:rPr>
      </w:pPr>
      <w:r w:rsidRPr="00797E85">
        <w:rPr>
          <w:rFonts w:cs="Times New Roman"/>
          <w:sz w:val="26"/>
          <w:szCs w:val="26"/>
        </w:rPr>
        <w:pict>
          <v:group id="_x0000_s1075" style="position:absolute;left:0;text-align:left;margin-left:23.7pt;margin-top:23pt;width:548.25pt;height:796.5pt;z-index:-251655168;mso-position-horizontal-relative:page;mso-position-vertical-relative:page" coordorigin="474,460" coordsize="10965,15930">
            <v:group id="_x0000_s1076" style="position:absolute;left:480;top:485;width:10949;height:2" coordorigin="480,485" coordsize="10949,2">
              <v:shape id="_x0000_s1077" style="position:absolute;left:480;top:485;width:10949;height:2" coordorigin="480,485" coordsize="10949,0" path="m480,485r10948,e" filled="f" strokecolor="#974705" strokeweight=".58pt">
                <v:path arrowok="t"/>
              </v:shape>
            </v:group>
            <v:group id="_x0000_s1078" style="position:absolute;left:490;top:490;width:39;height:10" coordorigin="490,490" coordsize="39,10">
              <v:shape id="_x0000_s1079" style="position:absolute;left:490;top:490;width:39;height:10" coordorigin="490,490" coordsize="39,10" path="m490,494r38,e" filled="f" strokecolor="white" strokeweight=".58pt">
                <v:path arrowok="t"/>
              </v:shape>
            </v:group>
            <v:group id="_x0000_s1080" style="position:absolute;left:499;top:504;width:10910;height:2" coordorigin="499,504" coordsize="10910,2">
              <v:shape id="_x0000_s1081" style="position:absolute;left:499;top:504;width:10910;height:2" coordorigin="499,504" coordsize="10910,0" path="m499,504r10910,e" filled="f" strokecolor="#974705" strokeweight=".58pt">
                <v:path arrowok="t"/>
              </v:shape>
            </v:group>
            <v:group id="_x0000_s1082" style="position:absolute;left:509;top:509;width:20;height:10" coordorigin="509,509" coordsize="20,10">
              <v:shape id="_x0000_s1083" style="position:absolute;left:509;top:509;width:20;height:10" coordorigin="509,509" coordsize="20,10" path="m509,514r19,e" filled="f" strokecolor="white" strokeweight=".58pt">
                <v:path arrowok="t"/>
              </v:shape>
            </v:group>
            <v:group id="_x0000_s1084" style="position:absolute;left:518;top:523;width:10872;height:2" coordorigin="518,523" coordsize="10872,2">
              <v:shape id="_x0000_s1085" style="position:absolute;left:518;top:523;width:10872;height:2" coordorigin="518,523" coordsize="10872,0" path="m518,523r10872,e" filled="f" strokecolor="#974705" strokeweight=".58pt">
                <v:path arrowok="t"/>
              </v:shape>
            </v:group>
            <v:group id="_x0000_s1086" style="position:absolute;left:11409;top:490;width:10;height:39" coordorigin="11409,490" coordsize="10,39">
              <v:shape id="_x0000_s1087" style="position:absolute;left:11409;top:490;width:10;height:39" coordorigin="11409,490" coordsize="10,39" path="m11409,509r10,e" filled="f" strokecolor="white" strokeweight="2.02pt">
                <v:path arrowok="t"/>
              </v:shape>
            </v:group>
            <v:group id="_x0000_s1088" style="position:absolute;left:11380;top:490;width:39;height:10" coordorigin="11380,490" coordsize="39,10">
              <v:shape id="_x0000_s1089" style="position:absolute;left:11380;top:490;width:39;height:10" coordorigin="11380,490" coordsize="39,10" path="m11380,494r39,e" filled="f" strokecolor="white" strokeweight=".58pt">
                <v:path arrowok="t"/>
              </v:shape>
            </v:group>
            <v:group id="_x0000_s1090" style="position:absolute;left:485;top:475;width:2;height:15891" coordorigin="485,475" coordsize="2,15891">
              <v:shape id="_x0000_s1091" style="position:absolute;left:485;top:475;width:2;height:15891" coordorigin="485,475" coordsize="0,15891" path="m485,475r,15891e" filled="f" strokecolor="#974705" strokeweight=".58pt">
                <v:path arrowok="t"/>
              </v:shape>
            </v:group>
            <v:group id="_x0000_s1092" style="position:absolute;left:494;top:485;width:2;height:15872" coordorigin="494,485" coordsize="2,15872">
              <v:shape id="_x0000_s1093" style="position:absolute;left:494;top:485;width:2;height:15872" coordorigin="494,485" coordsize="0,15872" path="m494,485r,15871e" filled="f" strokecolor="white" strokeweight=".58pt">
                <v:path arrowok="t"/>
              </v:shape>
            </v:group>
            <v:group id="_x0000_s1094" style="position:absolute;left:504;top:494;width:2;height:15852" coordorigin="504,494" coordsize="2,15852">
              <v:shape id="_x0000_s1095" style="position:absolute;left:504;top:494;width:2;height:15852" coordorigin="504,494" coordsize="0,15852" path="m504,494r,15852e" filled="f" strokecolor="#974705" strokeweight=".58pt">
                <v:path arrowok="t"/>
              </v:shape>
            </v:group>
            <v:group id="_x0000_s1096" style="position:absolute;left:514;top:504;width:2;height:15833" coordorigin="514,504" coordsize="2,15833">
              <v:shape id="_x0000_s1097" style="position:absolute;left:514;top:504;width:2;height:15833" coordorigin="514,504" coordsize="0,15833" path="m514,504r,15833e" filled="f" strokecolor="white" strokeweight=".58pt">
                <v:path arrowok="t"/>
              </v:shape>
            </v:group>
            <v:group id="_x0000_s1098" style="position:absolute;left:523;top:528;width:2;height:15785" coordorigin="523,528" coordsize="2,15785">
              <v:shape id="_x0000_s1099" style="position:absolute;left:523;top:528;width:2;height:15785" coordorigin="523,528" coordsize="0,15785" path="m523,528r,15785e" filled="f" strokecolor="#974705" strokeweight=".58pt">
                <v:path arrowok="t"/>
              </v:shape>
            </v:group>
            <v:group id="_x0000_s1100" style="position:absolute;left:11415;top:475;width:2;height:15872" coordorigin="11415,475" coordsize="2,15872">
              <v:shape id="_x0000_s1101" style="position:absolute;left:11415;top:475;width:2;height:15872" coordorigin="11415,475" coordsize="0,15872" path="m11415,475r,15871e" filled="f" strokecolor="#974705" strokeweight="1.49pt">
                <v:path arrowok="t"/>
              </v:shape>
            </v:group>
            <v:group id="_x0000_s1102" style="position:absolute;left:11400;top:499;width:2;height:15872" coordorigin="11400,499" coordsize="2,15872">
              <v:shape id="_x0000_s1103" style="position:absolute;left:11400;top:499;width:2;height:15872" coordorigin="11400,499" coordsize="0,15872" path="m11400,499r,15871e" filled="f" strokecolor="white" strokeweight="1.97pt">
                <v:path arrowok="t"/>
              </v:shape>
            </v:group>
            <v:group id="_x0000_s1104" style="position:absolute;left:11414;top:528;width:2;height:15838" coordorigin="11414,528" coordsize="2,15838">
              <v:shape id="_x0000_s1105" style="position:absolute;left:11414;top:528;width:2;height:15838" coordorigin="11414,528" coordsize="0,15838" path="m11414,528r,15838e" filled="f" strokecolor="#974705" strokeweight="1.49pt">
                <v:path arrowok="t"/>
              </v:shape>
            </v:group>
            <v:group id="_x0000_s1106" style="position:absolute;left:11391;top:504;width:2;height:15838" coordorigin="11391,504" coordsize="2,15838">
              <v:shape id="_x0000_s1107" style="position:absolute;left:11391;top:504;width:2;height:15838" coordorigin="11391,504" coordsize="0,15838" path="m11391,504r,15838e" filled="f" strokecolor="white" strokeweight="1.01pt">
                <v:path arrowok="t"/>
              </v:shape>
            </v:group>
            <v:group id="_x0000_s1108" style="position:absolute;left:11394;top:494;width:2;height:15819" coordorigin="11394,494" coordsize="2,15819">
              <v:shape id="_x0000_s1109" style="position:absolute;left:11394;top:494;width:2;height:15819" coordorigin="11394,494" coordsize="0,15819" path="m11394,494r,15819e" filled="f" strokecolor="#974705" strokeweight="1.49pt">
                <v:path arrowok="t"/>
              </v:shape>
            </v:group>
            <v:group id="_x0000_s1110" style="position:absolute;left:480;top:16356;width:10949;height:2" coordorigin="480,16356" coordsize="10949,2">
              <v:shape id="_x0000_s1111" style="position:absolute;left:480;top:16356;width:10949;height:2" coordorigin="480,16356" coordsize="10949,0" path="m480,16356r10948,e" filled="f" strokecolor="#974705" strokeweight=".58pt">
                <v:path arrowok="t"/>
              </v:shape>
            </v:group>
            <v:group id="_x0000_s1112" style="position:absolute;left:490;top:16342;width:39;height:10" coordorigin="490,16342" coordsize="39,10">
              <v:shape id="_x0000_s1113" style="position:absolute;left:490;top:16342;width:39;height:10" coordorigin="490,16342" coordsize="39,10" path="m490,16346r38,e" filled="f" strokecolor="white" strokeweight=".58pt">
                <v:path arrowok="t"/>
              </v:shape>
            </v:group>
            <v:group id="_x0000_s1114" style="position:absolute;left:499;top:16337;width:10910;height:2" coordorigin="499,16337" coordsize="10910,2">
              <v:shape id="_x0000_s1115" style="position:absolute;left:499;top:16337;width:10910;height:2" coordorigin="499,16337" coordsize="10910,0" path="m499,16337r10910,e" filled="f" strokecolor="#974705" strokeweight=".58pt">
                <v:path arrowok="t"/>
              </v:shape>
            </v:group>
            <v:group id="_x0000_s1116" style="position:absolute;left:509;top:16322;width:20;height:10" coordorigin="509,16322" coordsize="20,10">
              <v:shape id="_x0000_s1117" style="position:absolute;left:509;top:16322;width:20;height:10" coordorigin="509,16322" coordsize="20,10" path="m509,16327r19,e" filled="f" strokecolor="white" strokeweight=".58pt">
                <v:path arrowok="t"/>
              </v:shape>
            </v:group>
            <v:group id="_x0000_s1118" style="position:absolute;left:518;top:16318;width:10872;height:2" coordorigin="518,16318" coordsize="10872,2">
              <v:shape id="_x0000_s1119" style="position:absolute;left:518;top:16318;width:10872;height:2" coordorigin="518,16318" coordsize="10872,0" path="m518,16318r10872,e" filled="f" strokecolor="#974705" strokeweight=".58pt">
                <v:path arrowok="t"/>
              </v:shape>
            </v:group>
            <v:group id="_x0000_s1120" style="position:absolute;left:11409;top:16313;width:10;height:39" coordorigin="11409,16313" coordsize="10,39">
              <v:shape id="_x0000_s1121" style="position:absolute;left:11409;top:16313;width:10;height:39" coordorigin="11409,16313" coordsize="10,39" path="m11409,16332r10,e" filled="f" strokecolor="white" strokeweight="2.02pt">
                <v:path arrowok="t"/>
              </v:shape>
            </v:group>
            <v:group id="_x0000_s1122" style="position:absolute;left:11390;top:16313;width:10;height:20" coordorigin="11390,16313" coordsize="10,20">
              <v:shape id="_x0000_s1123" style="position:absolute;left:11390;top:16313;width:10;height:20" coordorigin="11390,16313" coordsize="10,20" path="m11390,16322r10,e" filled="f" strokecolor="white" strokeweight="1.06pt">
                <v:path arrowok="t"/>
              </v:shape>
            </v:group>
            <w10:wrap anchorx="page" anchory="page"/>
          </v:group>
        </w:pict>
      </w:r>
      <w:r w:rsidR="007A6904" w:rsidRPr="00C93E0B">
        <w:rPr>
          <w:rFonts w:cs="Times New Roman"/>
          <w:spacing w:val="-1"/>
          <w:sz w:val="26"/>
          <w:szCs w:val="26"/>
        </w:rPr>
        <w:t>Program</w:t>
      </w:r>
      <w:r w:rsidR="007A6904" w:rsidRPr="00C93E0B">
        <w:rPr>
          <w:rFonts w:cs="Times New Roman"/>
          <w:spacing w:val="-4"/>
          <w:sz w:val="26"/>
          <w:szCs w:val="26"/>
        </w:rPr>
        <w:t xml:space="preserve"> </w:t>
      </w:r>
      <w:r w:rsidR="007A6904" w:rsidRPr="00C93E0B">
        <w:rPr>
          <w:rFonts w:cs="Times New Roman"/>
          <w:spacing w:val="-1"/>
          <w:sz w:val="26"/>
          <w:szCs w:val="26"/>
        </w:rPr>
        <w:t>Deliverables</w:t>
      </w:r>
      <w:r w:rsidR="007A6904" w:rsidRPr="00C93E0B">
        <w:rPr>
          <w:rFonts w:cs="Times New Roman"/>
          <w:spacing w:val="33"/>
          <w:sz w:val="26"/>
          <w:szCs w:val="26"/>
        </w:rPr>
        <w:t xml:space="preserve"> </w:t>
      </w:r>
      <w:r w:rsidR="007A6904" w:rsidRPr="00C93E0B">
        <w:rPr>
          <w:rFonts w:cs="Times New Roman"/>
          <w:spacing w:val="-1"/>
          <w:sz w:val="26"/>
          <w:szCs w:val="26"/>
        </w:rPr>
        <w:t>Outreach</w:t>
      </w: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pacing w:val="-1"/>
          <w:sz w:val="26"/>
          <w:szCs w:val="26"/>
        </w:rPr>
        <w:t>Line</w:t>
      </w:r>
      <w:r w:rsidRPr="00C93E0B">
        <w:rPr>
          <w:rFonts w:cs="Times New Roman"/>
          <w:sz w:val="26"/>
          <w:szCs w:val="26"/>
        </w:rPr>
        <w:t xml:space="preserve"> listing</w:t>
      </w:r>
      <w:r w:rsidRPr="00C93E0B">
        <w:rPr>
          <w:rFonts w:cs="Times New Roman"/>
          <w:spacing w:val="-3"/>
          <w:sz w:val="26"/>
          <w:szCs w:val="26"/>
        </w:rPr>
        <w:t xml:space="preserve"> </w:t>
      </w:r>
      <w:r w:rsidRPr="00C93E0B">
        <w:rPr>
          <w:rFonts w:cs="Times New Roman"/>
          <w:spacing w:val="1"/>
          <w:sz w:val="26"/>
          <w:szCs w:val="26"/>
        </w:rPr>
        <w:t>of</w:t>
      </w:r>
      <w:r w:rsidRPr="00C93E0B">
        <w:rPr>
          <w:rFonts w:cs="Times New Roman"/>
          <w:sz w:val="26"/>
          <w:szCs w:val="26"/>
        </w:rPr>
        <w:t xml:space="preserve"> the</w:t>
      </w:r>
      <w:r w:rsidRPr="00C93E0B">
        <w:rPr>
          <w:rFonts w:cs="Times New Roman"/>
          <w:spacing w:val="-2"/>
          <w:sz w:val="26"/>
          <w:szCs w:val="26"/>
        </w:rPr>
        <w:t xml:space="preserve"> </w:t>
      </w:r>
      <w:r w:rsidRPr="00C93E0B">
        <w:rPr>
          <w:rFonts w:cs="Times New Roman"/>
          <w:sz w:val="26"/>
          <w:szCs w:val="26"/>
        </w:rPr>
        <w:t>HRG</w:t>
      </w:r>
      <w:r w:rsidRPr="00C93E0B">
        <w:rPr>
          <w:rFonts w:cs="Times New Roman"/>
          <w:spacing w:val="1"/>
          <w:sz w:val="26"/>
          <w:szCs w:val="26"/>
        </w:rPr>
        <w:t xml:space="preserve"> by</w:t>
      </w:r>
      <w:r w:rsidRPr="00C93E0B">
        <w:rPr>
          <w:rFonts w:cs="Times New Roman"/>
          <w:spacing w:val="-5"/>
          <w:sz w:val="26"/>
          <w:szCs w:val="26"/>
        </w:rPr>
        <w:t xml:space="preserve"> </w:t>
      </w:r>
      <w:r w:rsidRPr="00C93E0B">
        <w:rPr>
          <w:rFonts w:cs="Times New Roman"/>
          <w:spacing w:val="-1"/>
          <w:sz w:val="26"/>
          <w:szCs w:val="26"/>
        </w:rPr>
        <w:t>category.</w:t>
      </w:r>
    </w:p>
    <w:p w:rsidR="009F2CF5" w:rsidRPr="00C93E0B" w:rsidRDefault="009D39A7" w:rsidP="00C93E0B">
      <w:pPr>
        <w:pStyle w:val="BodyText"/>
        <w:tabs>
          <w:tab w:val="left" w:pos="465"/>
        </w:tabs>
        <w:spacing w:line="276" w:lineRule="auto"/>
        <w:ind w:left="0"/>
        <w:jc w:val="both"/>
        <w:rPr>
          <w:rFonts w:cs="Times New Roman"/>
          <w:spacing w:val="-1"/>
          <w:sz w:val="26"/>
          <w:szCs w:val="26"/>
        </w:rPr>
      </w:pPr>
      <w:r w:rsidRPr="00C93E0B">
        <w:rPr>
          <w:rFonts w:cs="Times New Roman"/>
          <w:spacing w:val="-1"/>
          <w:sz w:val="26"/>
          <w:szCs w:val="26"/>
        </w:rPr>
        <w:tab/>
      </w:r>
      <w:r w:rsidR="009F2CF5" w:rsidRPr="00C93E0B">
        <w:rPr>
          <w:rFonts w:cs="Times New Roman"/>
          <w:spacing w:val="-1"/>
          <w:sz w:val="26"/>
          <w:szCs w:val="26"/>
        </w:rPr>
        <w:t>HRGs are line</w:t>
      </w:r>
      <w:r w:rsidR="00033380" w:rsidRPr="00C93E0B">
        <w:rPr>
          <w:rFonts w:cs="Times New Roman"/>
          <w:spacing w:val="-1"/>
          <w:sz w:val="26"/>
          <w:szCs w:val="26"/>
        </w:rPr>
        <w:t xml:space="preserve"> </w:t>
      </w:r>
      <w:r w:rsidR="009F2CF5" w:rsidRPr="00C93E0B">
        <w:rPr>
          <w:rFonts w:cs="Times New Roman"/>
          <w:spacing w:val="-1"/>
          <w:sz w:val="26"/>
          <w:szCs w:val="26"/>
        </w:rPr>
        <w:t>listed as</w:t>
      </w:r>
      <w:r w:rsidR="00033380" w:rsidRPr="00C93E0B">
        <w:rPr>
          <w:rFonts w:cs="Times New Roman"/>
          <w:spacing w:val="-1"/>
          <w:sz w:val="26"/>
          <w:szCs w:val="26"/>
        </w:rPr>
        <w:t xml:space="preserve"> </w:t>
      </w:r>
      <w:r w:rsidR="009F2CF5" w:rsidRPr="00C93E0B">
        <w:rPr>
          <w:rFonts w:cs="Times New Roman"/>
          <w:spacing w:val="-1"/>
          <w:sz w:val="26"/>
          <w:szCs w:val="26"/>
        </w:rPr>
        <w:t>per targets</w:t>
      </w:r>
      <w:r w:rsidR="00172A72" w:rsidRPr="00C93E0B">
        <w:rPr>
          <w:rFonts w:cs="Times New Roman"/>
          <w:spacing w:val="-1"/>
          <w:sz w:val="26"/>
          <w:szCs w:val="26"/>
        </w:rPr>
        <w:t xml:space="preserve">. Both hard and soft </w:t>
      </w:r>
      <w:r w:rsidR="00931FCB" w:rsidRPr="00C93E0B">
        <w:rPr>
          <w:rFonts w:cs="Times New Roman"/>
          <w:spacing w:val="-1"/>
          <w:sz w:val="26"/>
          <w:szCs w:val="26"/>
        </w:rPr>
        <w:t>copies</w:t>
      </w:r>
      <w:r w:rsidR="00172A72" w:rsidRPr="00C93E0B">
        <w:rPr>
          <w:rFonts w:cs="Times New Roman"/>
          <w:spacing w:val="-1"/>
          <w:sz w:val="26"/>
          <w:szCs w:val="26"/>
        </w:rPr>
        <w:t xml:space="preserve"> are available at the </w:t>
      </w:r>
      <w:r w:rsidRPr="00C93E0B">
        <w:rPr>
          <w:rFonts w:cs="Times New Roman"/>
          <w:spacing w:val="-1"/>
          <w:sz w:val="26"/>
          <w:szCs w:val="26"/>
        </w:rPr>
        <w:tab/>
      </w:r>
      <w:r w:rsidR="00172A72" w:rsidRPr="00C93E0B">
        <w:rPr>
          <w:rFonts w:cs="Times New Roman"/>
          <w:spacing w:val="-1"/>
          <w:sz w:val="26"/>
          <w:szCs w:val="26"/>
        </w:rPr>
        <w:t xml:space="preserve">project office. </w:t>
      </w: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pacing w:val="-1"/>
          <w:sz w:val="26"/>
          <w:szCs w:val="26"/>
        </w:rPr>
        <w:t>Registration</w:t>
      </w:r>
      <w:r w:rsidRPr="00C93E0B">
        <w:rPr>
          <w:rFonts w:cs="Times New Roman"/>
          <w:sz w:val="26"/>
          <w:szCs w:val="26"/>
        </w:rPr>
        <w:t xml:space="preserve"> of</w:t>
      </w:r>
      <w:r w:rsidRPr="00C93E0B">
        <w:rPr>
          <w:rFonts w:cs="Times New Roman"/>
          <w:spacing w:val="-1"/>
          <w:sz w:val="26"/>
          <w:szCs w:val="26"/>
        </w:rPr>
        <w:t xml:space="preserve"> migrants</w:t>
      </w:r>
      <w:r w:rsidRPr="00C93E0B">
        <w:rPr>
          <w:rFonts w:cs="Times New Roman"/>
          <w:spacing w:val="2"/>
          <w:sz w:val="26"/>
          <w:szCs w:val="26"/>
        </w:rPr>
        <w:t xml:space="preserve"> </w:t>
      </w:r>
      <w:r w:rsidRPr="00C93E0B">
        <w:rPr>
          <w:rFonts w:cs="Times New Roman"/>
          <w:spacing w:val="-1"/>
          <w:sz w:val="26"/>
          <w:szCs w:val="26"/>
        </w:rPr>
        <w:t>from</w:t>
      </w:r>
      <w:r w:rsidRPr="00C93E0B">
        <w:rPr>
          <w:rFonts w:cs="Times New Roman"/>
          <w:sz w:val="26"/>
          <w:szCs w:val="26"/>
        </w:rPr>
        <w:t xml:space="preserve"> 3 </w:t>
      </w:r>
      <w:r w:rsidRPr="00C93E0B">
        <w:rPr>
          <w:rFonts w:cs="Times New Roman"/>
          <w:spacing w:val="-1"/>
          <w:sz w:val="26"/>
          <w:szCs w:val="26"/>
        </w:rPr>
        <w:t>service sources</w:t>
      </w:r>
      <w:r w:rsidRPr="00C93E0B">
        <w:rPr>
          <w:rFonts w:cs="Times New Roman"/>
          <w:sz w:val="26"/>
          <w:szCs w:val="26"/>
        </w:rPr>
        <w:t xml:space="preserve"> i.e. STI</w:t>
      </w:r>
      <w:r w:rsidRPr="00C93E0B">
        <w:rPr>
          <w:rFonts w:cs="Times New Roman"/>
          <w:spacing w:val="-4"/>
          <w:sz w:val="26"/>
          <w:szCs w:val="26"/>
        </w:rPr>
        <w:t xml:space="preserve"> </w:t>
      </w:r>
      <w:r w:rsidRPr="00C93E0B">
        <w:rPr>
          <w:rFonts w:cs="Times New Roman"/>
          <w:spacing w:val="-1"/>
          <w:sz w:val="26"/>
          <w:szCs w:val="26"/>
        </w:rPr>
        <w:t>clinics,</w:t>
      </w:r>
      <w:r w:rsidRPr="00C93E0B">
        <w:rPr>
          <w:rFonts w:cs="Times New Roman"/>
          <w:sz w:val="26"/>
          <w:szCs w:val="26"/>
        </w:rPr>
        <w:t xml:space="preserve"> </w:t>
      </w:r>
      <w:r w:rsidRPr="00C93E0B">
        <w:rPr>
          <w:rFonts w:cs="Times New Roman"/>
          <w:spacing w:val="-1"/>
          <w:sz w:val="26"/>
          <w:szCs w:val="26"/>
        </w:rPr>
        <w:t>DIC</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Counseling.</w:t>
      </w: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pacing w:val="-1"/>
          <w:sz w:val="26"/>
          <w:szCs w:val="26"/>
        </w:rPr>
        <w:t>Registration</w:t>
      </w:r>
      <w:r w:rsidRPr="00C93E0B">
        <w:rPr>
          <w:rFonts w:cs="Times New Roman"/>
          <w:sz w:val="26"/>
          <w:szCs w:val="26"/>
        </w:rPr>
        <w:t xml:space="preserve"> of</w:t>
      </w:r>
      <w:r w:rsidRPr="00C93E0B">
        <w:rPr>
          <w:rFonts w:cs="Times New Roman"/>
          <w:spacing w:val="-1"/>
          <w:sz w:val="26"/>
          <w:szCs w:val="26"/>
        </w:rPr>
        <w:t xml:space="preserve"> truckers</w:t>
      </w:r>
      <w:r w:rsidRPr="00C93E0B">
        <w:rPr>
          <w:rFonts w:cs="Times New Roman"/>
          <w:spacing w:val="1"/>
          <w:sz w:val="26"/>
          <w:szCs w:val="26"/>
        </w:rPr>
        <w:t xml:space="preserve"> </w:t>
      </w:r>
      <w:r w:rsidRPr="00C93E0B">
        <w:rPr>
          <w:rFonts w:cs="Times New Roman"/>
          <w:sz w:val="26"/>
          <w:szCs w:val="26"/>
        </w:rPr>
        <w:t xml:space="preserve">from 2 </w:t>
      </w:r>
      <w:r w:rsidRPr="00C93E0B">
        <w:rPr>
          <w:rFonts w:cs="Times New Roman"/>
          <w:spacing w:val="-1"/>
          <w:sz w:val="26"/>
          <w:szCs w:val="26"/>
        </w:rPr>
        <w:t>service sources</w:t>
      </w:r>
      <w:r w:rsidRPr="00C93E0B">
        <w:rPr>
          <w:rFonts w:cs="Times New Roman"/>
          <w:sz w:val="26"/>
          <w:szCs w:val="26"/>
        </w:rPr>
        <w:t xml:space="preserve"> i.e.</w:t>
      </w:r>
      <w:r w:rsidRPr="00C93E0B">
        <w:rPr>
          <w:rFonts w:cs="Times New Roman"/>
          <w:spacing w:val="2"/>
          <w:sz w:val="26"/>
          <w:szCs w:val="26"/>
        </w:rPr>
        <w:t xml:space="preserve"> </w:t>
      </w:r>
      <w:r w:rsidRPr="00C93E0B">
        <w:rPr>
          <w:rFonts w:cs="Times New Roman"/>
          <w:sz w:val="26"/>
          <w:szCs w:val="26"/>
        </w:rPr>
        <w:t>STI</w:t>
      </w:r>
      <w:r w:rsidRPr="00C93E0B">
        <w:rPr>
          <w:rFonts w:cs="Times New Roman"/>
          <w:spacing w:val="-6"/>
          <w:sz w:val="26"/>
          <w:szCs w:val="26"/>
        </w:rPr>
        <w:t xml:space="preserve"> </w:t>
      </w:r>
      <w:r w:rsidRPr="00C93E0B">
        <w:rPr>
          <w:rFonts w:cs="Times New Roman"/>
          <w:spacing w:val="-1"/>
          <w:sz w:val="26"/>
          <w:szCs w:val="26"/>
        </w:rPr>
        <w:t>clinics</w:t>
      </w:r>
      <w:r w:rsidRPr="00C93E0B">
        <w:rPr>
          <w:rFonts w:cs="Times New Roman"/>
          <w:sz w:val="26"/>
          <w:szCs w:val="26"/>
        </w:rPr>
        <w:t xml:space="preserve">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1"/>
          <w:sz w:val="26"/>
          <w:szCs w:val="26"/>
        </w:rPr>
        <w:t>counseling.</w:t>
      </w: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pacing w:val="-1"/>
          <w:sz w:val="26"/>
          <w:szCs w:val="26"/>
        </w:rPr>
        <w:t>Micro</w:t>
      </w:r>
      <w:r w:rsidRPr="00C93E0B">
        <w:rPr>
          <w:rFonts w:cs="Times New Roman"/>
          <w:sz w:val="26"/>
          <w:szCs w:val="26"/>
        </w:rPr>
        <w:t xml:space="preserve"> planning</w:t>
      </w:r>
      <w:r w:rsidRPr="00C93E0B">
        <w:rPr>
          <w:rFonts w:cs="Times New Roman"/>
          <w:spacing w:val="-3"/>
          <w:sz w:val="26"/>
          <w:szCs w:val="26"/>
        </w:rPr>
        <w:t xml:space="preserve"> </w:t>
      </w:r>
      <w:r w:rsidRPr="00C93E0B">
        <w:rPr>
          <w:rFonts w:cs="Times New Roman"/>
          <w:sz w:val="26"/>
          <w:szCs w:val="26"/>
        </w:rPr>
        <w:t>in place</w:t>
      </w:r>
      <w:r w:rsidRPr="00C93E0B">
        <w:rPr>
          <w:rFonts w:cs="Times New Roman"/>
          <w:spacing w:val="1"/>
          <w:sz w:val="26"/>
          <w:szCs w:val="26"/>
        </w:rPr>
        <w:t xml:space="preserve"> </w:t>
      </w:r>
      <w:r w:rsidRPr="00C93E0B">
        <w:rPr>
          <w:rFonts w:cs="Times New Roman"/>
          <w:spacing w:val="-1"/>
          <w:sz w:val="26"/>
          <w:szCs w:val="26"/>
        </w:rPr>
        <w:t>and</w:t>
      </w:r>
      <w:r w:rsidRPr="00C93E0B">
        <w:rPr>
          <w:rFonts w:cs="Times New Roman"/>
          <w:sz w:val="26"/>
          <w:szCs w:val="26"/>
        </w:rPr>
        <w:t xml:space="preserve"> the </w:t>
      </w:r>
      <w:r w:rsidRPr="00C93E0B">
        <w:rPr>
          <w:rFonts w:cs="Times New Roman"/>
          <w:spacing w:val="-1"/>
          <w:sz w:val="26"/>
          <w:szCs w:val="26"/>
        </w:rPr>
        <w:t>same</w:t>
      </w:r>
      <w:r w:rsidRPr="00C93E0B">
        <w:rPr>
          <w:rFonts w:cs="Times New Roman"/>
          <w:sz w:val="26"/>
          <w:szCs w:val="26"/>
        </w:rPr>
        <w:t xml:space="preserve"> is </w:t>
      </w:r>
      <w:r w:rsidRPr="00C93E0B">
        <w:rPr>
          <w:rFonts w:cs="Times New Roman"/>
          <w:spacing w:val="-1"/>
          <w:sz w:val="26"/>
          <w:szCs w:val="26"/>
        </w:rPr>
        <w:t>reflected</w:t>
      </w:r>
      <w:r w:rsidRPr="00C93E0B">
        <w:rPr>
          <w:rFonts w:cs="Times New Roman"/>
          <w:spacing w:val="2"/>
          <w:sz w:val="26"/>
          <w:szCs w:val="26"/>
        </w:rPr>
        <w:t xml:space="preserve"> </w:t>
      </w:r>
      <w:r w:rsidRPr="00C93E0B">
        <w:rPr>
          <w:rFonts w:cs="Times New Roman"/>
          <w:sz w:val="26"/>
          <w:szCs w:val="26"/>
        </w:rPr>
        <w:t>in Quality</w:t>
      </w:r>
      <w:r w:rsidRPr="00C93E0B">
        <w:rPr>
          <w:rFonts w:cs="Times New Roman"/>
          <w:spacing w:val="-5"/>
          <w:sz w:val="26"/>
          <w:szCs w:val="26"/>
        </w:rPr>
        <w:t xml:space="preserve"> </w:t>
      </w:r>
      <w:r w:rsidRPr="00C93E0B">
        <w:rPr>
          <w:rFonts w:cs="Times New Roman"/>
          <w:spacing w:val="-1"/>
          <w:sz w:val="26"/>
          <w:szCs w:val="26"/>
        </w:rPr>
        <w:t>and</w:t>
      </w:r>
      <w:r w:rsidRPr="00C93E0B">
        <w:rPr>
          <w:rFonts w:cs="Times New Roman"/>
          <w:sz w:val="26"/>
          <w:szCs w:val="26"/>
        </w:rPr>
        <w:t xml:space="preserve"> documentation.</w:t>
      </w:r>
    </w:p>
    <w:p w:rsidR="000F2FF7" w:rsidRPr="00C93E0B" w:rsidRDefault="009D39A7" w:rsidP="00C93E0B">
      <w:pPr>
        <w:pStyle w:val="BodyText"/>
        <w:tabs>
          <w:tab w:val="left" w:pos="465"/>
        </w:tabs>
        <w:spacing w:line="276" w:lineRule="auto"/>
        <w:ind w:left="0"/>
        <w:jc w:val="both"/>
        <w:rPr>
          <w:rFonts w:cs="Times New Roman"/>
          <w:sz w:val="26"/>
          <w:szCs w:val="26"/>
        </w:rPr>
      </w:pPr>
      <w:r w:rsidRPr="00C93E0B">
        <w:rPr>
          <w:rFonts w:cs="Times New Roman"/>
          <w:sz w:val="26"/>
          <w:szCs w:val="26"/>
        </w:rPr>
        <w:tab/>
      </w:r>
      <w:r w:rsidR="007C7BB9" w:rsidRPr="00C93E0B">
        <w:rPr>
          <w:rFonts w:cs="Times New Roman"/>
          <w:sz w:val="26"/>
          <w:szCs w:val="26"/>
        </w:rPr>
        <w:t xml:space="preserve">Micro planning is available. But the effective use of the same is doubtful. </w:t>
      </w:r>
      <w:r w:rsidR="00EC4A2C" w:rsidRPr="00C93E0B">
        <w:rPr>
          <w:rFonts w:cs="Times New Roman"/>
          <w:sz w:val="26"/>
          <w:szCs w:val="26"/>
        </w:rPr>
        <w:t xml:space="preserve">During </w:t>
      </w:r>
      <w:r w:rsidRPr="00C93E0B">
        <w:rPr>
          <w:rFonts w:cs="Times New Roman"/>
          <w:sz w:val="26"/>
          <w:szCs w:val="26"/>
        </w:rPr>
        <w:tab/>
      </w:r>
      <w:r w:rsidR="00EC4A2C" w:rsidRPr="00C93E0B">
        <w:rPr>
          <w:rFonts w:cs="Times New Roman"/>
          <w:sz w:val="26"/>
          <w:szCs w:val="26"/>
        </w:rPr>
        <w:t xml:space="preserve">the weekly/monthly staff meetings, the plan is discussed and the same is </w:t>
      </w:r>
      <w:r w:rsidRPr="00C93E0B">
        <w:rPr>
          <w:rFonts w:cs="Times New Roman"/>
          <w:sz w:val="26"/>
          <w:szCs w:val="26"/>
        </w:rPr>
        <w:tab/>
      </w:r>
      <w:r w:rsidR="00EC4A2C" w:rsidRPr="00C93E0B">
        <w:rPr>
          <w:rFonts w:cs="Times New Roman"/>
          <w:sz w:val="26"/>
          <w:szCs w:val="26"/>
        </w:rPr>
        <w:t xml:space="preserve">disseminated to the PEs through the ORWs. </w:t>
      </w: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pacing w:val="-1"/>
          <w:sz w:val="26"/>
          <w:szCs w:val="26"/>
        </w:rPr>
        <w:t xml:space="preserve">Coverage </w:t>
      </w:r>
      <w:r w:rsidRPr="00C93E0B">
        <w:rPr>
          <w:rFonts w:cs="Times New Roman"/>
          <w:sz w:val="26"/>
          <w:szCs w:val="26"/>
        </w:rPr>
        <w:t xml:space="preserve">of </w:t>
      </w:r>
      <w:r w:rsidRPr="00C93E0B">
        <w:rPr>
          <w:rFonts w:cs="Times New Roman"/>
          <w:spacing w:val="-1"/>
          <w:sz w:val="26"/>
          <w:szCs w:val="26"/>
        </w:rPr>
        <w:t>target</w:t>
      </w:r>
      <w:r w:rsidRPr="00C93E0B">
        <w:rPr>
          <w:rFonts w:cs="Times New Roman"/>
          <w:sz w:val="26"/>
          <w:szCs w:val="26"/>
        </w:rPr>
        <w:t xml:space="preserve"> population</w:t>
      </w:r>
      <w:r w:rsidRPr="00C93E0B">
        <w:rPr>
          <w:rFonts w:cs="Times New Roman"/>
          <w:spacing w:val="1"/>
          <w:sz w:val="26"/>
          <w:szCs w:val="26"/>
        </w:rPr>
        <w:t xml:space="preserve"> </w:t>
      </w:r>
      <w:r w:rsidRPr="00C93E0B">
        <w:rPr>
          <w:rFonts w:cs="Times New Roman"/>
          <w:spacing w:val="-1"/>
          <w:sz w:val="26"/>
          <w:szCs w:val="26"/>
        </w:rPr>
        <w:t>(sub-group wise): Target</w:t>
      </w:r>
      <w:r w:rsidRPr="00C93E0B">
        <w:rPr>
          <w:rFonts w:cs="Times New Roman"/>
          <w:spacing w:val="1"/>
          <w:sz w:val="26"/>
          <w:szCs w:val="26"/>
        </w:rPr>
        <w:t xml:space="preserve"> </w:t>
      </w:r>
      <w:r w:rsidRPr="00C93E0B">
        <w:rPr>
          <w:rFonts w:cs="Times New Roman"/>
          <w:sz w:val="26"/>
          <w:szCs w:val="26"/>
        </w:rPr>
        <w:t xml:space="preserve">/ </w:t>
      </w:r>
      <w:r w:rsidRPr="00C93E0B">
        <w:rPr>
          <w:rFonts w:cs="Times New Roman"/>
          <w:spacing w:val="-1"/>
          <w:sz w:val="26"/>
          <w:szCs w:val="26"/>
        </w:rPr>
        <w:t>regular</w:t>
      </w:r>
      <w:r w:rsidRPr="00C93E0B">
        <w:rPr>
          <w:rFonts w:cs="Times New Roman"/>
          <w:sz w:val="26"/>
          <w:szCs w:val="26"/>
        </w:rPr>
        <w:t xml:space="preserve"> </w:t>
      </w:r>
      <w:r w:rsidRPr="00C93E0B">
        <w:rPr>
          <w:rFonts w:cs="Times New Roman"/>
          <w:spacing w:val="-1"/>
          <w:sz w:val="26"/>
          <w:szCs w:val="26"/>
        </w:rPr>
        <w:t>contacts</w:t>
      </w:r>
      <w:r w:rsidRPr="00C93E0B">
        <w:rPr>
          <w:rFonts w:cs="Times New Roman"/>
          <w:spacing w:val="1"/>
          <w:sz w:val="26"/>
          <w:szCs w:val="26"/>
        </w:rPr>
        <w:t xml:space="preserve"> only</w:t>
      </w:r>
      <w:r w:rsidRPr="00C93E0B">
        <w:rPr>
          <w:rFonts w:cs="Times New Roman"/>
          <w:spacing w:val="-5"/>
          <w:sz w:val="26"/>
          <w:szCs w:val="26"/>
        </w:rPr>
        <w:t xml:space="preserve"> </w:t>
      </w:r>
      <w:r w:rsidRPr="00C93E0B">
        <w:rPr>
          <w:rFonts w:cs="Times New Roman"/>
          <w:sz w:val="26"/>
          <w:szCs w:val="26"/>
        </w:rPr>
        <w:t>in HRGs</w:t>
      </w:r>
    </w:p>
    <w:p w:rsidR="00EC4A2C" w:rsidRPr="00C93E0B" w:rsidRDefault="00B21AB8" w:rsidP="00C93E0B">
      <w:pPr>
        <w:pStyle w:val="BodyText"/>
        <w:tabs>
          <w:tab w:val="left" w:pos="465"/>
        </w:tabs>
        <w:spacing w:line="276" w:lineRule="auto"/>
        <w:ind w:left="464"/>
        <w:jc w:val="both"/>
        <w:rPr>
          <w:rFonts w:cs="Times New Roman"/>
          <w:sz w:val="26"/>
          <w:szCs w:val="26"/>
        </w:rPr>
      </w:pPr>
      <w:r w:rsidRPr="00C93E0B">
        <w:rPr>
          <w:rFonts w:cs="Times New Roman"/>
          <w:sz w:val="26"/>
          <w:szCs w:val="26"/>
        </w:rPr>
        <w:t>Target: 800</w:t>
      </w:r>
    </w:p>
    <w:p w:rsidR="00B21AB8" w:rsidRPr="00C93E0B" w:rsidRDefault="00B21AB8" w:rsidP="00C93E0B">
      <w:pPr>
        <w:pStyle w:val="BodyText"/>
        <w:tabs>
          <w:tab w:val="left" w:pos="465"/>
        </w:tabs>
        <w:spacing w:line="276" w:lineRule="auto"/>
        <w:ind w:left="464"/>
        <w:jc w:val="both"/>
        <w:rPr>
          <w:rFonts w:cs="Times New Roman"/>
          <w:sz w:val="26"/>
          <w:szCs w:val="26"/>
        </w:rPr>
      </w:pPr>
      <w:r w:rsidRPr="00C93E0B">
        <w:rPr>
          <w:rFonts w:cs="Times New Roman"/>
          <w:sz w:val="26"/>
          <w:szCs w:val="26"/>
        </w:rPr>
        <w:lastRenderedPageBreak/>
        <w:t xml:space="preserve">Achievement: 812 (daily injectors-34 &amp; non-daily </w:t>
      </w:r>
      <w:r w:rsidR="009D39A7" w:rsidRPr="00C93E0B">
        <w:rPr>
          <w:rFonts w:cs="Times New Roman"/>
          <w:sz w:val="26"/>
          <w:szCs w:val="26"/>
        </w:rPr>
        <w:t>injectors</w:t>
      </w:r>
      <w:r w:rsidRPr="00C93E0B">
        <w:rPr>
          <w:rFonts w:cs="Times New Roman"/>
          <w:sz w:val="26"/>
          <w:szCs w:val="26"/>
        </w:rPr>
        <w:t>-778)</w:t>
      </w:r>
    </w:p>
    <w:p w:rsidR="00B21AB8" w:rsidRPr="00C93E0B" w:rsidRDefault="00B21AB8" w:rsidP="00C93E0B">
      <w:pPr>
        <w:pStyle w:val="BodyText"/>
        <w:tabs>
          <w:tab w:val="left" w:pos="465"/>
        </w:tabs>
        <w:spacing w:line="276" w:lineRule="auto"/>
        <w:ind w:left="464"/>
        <w:jc w:val="both"/>
        <w:rPr>
          <w:rFonts w:cs="Times New Roman"/>
          <w:sz w:val="26"/>
          <w:szCs w:val="26"/>
        </w:rPr>
      </w:pPr>
      <w:r w:rsidRPr="00C93E0B">
        <w:rPr>
          <w:rFonts w:cs="Times New Roman"/>
          <w:sz w:val="26"/>
          <w:szCs w:val="26"/>
        </w:rPr>
        <w:t xml:space="preserve">Regular contacts: 812 </w:t>
      </w:r>
    </w:p>
    <w:p w:rsidR="00643528" w:rsidRPr="00C93E0B" w:rsidRDefault="00643528" w:rsidP="00C93E0B">
      <w:pPr>
        <w:pStyle w:val="BodyText"/>
        <w:tabs>
          <w:tab w:val="left" w:pos="465"/>
        </w:tabs>
        <w:spacing w:line="276" w:lineRule="auto"/>
        <w:ind w:left="464"/>
        <w:jc w:val="both"/>
        <w:rPr>
          <w:rFonts w:cs="Times New Roman"/>
          <w:sz w:val="26"/>
          <w:szCs w:val="26"/>
        </w:rPr>
      </w:pP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pacing w:val="-1"/>
          <w:sz w:val="26"/>
          <w:szCs w:val="26"/>
        </w:rPr>
        <w:t xml:space="preserve">Outreach </w:t>
      </w:r>
      <w:r w:rsidRPr="00C93E0B">
        <w:rPr>
          <w:rFonts w:cs="Times New Roman"/>
          <w:sz w:val="26"/>
          <w:szCs w:val="26"/>
        </w:rPr>
        <w:t>planning</w:t>
      </w:r>
      <w:r w:rsidRPr="00C93E0B">
        <w:rPr>
          <w:rFonts w:cs="Times New Roman"/>
          <w:spacing w:val="-2"/>
          <w:sz w:val="26"/>
          <w:szCs w:val="26"/>
        </w:rPr>
        <w:t xml:space="preserve"> </w:t>
      </w:r>
      <w:r w:rsidRPr="00C93E0B">
        <w:rPr>
          <w:rFonts w:cs="Times New Roman"/>
          <w:sz w:val="26"/>
          <w:szCs w:val="26"/>
        </w:rPr>
        <w:t xml:space="preserve">– quality, </w:t>
      </w:r>
      <w:r w:rsidRPr="00C93E0B">
        <w:rPr>
          <w:rFonts w:cs="Times New Roman"/>
          <w:spacing w:val="-1"/>
          <w:sz w:val="26"/>
          <w:szCs w:val="26"/>
        </w:rPr>
        <w:t>documentation</w:t>
      </w:r>
      <w:r w:rsidRPr="00C93E0B">
        <w:rPr>
          <w:rFonts w:cs="Times New Roman"/>
          <w:sz w:val="26"/>
          <w:szCs w:val="26"/>
        </w:rPr>
        <w:t xml:space="preserve">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1"/>
          <w:sz w:val="26"/>
          <w:szCs w:val="26"/>
        </w:rPr>
        <w:t>reflection</w:t>
      </w:r>
      <w:r w:rsidRPr="00C93E0B">
        <w:rPr>
          <w:rFonts w:cs="Times New Roman"/>
          <w:spacing w:val="2"/>
          <w:sz w:val="26"/>
          <w:szCs w:val="26"/>
        </w:rPr>
        <w:t xml:space="preserve"> </w:t>
      </w:r>
      <w:r w:rsidRPr="00C93E0B">
        <w:rPr>
          <w:rFonts w:cs="Times New Roman"/>
          <w:sz w:val="26"/>
          <w:szCs w:val="26"/>
        </w:rPr>
        <w:t xml:space="preserve">in </w:t>
      </w:r>
      <w:r w:rsidRPr="00C93E0B">
        <w:rPr>
          <w:rFonts w:cs="Times New Roman"/>
          <w:spacing w:val="-1"/>
          <w:sz w:val="26"/>
          <w:szCs w:val="26"/>
        </w:rPr>
        <w:t>implementation</w:t>
      </w:r>
    </w:p>
    <w:p w:rsidR="00011021" w:rsidRPr="00C93E0B" w:rsidRDefault="009D39A7" w:rsidP="00C93E0B">
      <w:pPr>
        <w:pStyle w:val="BodyText"/>
        <w:tabs>
          <w:tab w:val="left" w:pos="465"/>
        </w:tabs>
        <w:spacing w:line="276" w:lineRule="auto"/>
        <w:ind w:left="104"/>
        <w:jc w:val="both"/>
        <w:rPr>
          <w:rFonts w:cs="Times New Roman"/>
          <w:sz w:val="26"/>
          <w:szCs w:val="26"/>
        </w:rPr>
      </w:pPr>
      <w:r w:rsidRPr="00C93E0B">
        <w:rPr>
          <w:rFonts w:cs="Times New Roman"/>
          <w:sz w:val="26"/>
          <w:szCs w:val="26"/>
        </w:rPr>
        <w:tab/>
      </w:r>
      <w:r w:rsidR="005E2520" w:rsidRPr="00C93E0B">
        <w:rPr>
          <w:rFonts w:cs="Times New Roman"/>
          <w:sz w:val="26"/>
          <w:szCs w:val="26"/>
        </w:rPr>
        <w:t xml:space="preserve">Outreach plans are made based on PLOP. The same is documented. However, it </w:t>
      </w:r>
      <w:r w:rsidRPr="00C93E0B">
        <w:rPr>
          <w:rFonts w:cs="Times New Roman"/>
          <w:sz w:val="26"/>
          <w:szCs w:val="26"/>
        </w:rPr>
        <w:tab/>
      </w:r>
      <w:r w:rsidR="005E2520" w:rsidRPr="00C93E0B">
        <w:rPr>
          <w:rFonts w:cs="Times New Roman"/>
          <w:sz w:val="26"/>
          <w:szCs w:val="26"/>
        </w:rPr>
        <w:t xml:space="preserve">is not convincing that the same is implemented effectively. Though the outreach </w:t>
      </w:r>
      <w:r w:rsidRPr="00C93E0B">
        <w:rPr>
          <w:rFonts w:cs="Times New Roman"/>
          <w:sz w:val="26"/>
          <w:szCs w:val="26"/>
        </w:rPr>
        <w:tab/>
      </w:r>
      <w:r w:rsidR="005E2520" w:rsidRPr="00C93E0B">
        <w:rPr>
          <w:rFonts w:cs="Times New Roman"/>
          <w:sz w:val="26"/>
          <w:szCs w:val="26"/>
        </w:rPr>
        <w:t xml:space="preserve">plans are made at the weekly and monthly staff meetings, the same may not be </w:t>
      </w:r>
      <w:r w:rsidRPr="00C93E0B">
        <w:rPr>
          <w:rFonts w:cs="Times New Roman"/>
          <w:sz w:val="26"/>
          <w:szCs w:val="26"/>
        </w:rPr>
        <w:tab/>
      </w:r>
      <w:r w:rsidR="005E2520" w:rsidRPr="00C93E0B">
        <w:rPr>
          <w:rFonts w:cs="Times New Roman"/>
          <w:sz w:val="26"/>
          <w:szCs w:val="26"/>
        </w:rPr>
        <w:t xml:space="preserve">implemented as </w:t>
      </w:r>
      <w:r w:rsidR="008451C8" w:rsidRPr="00C93E0B">
        <w:rPr>
          <w:rFonts w:cs="Times New Roman"/>
          <w:sz w:val="26"/>
          <w:szCs w:val="26"/>
        </w:rPr>
        <w:t>planned</w:t>
      </w:r>
      <w:r w:rsidR="005E2520" w:rsidRPr="00C93E0B">
        <w:rPr>
          <w:rFonts w:cs="Times New Roman"/>
          <w:sz w:val="26"/>
          <w:szCs w:val="26"/>
        </w:rPr>
        <w:t xml:space="preserve">. </w:t>
      </w:r>
    </w:p>
    <w:p w:rsidR="000116BA" w:rsidRPr="00C93E0B" w:rsidRDefault="000116BA" w:rsidP="00C93E0B">
      <w:pPr>
        <w:pStyle w:val="BodyText"/>
        <w:tabs>
          <w:tab w:val="left" w:pos="465"/>
        </w:tabs>
        <w:spacing w:line="276" w:lineRule="auto"/>
        <w:ind w:left="104"/>
        <w:jc w:val="both"/>
        <w:rPr>
          <w:rFonts w:cs="Times New Roman"/>
          <w:sz w:val="26"/>
          <w:szCs w:val="26"/>
        </w:rPr>
      </w:pP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z w:val="26"/>
          <w:szCs w:val="26"/>
        </w:rPr>
        <w:t xml:space="preserve">PE: HRG </w:t>
      </w:r>
      <w:r w:rsidRPr="00C93E0B">
        <w:rPr>
          <w:rFonts w:cs="Times New Roman"/>
          <w:spacing w:val="-1"/>
          <w:sz w:val="26"/>
          <w:szCs w:val="26"/>
        </w:rPr>
        <w:t>ratio</w:t>
      </w:r>
      <w:r w:rsidR="00D44001" w:rsidRPr="00C93E0B">
        <w:rPr>
          <w:rFonts w:cs="Times New Roman"/>
          <w:spacing w:val="-1"/>
          <w:sz w:val="26"/>
          <w:szCs w:val="26"/>
        </w:rPr>
        <w:t>: 1:40</w:t>
      </w:r>
    </w:p>
    <w:p w:rsidR="00011021" w:rsidRPr="00C93E0B" w:rsidRDefault="00011021" w:rsidP="00C93E0B">
      <w:pPr>
        <w:pStyle w:val="BodyText"/>
        <w:tabs>
          <w:tab w:val="left" w:pos="465"/>
        </w:tabs>
        <w:spacing w:line="276" w:lineRule="auto"/>
        <w:jc w:val="both"/>
        <w:rPr>
          <w:rFonts w:cs="Times New Roman"/>
          <w:sz w:val="26"/>
          <w:szCs w:val="26"/>
        </w:rPr>
      </w:pPr>
    </w:p>
    <w:p w:rsidR="007A6904" w:rsidRPr="00C93E0B" w:rsidRDefault="007A6904" w:rsidP="00C93E0B">
      <w:pPr>
        <w:pStyle w:val="BodyText"/>
        <w:numPr>
          <w:ilvl w:val="0"/>
          <w:numId w:val="5"/>
        </w:numPr>
        <w:tabs>
          <w:tab w:val="left" w:pos="465"/>
        </w:tabs>
        <w:spacing w:line="276" w:lineRule="auto"/>
        <w:ind w:right="267" w:hanging="360"/>
        <w:jc w:val="both"/>
        <w:rPr>
          <w:rFonts w:cs="Times New Roman"/>
          <w:sz w:val="26"/>
          <w:szCs w:val="26"/>
        </w:rPr>
      </w:pPr>
      <w:r w:rsidRPr="00C93E0B">
        <w:rPr>
          <w:rFonts w:cs="Times New Roman"/>
          <w:spacing w:val="-1"/>
          <w:sz w:val="26"/>
          <w:szCs w:val="26"/>
        </w:rPr>
        <w:t>Regular</w:t>
      </w:r>
      <w:r w:rsidRPr="00C93E0B">
        <w:rPr>
          <w:rFonts w:cs="Times New Roman"/>
          <w:sz w:val="26"/>
          <w:szCs w:val="26"/>
        </w:rPr>
        <w:t xml:space="preserve"> </w:t>
      </w:r>
      <w:r w:rsidRPr="00C93E0B">
        <w:rPr>
          <w:rFonts w:cs="Times New Roman"/>
          <w:spacing w:val="-1"/>
          <w:sz w:val="26"/>
          <w:szCs w:val="26"/>
        </w:rPr>
        <w:t>contacts</w:t>
      </w:r>
      <w:r w:rsidRPr="00C93E0B">
        <w:rPr>
          <w:rFonts w:cs="Times New Roman"/>
          <w:spacing w:val="1"/>
          <w:sz w:val="26"/>
          <w:szCs w:val="26"/>
        </w:rPr>
        <w:t xml:space="preserve"> </w:t>
      </w:r>
      <w:r w:rsidRPr="00C93E0B">
        <w:rPr>
          <w:rFonts w:cs="Times New Roman"/>
          <w:sz w:val="26"/>
          <w:szCs w:val="26"/>
        </w:rPr>
        <w:t>(</w:t>
      </w:r>
      <w:r w:rsidRPr="00C93E0B">
        <w:rPr>
          <w:rFonts w:cs="Times New Roman"/>
          <w:spacing w:val="-1"/>
          <w:sz w:val="26"/>
          <w:szCs w:val="26"/>
        </w:rPr>
        <w:t>as</w:t>
      </w:r>
      <w:r w:rsidRPr="00C93E0B">
        <w:rPr>
          <w:rFonts w:cs="Times New Roman"/>
          <w:sz w:val="26"/>
          <w:szCs w:val="26"/>
        </w:rPr>
        <w:t xml:space="preserve"> </w:t>
      </w:r>
      <w:r w:rsidRPr="00C93E0B">
        <w:rPr>
          <w:rFonts w:cs="Times New Roman"/>
          <w:spacing w:val="-1"/>
          <w:sz w:val="26"/>
          <w:szCs w:val="26"/>
        </w:rPr>
        <w:t>contacting</w:t>
      </w:r>
      <w:r w:rsidRPr="00C93E0B">
        <w:rPr>
          <w:rFonts w:cs="Times New Roman"/>
          <w:spacing w:val="-3"/>
          <w:sz w:val="26"/>
          <w:szCs w:val="26"/>
        </w:rPr>
        <w:t xml:space="preserve"> </w:t>
      </w:r>
      <w:r w:rsidRPr="00C93E0B">
        <w:rPr>
          <w:rFonts w:cs="Times New Roman"/>
          <w:sz w:val="26"/>
          <w:szCs w:val="26"/>
        </w:rPr>
        <w:t>the</w:t>
      </w:r>
      <w:r w:rsidRPr="00C93E0B">
        <w:rPr>
          <w:rFonts w:cs="Times New Roman"/>
          <w:spacing w:val="1"/>
          <w:sz w:val="26"/>
          <w:szCs w:val="26"/>
        </w:rPr>
        <w:t xml:space="preserve"> </w:t>
      </w:r>
      <w:r w:rsidRPr="00C93E0B">
        <w:rPr>
          <w:rFonts w:cs="Times New Roman"/>
          <w:sz w:val="26"/>
          <w:szCs w:val="26"/>
        </w:rPr>
        <w:t>community</w:t>
      </w:r>
      <w:r w:rsidRPr="00C93E0B">
        <w:rPr>
          <w:rFonts w:cs="Times New Roman"/>
          <w:spacing w:val="-5"/>
          <w:sz w:val="26"/>
          <w:szCs w:val="26"/>
        </w:rPr>
        <w:t xml:space="preserve"> </w:t>
      </w:r>
      <w:r w:rsidRPr="00C93E0B">
        <w:rPr>
          <w:rFonts w:cs="Times New Roman"/>
          <w:spacing w:val="-1"/>
          <w:sz w:val="26"/>
          <w:szCs w:val="26"/>
        </w:rPr>
        <w:t>members</w:t>
      </w:r>
      <w:r w:rsidRPr="00C93E0B">
        <w:rPr>
          <w:rFonts w:cs="Times New Roman"/>
          <w:sz w:val="26"/>
          <w:szCs w:val="26"/>
        </w:rPr>
        <w:t xml:space="preserve"> </w:t>
      </w:r>
      <w:r w:rsidRPr="00C93E0B">
        <w:rPr>
          <w:rFonts w:cs="Times New Roman"/>
          <w:spacing w:val="2"/>
          <w:sz w:val="26"/>
          <w:szCs w:val="26"/>
        </w:rPr>
        <w:t>by</w:t>
      </w:r>
      <w:r w:rsidRPr="00C93E0B">
        <w:rPr>
          <w:rFonts w:cs="Times New Roman"/>
          <w:spacing w:val="-5"/>
          <w:sz w:val="26"/>
          <w:szCs w:val="26"/>
        </w:rPr>
        <w:t xml:space="preserve"> </w:t>
      </w:r>
      <w:r w:rsidRPr="00C93E0B">
        <w:rPr>
          <w:rFonts w:cs="Times New Roman"/>
          <w:sz w:val="26"/>
          <w:szCs w:val="26"/>
        </w:rPr>
        <w:t xml:space="preserve">the </w:t>
      </w:r>
      <w:r w:rsidRPr="00C93E0B">
        <w:rPr>
          <w:rFonts w:cs="Times New Roman"/>
          <w:spacing w:val="-1"/>
          <w:sz w:val="26"/>
          <w:szCs w:val="26"/>
        </w:rPr>
        <w:t>outreach</w:t>
      </w:r>
      <w:r w:rsidRPr="00C93E0B">
        <w:rPr>
          <w:rFonts w:cs="Times New Roman"/>
          <w:spacing w:val="2"/>
          <w:sz w:val="26"/>
          <w:szCs w:val="26"/>
        </w:rPr>
        <w:t xml:space="preserve"> </w:t>
      </w:r>
      <w:r w:rsidRPr="00C93E0B">
        <w:rPr>
          <w:rFonts w:cs="Times New Roman"/>
          <w:spacing w:val="-1"/>
          <w:sz w:val="26"/>
          <w:szCs w:val="26"/>
        </w:rPr>
        <w:t>workers</w:t>
      </w:r>
      <w:r w:rsidR="00C771FC" w:rsidRPr="00C93E0B">
        <w:rPr>
          <w:rFonts w:cs="Times New Roman"/>
          <w:sz w:val="26"/>
          <w:szCs w:val="26"/>
        </w:rPr>
        <w:t>/</w:t>
      </w:r>
      <w:r w:rsidRPr="00C93E0B">
        <w:rPr>
          <w:rFonts w:cs="Times New Roman"/>
          <w:sz w:val="26"/>
          <w:szCs w:val="26"/>
        </w:rPr>
        <w:t>Peers</w:t>
      </w:r>
      <w:r w:rsidRPr="00C93E0B">
        <w:rPr>
          <w:rFonts w:cs="Times New Roman"/>
          <w:spacing w:val="3"/>
          <w:sz w:val="26"/>
          <w:szCs w:val="26"/>
        </w:rPr>
        <w:t xml:space="preserve"> </w:t>
      </w:r>
      <w:r w:rsidRPr="00C93E0B">
        <w:rPr>
          <w:rFonts w:cs="Times New Roman"/>
          <w:spacing w:val="-1"/>
          <w:sz w:val="26"/>
          <w:szCs w:val="26"/>
        </w:rPr>
        <w:t>at</w:t>
      </w:r>
      <w:r w:rsidRPr="00C93E0B">
        <w:rPr>
          <w:rFonts w:cs="Times New Roman"/>
          <w:sz w:val="26"/>
          <w:szCs w:val="26"/>
        </w:rPr>
        <w:t xml:space="preserve"> </w:t>
      </w:r>
      <w:r w:rsidRPr="00C93E0B">
        <w:rPr>
          <w:rFonts w:cs="Times New Roman"/>
          <w:spacing w:val="-1"/>
          <w:sz w:val="26"/>
          <w:szCs w:val="26"/>
        </w:rPr>
        <w:t>least</w:t>
      </w:r>
      <w:r w:rsidRPr="00C93E0B">
        <w:rPr>
          <w:rFonts w:cs="Times New Roman"/>
          <w:spacing w:val="83"/>
          <w:sz w:val="26"/>
          <w:szCs w:val="26"/>
        </w:rPr>
        <w:t xml:space="preserve"> </w:t>
      </w:r>
      <w:r w:rsidRPr="00C93E0B">
        <w:rPr>
          <w:rFonts w:cs="Times New Roman"/>
          <w:sz w:val="26"/>
          <w:szCs w:val="26"/>
        </w:rPr>
        <w:t>twice</w:t>
      </w:r>
      <w:r w:rsidRPr="00C93E0B">
        <w:rPr>
          <w:rFonts w:cs="Times New Roman"/>
          <w:spacing w:val="-2"/>
          <w:sz w:val="26"/>
          <w:szCs w:val="26"/>
        </w:rPr>
        <w:t xml:space="preserve"> </w:t>
      </w:r>
      <w:r w:rsidRPr="00C93E0B">
        <w:rPr>
          <w:rFonts w:cs="Times New Roman"/>
          <w:sz w:val="26"/>
          <w:szCs w:val="26"/>
        </w:rPr>
        <w:t>a</w:t>
      </w:r>
      <w:r w:rsidRPr="00C93E0B">
        <w:rPr>
          <w:rFonts w:cs="Times New Roman"/>
          <w:spacing w:val="-1"/>
          <w:sz w:val="26"/>
          <w:szCs w:val="26"/>
        </w:rPr>
        <w:t xml:space="preserve"> </w:t>
      </w:r>
      <w:r w:rsidRPr="00C93E0B">
        <w:rPr>
          <w:rFonts w:cs="Times New Roman"/>
          <w:sz w:val="26"/>
          <w:szCs w:val="26"/>
        </w:rPr>
        <w:t xml:space="preserve">month </w:t>
      </w:r>
      <w:r w:rsidRPr="00C93E0B">
        <w:rPr>
          <w:rFonts w:cs="Times New Roman"/>
          <w:spacing w:val="-1"/>
          <w:sz w:val="26"/>
          <w:szCs w:val="26"/>
        </w:rPr>
        <w:t>and</w:t>
      </w:r>
      <w:r w:rsidRPr="00C93E0B">
        <w:rPr>
          <w:rFonts w:cs="Times New Roman"/>
          <w:sz w:val="26"/>
          <w:szCs w:val="26"/>
        </w:rPr>
        <w:t xml:space="preserve"> providing</w:t>
      </w:r>
      <w:r w:rsidRPr="00C93E0B">
        <w:rPr>
          <w:rFonts w:cs="Times New Roman"/>
          <w:spacing w:val="-2"/>
          <w:sz w:val="26"/>
          <w:szCs w:val="26"/>
        </w:rPr>
        <w:t xml:space="preserve"> </w:t>
      </w:r>
      <w:r w:rsidRPr="00C93E0B">
        <w:rPr>
          <w:rFonts w:cs="Times New Roman"/>
          <w:spacing w:val="-1"/>
          <w:sz w:val="26"/>
          <w:szCs w:val="26"/>
        </w:rPr>
        <w:t>services</w:t>
      </w:r>
      <w:r w:rsidRPr="00C93E0B">
        <w:rPr>
          <w:rFonts w:cs="Times New Roman"/>
          <w:sz w:val="26"/>
          <w:szCs w:val="26"/>
        </w:rPr>
        <w:t xml:space="preserve"> such</w:t>
      </w:r>
      <w:r w:rsidRPr="00C93E0B">
        <w:rPr>
          <w:rFonts w:cs="Times New Roman"/>
          <w:spacing w:val="1"/>
          <w:sz w:val="26"/>
          <w:szCs w:val="26"/>
        </w:rPr>
        <w:t xml:space="preserve"> </w:t>
      </w:r>
      <w:r w:rsidRPr="00C93E0B">
        <w:rPr>
          <w:rFonts w:cs="Times New Roman"/>
          <w:spacing w:val="-1"/>
          <w:sz w:val="26"/>
          <w:szCs w:val="26"/>
        </w:rPr>
        <w:t>as</w:t>
      </w:r>
      <w:r w:rsidRPr="00C93E0B">
        <w:rPr>
          <w:rFonts w:cs="Times New Roman"/>
          <w:sz w:val="26"/>
          <w:szCs w:val="26"/>
        </w:rPr>
        <w:t xml:space="preserve"> condoms and </w:t>
      </w:r>
      <w:r w:rsidRPr="00C93E0B">
        <w:rPr>
          <w:rFonts w:cs="Times New Roman"/>
          <w:spacing w:val="-1"/>
          <w:sz w:val="26"/>
          <w:szCs w:val="26"/>
        </w:rPr>
        <w:t>other</w:t>
      </w:r>
      <w:r w:rsidRPr="00C93E0B">
        <w:rPr>
          <w:rFonts w:cs="Times New Roman"/>
          <w:sz w:val="26"/>
          <w:szCs w:val="26"/>
        </w:rPr>
        <w:t xml:space="preserve"> </w:t>
      </w:r>
      <w:r w:rsidRPr="00C93E0B">
        <w:rPr>
          <w:rFonts w:cs="Times New Roman"/>
          <w:spacing w:val="-1"/>
          <w:sz w:val="26"/>
          <w:szCs w:val="26"/>
        </w:rPr>
        <w:t>referral</w:t>
      </w:r>
      <w:r w:rsidRPr="00C93E0B">
        <w:rPr>
          <w:rFonts w:cs="Times New Roman"/>
          <w:sz w:val="26"/>
          <w:szCs w:val="26"/>
        </w:rPr>
        <w:t xml:space="preserve"> </w:t>
      </w:r>
      <w:r w:rsidRPr="00C93E0B">
        <w:rPr>
          <w:rFonts w:cs="Times New Roman"/>
          <w:spacing w:val="-1"/>
          <w:sz w:val="26"/>
          <w:szCs w:val="26"/>
        </w:rPr>
        <w:t>services</w:t>
      </w:r>
      <w:r w:rsidRPr="00C93E0B">
        <w:rPr>
          <w:rFonts w:cs="Times New Roman"/>
          <w:spacing w:val="3"/>
          <w:sz w:val="26"/>
          <w:szCs w:val="26"/>
        </w:rPr>
        <w:t xml:space="preserve"> </w:t>
      </w:r>
      <w:r w:rsidRPr="00C93E0B">
        <w:rPr>
          <w:rFonts w:cs="Times New Roman"/>
          <w:sz w:val="26"/>
          <w:szCs w:val="26"/>
        </w:rPr>
        <w:t xml:space="preserve">for </w:t>
      </w:r>
      <w:r w:rsidRPr="00C93E0B">
        <w:rPr>
          <w:rFonts w:cs="Times New Roman"/>
          <w:spacing w:val="-1"/>
          <w:sz w:val="26"/>
          <w:szCs w:val="26"/>
        </w:rPr>
        <w:t>FSW</w:t>
      </w:r>
      <w:r w:rsidRPr="00C93E0B">
        <w:rPr>
          <w:rFonts w:cs="Times New Roman"/>
          <w:spacing w:val="1"/>
          <w:sz w:val="26"/>
          <w:szCs w:val="26"/>
        </w:rPr>
        <w:t xml:space="preserve"> </w:t>
      </w:r>
      <w:r w:rsidRPr="00C93E0B">
        <w:rPr>
          <w:rFonts w:cs="Times New Roman"/>
          <w:spacing w:val="-1"/>
          <w:sz w:val="26"/>
          <w:szCs w:val="26"/>
        </w:rPr>
        <w:t>and</w:t>
      </w:r>
      <w:r w:rsidRPr="00C93E0B">
        <w:rPr>
          <w:rFonts w:cs="Times New Roman"/>
          <w:spacing w:val="57"/>
          <w:sz w:val="26"/>
          <w:szCs w:val="26"/>
        </w:rPr>
        <w:t xml:space="preserve"> </w:t>
      </w:r>
      <w:r w:rsidRPr="00C93E0B">
        <w:rPr>
          <w:rFonts w:cs="Times New Roman"/>
          <w:sz w:val="26"/>
          <w:szCs w:val="26"/>
        </w:rPr>
        <w:t>MSM, TG</w:t>
      </w:r>
      <w:r w:rsidRPr="00C93E0B">
        <w:rPr>
          <w:rFonts w:cs="Times New Roman"/>
          <w:spacing w:val="-1"/>
          <w:sz w:val="26"/>
          <w:szCs w:val="26"/>
        </w:rPr>
        <w:t xml:space="preserve"> and</w:t>
      </w:r>
      <w:r w:rsidRPr="00C93E0B">
        <w:rPr>
          <w:rFonts w:cs="Times New Roman"/>
          <w:sz w:val="26"/>
          <w:szCs w:val="26"/>
        </w:rPr>
        <w:t xml:space="preserve"> 20 </w:t>
      </w:r>
      <w:r w:rsidRPr="00C93E0B">
        <w:rPr>
          <w:rFonts w:cs="Times New Roman"/>
          <w:spacing w:val="-1"/>
          <w:sz w:val="26"/>
          <w:szCs w:val="26"/>
        </w:rPr>
        <w:t>days</w:t>
      </w:r>
      <w:r w:rsidRPr="00C93E0B">
        <w:rPr>
          <w:rFonts w:cs="Times New Roman"/>
          <w:sz w:val="26"/>
          <w:szCs w:val="26"/>
        </w:rPr>
        <w:t xml:space="preserve"> in a month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providing Needle</w:t>
      </w:r>
      <w:r w:rsidRPr="00C93E0B">
        <w:rPr>
          <w:rFonts w:cs="Times New Roman"/>
          <w:spacing w:val="1"/>
          <w:sz w:val="26"/>
          <w:szCs w:val="26"/>
        </w:rPr>
        <w:t xml:space="preserve"> </w:t>
      </w:r>
      <w:r w:rsidRPr="00C93E0B">
        <w:rPr>
          <w:rFonts w:cs="Times New Roman"/>
          <w:spacing w:val="-1"/>
          <w:sz w:val="26"/>
          <w:szCs w:val="26"/>
        </w:rPr>
        <w:t>and</w:t>
      </w:r>
      <w:r w:rsidRPr="00C93E0B">
        <w:rPr>
          <w:rFonts w:cs="Times New Roman"/>
          <w:sz w:val="26"/>
          <w:szCs w:val="26"/>
        </w:rPr>
        <w:t xml:space="preserve"> Syringes)</w:t>
      </w:r>
      <w:r w:rsidRPr="00C93E0B">
        <w:rPr>
          <w:rFonts w:cs="Times New Roman"/>
          <w:spacing w:val="-1"/>
          <w:sz w:val="26"/>
          <w:szCs w:val="26"/>
        </w:rPr>
        <w:t xml:space="preserve"> </w:t>
      </w:r>
      <w:r w:rsidRPr="00C93E0B">
        <w:rPr>
          <w:rFonts w:cs="Times New Roman"/>
          <w:sz w:val="26"/>
          <w:szCs w:val="26"/>
        </w:rPr>
        <w:t>-</w:t>
      </w:r>
      <w:r w:rsidRPr="00C93E0B">
        <w:rPr>
          <w:rFonts w:cs="Times New Roman"/>
          <w:spacing w:val="-1"/>
          <w:sz w:val="26"/>
          <w:szCs w:val="26"/>
        </w:rPr>
        <w:t xml:space="preserve"> </w:t>
      </w:r>
      <w:r w:rsidRPr="00C93E0B">
        <w:rPr>
          <w:rFonts w:cs="Times New Roman"/>
          <w:sz w:val="26"/>
          <w:szCs w:val="26"/>
        </w:rPr>
        <w:t>understanding</w:t>
      </w:r>
      <w:r w:rsidRPr="00C93E0B">
        <w:rPr>
          <w:rFonts w:cs="Times New Roman"/>
          <w:spacing w:val="-3"/>
          <w:sz w:val="26"/>
          <w:szCs w:val="26"/>
        </w:rPr>
        <w:t xml:space="preserve"> </w:t>
      </w:r>
      <w:r w:rsidRPr="00C93E0B">
        <w:rPr>
          <w:rFonts w:cs="Times New Roman"/>
          <w:sz w:val="26"/>
          <w:szCs w:val="26"/>
        </w:rPr>
        <w:t>among</w:t>
      </w:r>
      <w:r w:rsidRPr="00C93E0B">
        <w:rPr>
          <w:rFonts w:cs="Times New Roman"/>
          <w:spacing w:val="-3"/>
          <w:sz w:val="26"/>
          <w:szCs w:val="26"/>
        </w:rPr>
        <w:t xml:space="preserve"> </w:t>
      </w:r>
      <w:r w:rsidRPr="00C93E0B">
        <w:rPr>
          <w:rFonts w:cs="Times New Roman"/>
          <w:sz w:val="26"/>
          <w:szCs w:val="26"/>
        </w:rPr>
        <w:t>the</w:t>
      </w:r>
      <w:r w:rsidRPr="00C93E0B">
        <w:rPr>
          <w:rFonts w:cs="Times New Roman"/>
          <w:spacing w:val="44"/>
          <w:sz w:val="26"/>
          <w:szCs w:val="26"/>
        </w:rPr>
        <w:t xml:space="preserve"> </w:t>
      </w:r>
      <w:r w:rsidRPr="00C93E0B">
        <w:rPr>
          <w:rFonts w:cs="Times New Roman"/>
          <w:spacing w:val="-1"/>
          <w:sz w:val="26"/>
          <w:szCs w:val="26"/>
        </w:rPr>
        <w:t>project</w:t>
      </w:r>
      <w:r w:rsidRPr="00C93E0B">
        <w:rPr>
          <w:rFonts w:cs="Times New Roman"/>
          <w:sz w:val="26"/>
          <w:szCs w:val="26"/>
        </w:rPr>
        <w:t xml:space="preserve"> </w:t>
      </w:r>
      <w:r w:rsidRPr="00C93E0B">
        <w:rPr>
          <w:rFonts w:cs="Times New Roman"/>
          <w:spacing w:val="-1"/>
          <w:sz w:val="26"/>
          <w:szCs w:val="26"/>
        </w:rPr>
        <w:t>staff,</w:t>
      </w:r>
      <w:r w:rsidRPr="00C93E0B">
        <w:rPr>
          <w:rFonts w:cs="Times New Roman"/>
          <w:spacing w:val="2"/>
          <w:sz w:val="26"/>
          <w:szCs w:val="26"/>
        </w:rPr>
        <w:t xml:space="preserve"> </w:t>
      </w:r>
      <w:r w:rsidRPr="00C93E0B">
        <w:rPr>
          <w:rFonts w:cs="Times New Roman"/>
          <w:spacing w:val="-1"/>
          <w:sz w:val="26"/>
          <w:szCs w:val="26"/>
        </w:rPr>
        <w:t>reflection</w:t>
      </w:r>
      <w:r w:rsidRPr="00C93E0B">
        <w:rPr>
          <w:rFonts w:cs="Times New Roman"/>
          <w:sz w:val="26"/>
          <w:szCs w:val="26"/>
        </w:rPr>
        <w:t xml:space="preserve"> in </w:t>
      </w:r>
      <w:r w:rsidRPr="00C93E0B">
        <w:rPr>
          <w:rFonts w:cs="Times New Roman"/>
          <w:spacing w:val="-1"/>
          <w:sz w:val="26"/>
          <w:szCs w:val="26"/>
        </w:rPr>
        <w:t>impact</w:t>
      </w:r>
      <w:r w:rsidRPr="00C93E0B">
        <w:rPr>
          <w:rFonts w:cs="Times New Roman"/>
          <w:sz w:val="26"/>
          <w:szCs w:val="26"/>
        </w:rPr>
        <w:t xml:space="preserve"> among</w:t>
      </w:r>
      <w:r w:rsidRPr="00C93E0B">
        <w:rPr>
          <w:rFonts w:cs="Times New Roman"/>
          <w:spacing w:val="-3"/>
          <w:sz w:val="26"/>
          <w:szCs w:val="26"/>
        </w:rPr>
        <w:t xml:space="preserve"> </w:t>
      </w:r>
      <w:r w:rsidRPr="00C93E0B">
        <w:rPr>
          <w:rFonts w:cs="Times New Roman"/>
          <w:sz w:val="26"/>
          <w:szCs w:val="26"/>
        </w:rPr>
        <w:t>the</w:t>
      </w:r>
      <w:r w:rsidRPr="00C93E0B">
        <w:rPr>
          <w:rFonts w:cs="Times New Roman"/>
          <w:spacing w:val="-1"/>
          <w:sz w:val="26"/>
          <w:szCs w:val="26"/>
        </w:rPr>
        <w:t xml:space="preserve"> </w:t>
      </w:r>
      <w:r w:rsidRPr="00C93E0B">
        <w:rPr>
          <w:rFonts w:cs="Times New Roman"/>
          <w:sz w:val="26"/>
          <w:szCs w:val="26"/>
        </w:rPr>
        <w:t>community</w:t>
      </w:r>
      <w:r w:rsidRPr="00C93E0B">
        <w:rPr>
          <w:rFonts w:cs="Times New Roman"/>
          <w:spacing w:val="-5"/>
          <w:sz w:val="26"/>
          <w:szCs w:val="26"/>
        </w:rPr>
        <w:t xml:space="preserve"> </w:t>
      </w:r>
      <w:r w:rsidRPr="00C93E0B">
        <w:rPr>
          <w:rFonts w:cs="Times New Roman"/>
          <w:spacing w:val="-1"/>
          <w:sz w:val="26"/>
          <w:szCs w:val="26"/>
        </w:rPr>
        <w:t>members</w:t>
      </w:r>
      <w:r w:rsidR="00B80CFC" w:rsidRPr="00C93E0B">
        <w:rPr>
          <w:rFonts w:cs="Times New Roman"/>
          <w:spacing w:val="-1"/>
          <w:sz w:val="26"/>
          <w:szCs w:val="26"/>
        </w:rPr>
        <w:t>.</w:t>
      </w:r>
    </w:p>
    <w:p w:rsidR="00B80CFC" w:rsidRPr="00C93E0B" w:rsidRDefault="000116BA" w:rsidP="00C93E0B">
      <w:pPr>
        <w:pStyle w:val="BodyText"/>
        <w:spacing w:line="276" w:lineRule="auto"/>
        <w:ind w:left="426" w:right="267"/>
        <w:jc w:val="both"/>
        <w:rPr>
          <w:rFonts w:cs="Times New Roman"/>
          <w:spacing w:val="-1"/>
          <w:sz w:val="26"/>
          <w:szCs w:val="26"/>
        </w:rPr>
      </w:pPr>
      <w:r w:rsidRPr="00C93E0B">
        <w:rPr>
          <w:rFonts w:cs="Times New Roman"/>
          <w:spacing w:val="-1"/>
          <w:sz w:val="26"/>
          <w:szCs w:val="26"/>
        </w:rPr>
        <w:t xml:space="preserve">The staff focus on regular contacts. The same is told to the PEs also. OST HRGs are definitely contacted regularly. The injecting drug users, most of them are irregular users. </w:t>
      </w:r>
    </w:p>
    <w:p w:rsidR="00B80CFC" w:rsidRPr="00C93E0B" w:rsidRDefault="00B80CFC" w:rsidP="00C93E0B">
      <w:pPr>
        <w:pStyle w:val="BodyText"/>
        <w:tabs>
          <w:tab w:val="left" w:pos="465"/>
        </w:tabs>
        <w:spacing w:line="276" w:lineRule="auto"/>
        <w:ind w:left="464" w:right="267"/>
        <w:jc w:val="both"/>
        <w:rPr>
          <w:rFonts w:cs="Times New Roman"/>
          <w:sz w:val="26"/>
          <w:szCs w:val="26"/>
        </w:rPr>
      </w:pP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pacing w:val="-1"/>
          <w:sz w:val="26"/>
          <w:szCs w:val="26"/>
        </w:rPr>
        <w:t>Documentation</w:t>
      </w:r>
      <w:r w:rsidRPr="00C93E0B">
        <w:rPr>
          <w:rFonts w:cs="Times New Roman"/>
          <w:sz w:val="26"/>
          <w:szCs w:val="26"/>
        </w:rPr>
        <w:t xml:space="preserve"> of</w:t>
      </w:r>
      <w:r w:rsidRPr="00C93E0B">
        <w:rPr>
          <w:rFonts w:cs="Times New Roman"/>
          <w:spacing w:val="-1"/>
          <w:sz w:val="26"/>
          <w:szCs w:val="26"/>
        </w:rPr>
        <w:t xml:space="preserve"> </w:t>
      </w:r>
      <w:r w:rsidRPr="00C93E0B">
        <w:rPr>
          <w:rFonts w:cs="Times New Roman"/>
          <w:sz w:val="26"/>
          <w:szCs w:val="26"/>
        </w:rPr>
        <w:t xml:space="preserve">the </w:t>
      </w:r>
      <w:r w:rsidRPr="00C93E0B">
        <w:rPr>
          <w:rFonts w:cs="Times New Roman"/>
          <w:spacing w:val="-1"/>
          <w:sz w:val="26"/>
          <w:szCs w:val="26"/>
        </w:rPr>
        <w:t>peer</w:t>
      </w:r>
      <w:r w:rsidRPr="00C93E0B">
        <w:rPr>
          <w:rFonts w:cs="Times New Roman"/>
          <w:sz w:val="26"/>
          <w:szCs w:val="26"/>
        </w:rPr>
        <w:t xml:space="preserve"> </w:t>
      </w:r>
      <w:r w:rsidRPr="00C93E0B">
        <w:rPr>
          <w:rFonts w:cs="Times New Roman"/>
          <w:spacing w:val="-1"/>
          <w:sz w:val="26"/>
          <w:szCs w:val="26"/>
        </w:rPr>
        <w:t>education</w:t>
      </w:r>
    </w:p>
    <w:p w:rsidR="0046431D" w:rsidRPr="00C93E0B" w:rsidRDefault="000116BA" w:rsidP="00C93E0B">
      <w:pPr>
        <w:pStyle w:val="BodyText"/>
        <w:spacing w:line="276" w:lineRule="auto"/>
        <w:ind w:left="426"/>
        <w:jc w:val="both"/>
        <w:rPr>
          <w:rFonts w:cs="Times New Roman"/>
          <w:spacing w:val="-1"/>
          <w:sz w:val="26"/>
          <w:szCs w:val="26"/>
        </w:rPr>
      </w:pPr>
      <w:r w:rsidRPr="00C93E0B">
        <w:rPr>
          <w:rFonts w:cs="Times New Roman"/>
          <w:spacing w:val="-1"/>
          <w:sz w:val="26"/>
          <w:szCs w:val="26"/>
        </w:rPr>
        <w:t xml:space="preserve">PR format is maintained. However, since most of the PEs are illeterates, the ORWs help them in filling up the Form-B. PEs do not maintains any field diary. Hence, there is chance of data inaccuracy. It is advised to fill the Form-B definitely once in a week. </w:t>
      </w:r>
    </w:p>
    <w:p w:rsidR="0046431D" w:rsidRPr="00C93E0B" w:rsidRDefault="0046431D" w:rsidP="00C93E0B">
      <w:pPr>
        <w:pStyle w:val="BodyText"/>
        <w:tabs>
          <w:tab w:val="left" w:pos="465"/>
        </w:tabs>
        <w:spacing w:line="276" w:lineRule="auto"/>
        <w:jc w:val="both"/>
        <w:rPr>
          <w:rFonts w:cs="Times New Roman"/>
          <w:sz w:val="26"/>
          <w:szCs w:val="26"/>
        </w:rPr>
      </w:pP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z w:val="26"/>
          <w:szCs w:val="26"/>
        </w:rPr>
        <w:t>Quality</w:t>
      </w:r>
      <w:r w:rsidRPr="00C93E0B">
        <w:rPr>
          <w:rFonts w:cs="Times New Roman"/>
          <w:spacing w:val="-5"/>
          <w:sz w:val="26"/>
          <w:szCs w:val="26"/>
        </w:rPr>
        <w:t xml:space="preserve"> </w:t>
      </w:r>
      <w:r w:rsidRPr="00C93E0B">
        <w:rPr>
          <w:rFonts w:cs="Times New Roman"/>
          <w:sz w:val="26"/>
          <w:szCs w:val="26"/>
        </w:rPr>
        <w:t xml:space="preserve">of </w:t>
      </w:r>
      <w:r w:rsidRPr="00C93E0B">
        <w:rPr>
          <w:rFonts w:cs="Times New Roman"/>
          <w:spacing w:val="-1"/>
          <w:sz w:val="26"/>
          <w:szCs w:val="26"/>
        </w:rPr>
        <w:t>peer</w:t>
      </w:r>
      <w:r w:rsidRPr="00C93E0B">
        <w:rPr>
          <w:rFonts w:cs="Times New Roman"/>
          <w:spacing w:val="1"/>
          <w:sz w:val="26"/>
          <w:szCs w:val="26"/>
        </w:rPr>
        <w:t xml:space="preserve"> </w:t>
      </w:r>
      <w:r w:rsidRPr="00C93E0B">
        <w:rPr>
          <w:rFonts w:cs="Times New Roman"/>
          <w:sz w:val="26"/>
          <w:szCs w:val="26"/>
        </w:rPr>
        <w:t>education-</w:t>
      </w:r>
      <w:r w:rsidRPr="00C93E0B">
        <w:rPr>
          <w:rFonts w:cs="Times New Roman"/>
          <w:spacing w:val="-1"/>
          <w:sz w:val="26"/>
          <w:szCs w:val="26"/>
        </w:rPr>
        <w:t xml:space="preserve"> messages,</w:t>
      </w:r>
      <w:r w:rsidRPr="00C93E0B">
        <w:rPr>
          <w:rFonts w:cs="Times New Roman"/>
          <w:sz w:val="26"/>
          <w:szCs w:val="26"/>
        </w:rPr>
        <w:t xml:space="preserve"> skills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reflection</w:t>
      </w:r>
      <w:r w:rsidRPr="00C93E0B">
        <w:rPr>
          <w:rFonts w:cs="Times New Roman"/>
          <w:sz w:val="26"/>
          <w:szCs w:val="26"/>
        </w:rPr>
        <w:t xml:space="preserve"> in the</w:t>
      </w:r>
      <w:r w:rsidRPr="00C93E0B">
        <w:rPr>
          <w:rFonts w:cs="Times New Roman"/>
          <w:spacing w:val="-1"/>
          <w:sz w:val="26"/>
          <w:szCs w:val="26"/>
        </w:rPr>
        <w:t xml:space="preserve"> </w:t>
      </w:r>
      <w:r w:rsidRPr="00C93E0B">
        <w:rPr>
          <w:rFonts w:cs="Times New Roman"/>
          <w:sz w:val="26"/>
          <w:szCs w:val="26"/>
        </w:rPr>
        <w:t>community</w:t>
      </w:r>
      <w:r w:rsidR="0046431D" w:rsidRPr="00C93E0B">
        <w:rPr>
          <w:rFonts w:cs="Times New Roman"/>
          <w:sz w:val="26"/>
          <w:szCs w:val="26"/>
        </w:rPr>
        <w:t>.</w:t>
      </w:r>
    </w:p>
    <w:p w:rsidR="0046431D" w:rsidRPr="00C93E0B" w:rsidRDefault="002E7CB9" w:rsidP="00C93E0B">
      <w:pPr>
        <w:pStyle w:val="BodyText"/>
        <w:spacing w:line="276" w:lineRule="auto"/>
        <w:ind w:left="426"/>
        <w:jc w:val="both"/>
        <w:rPr>
          <w:rFonts w:cs="Times New Roman"/>
          <w:sz w:val="26"/>
          <w:szCs w:val="26"/>
        </w:rPr>
      </w:pPr>
      <w:r w:rsidRPr="00C93E0B">
        <w:rPr>
          <w:rFonts w:cs="Times New Roman"/>
          <w:sz w:val="26"/>
          <w:szCs w:val="26"/>
        </w:rPr>
        <w:t xml:space="preserve">There are 24 PEs on the roll during the review period. All the PEs whom the review team met are knowledgeable and have good communication skills. They also have good rapport with the HRGs. </w:t>
      </w:r>
    </w:p>
    <w:p w:rsidR="0046431D" w:rsidRPr="00C93E0B" w:rsidRDefault="0046431D" w:rsidP="00C93E0B">
      <w:pPr>
        <w:pStyle w:val="BodyText"/>
        <w:tabs>
          <w:tab w:val="left" w:pos="465"/>
        </w:tabs>
        <w:spacing w:line="276" w:lineRule="auto"/>
        <w:jc w:val="both"/>
        <w:rPr>
          <w:rFonts w:cs="Times New Roman"/>
          <w:sz w:val="26"/>
          <w:szCs w:val="26"/>
        </w:rPr>
      </w:pPr>
    </w:p>
    <w:p w:rsidR="007A6904" w:rsidRPr="00C93E0B" w:rsidRDefault="007A6904" w:rsidP="00C93E0B">
      <w:pPr>
        <w:pStyle w:val="BodyText"/>
        <w:numPr>
          <w:ilvl w:val="0"/>
          <w:numId w:val="5"/>
        </w:numPr>
        <w:tabs>
          <w:tab w:val="left" w:pos="465"/>
        </w:tabs>
        <w:spacing w:line="276" w:lineRule="auto"/>
        <w:ind w:hanging="360"/>
        <w:jc w:val="both"/>
        <w:rPr>
          <w:rFonts w:cs="Times New Roman"/>
          <w:sz w:val="26"/>
          <w:szCs w:val="26"/>
        </w:rPr>
      </w:pPr>
      <w:r w:rsidRPr="00C93E0B">
        <w:rPr>
          <w:rFonts w:cs="Times New Roman"/>
          <w:spacing w:val="-1"/>
          <w:sz w:val="26"/>
          <w:szCs w:val="26"/>
        </w:rPr>
        <w:t>Supervision- mechanism,</w:t>
      </w:r>
      <w:r w:rsidRPr="00C93E0B">
        <w:rPr>
          <w:rFonts w:cs="Times New Roman"/>
          <w:spacing w:val="2"/>
          <w:sz w:val="26"/>
          <w:szCs w:val="26"/>
        </w:rPr>
        <w:t xml:space="preserve"> </w:t>
      </w:r>
      <w:r w:rsidRPr="00C93E0B">
        <w:rPr>
          <w:rFonts w:cs="Times New Roman"/>
          <w:spacing w:val="-1"/>
          <w:sz w:val="26"/>
          <w:szCs w:val="26"/>
        </w:rPr>
        <w:t>process,</w:t>
      </w:r>
      <w:r w:rsidRPr="00C93E0B">
        <w:rPr>
          <w:rFonts w:cs="Times New Roman"/>
          <w:sz w:val="26"/>
          <w:szCs w:val="26"/>
        </w:rPr>
        <w:t xml:space="preserve"> </w:t>
      </w:r>
      <w:r w:rsidRPr="00C93E0B">
        <w:rPr>
          <w:rFonts w:cs="Times New Roman"/>
          <w:spacing w:val="-1"/>
          <w:sz w:val="26"/>
          <w:szCs w:val="26"/>
        </w:rPr>
        <w:t>follow-up</w:t>
      </w:r>
      <w:r w:rsidRPr="00C93E0B">
        <w:rPr>
          <w:rFonts w:cs="Times New Roman"/>
          <w:sz w:val="26"/>
          <w:szCs w:val="26"/>
        </w:rPr>
        <w:t xml:space="preserve"> in</w:t>
      </w:r>
      <w:r w:rsidRPr="00C93E0B">
        <w:rPr>
          <w:rFonts w:cs="Times New Roman"/>
          <w:spacing w:val="2"/>
          <w:sz w:val="26"/>
          <w:szCs w:val="26"/>
        </w:rPr>
        <w:t xml:space="preserve"> </w:t>
      </w:r>
      <w:r w:rsidRPr="00C93E0B">
        <w:rPr>
          <w:rFonts w:cs="Times New Roman"/>
          <w:sz w:val="26"/>
          <w:szCs w:val="26"/>
        </w:rPr>
        <w:t xml:space="preserve">action </w:t>
      </w:r>
      <w:r w:rsidRPr="00C93E0B">
        <w:rPr>
          <w:rFonts w:cs="Times New Roman"/>
          <w:spacing w:val="-1"/>
          <w:sz w:val="26"/>
          <w:szCs w:val="26"/>
        </w:rPr>
        <w:t>taken</w:t>
      </w:r>
      <w:r w:rsidRPr="00C93E0B">
        <w:rPr>
          <w:rFonts w:cs="Times New Roman"/>
          <w:sz w:val="26"/>
          <w:szCs w:val="26"/>
        </w:rPr>
        <w:t xml:space="preserve"> </w:t>
      </w:r>
      <w:r w:rsidRPr="00C93E0B">
        <w:rPr>
          <w:rFonts w:cs="Times New Roman"/>
          <w:spacing w:val="-1"/>
          <w:sz w:val="26"/>
          <w:szCs w:val="26"/>
        </w:rPr>
        <w:t>etc</w:t>
      </w:r>
    </w:p>
    <w:p w:rsidR="00536A2D" w:rsidRDefault="00536A2D"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ORWs meet the PEs at the field as per the work plan. PM makes surprise visits to the field and meet</w:t>
      </w:r>
      <w:r w:rsidR="00C83B98" w:rsidRPr="00C93E0B">
        <w:rPr>
          <w:rFonts w:ascii="Times New Roman" w:eastAsia="Times New Roman" w:hAnsi="Times New Roman" w:cs="Times New Roman"/>
          <w:sz w:val="26"/>
          <w:szCs w:val="26"/>
        </w:rPr>
        <w:t>s PEs &amp; ORWs. The P</w:t>
      </w:r>
      <w:r w:rsidRPr="00C93E0B">
        <w:rPr>
          <w:rFonts w:ascii="Times New Roman" w:eastAsia="Times New Roman" w:hAnsi="Times New Roman" w:cs="Times New Roman"/>
          <w:sz w:val="26"/>
          <w:szCs w:val="26"/>
        </w:rPr>
        <w:t xml:space="preserve">Es are expected to contact the project office from a landline in their area. </w:t>
      </w:r>
    </w:p>
    <w:p w:rsidR="00C93E0B" w:rsidRPr="00C93E0B" w:rsidRDefault="00C93E0B"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Heading3"/>
        <w:numPr>
          <w:ilvl w:val="0"/>
          <w:numId w:val="6"/>
        </w:numPr>
        <w:tabs>
          <w:tab w:val="left" w:pos="851"/>
        </w:tabs>
        <w:spacing w:line="276" w:lineRule="auto"/>
        <w:ind w:left="850" w:hanging="386"/>
        <w:jc w:val="both"/>
        <w:rPr>
          <w:rFonts w:cs="Times New Roman"/>
          <w:b w:val="0"/>
          <w:bCs w:val="0"/>
          <w:sz w:val="26"/>
          <w:szCs w:val="26"/>
        </w:rPr>
      </w:pPr>
      <w:r w:rsidRPr="00C93E0B">
        <w:rPr>
          <w:rFonts w:cs="Times New Roman"/>
          <w:spacing w:val="-1"/>
          <w:sz w:val="26"/>
          <w:szCs w:val="26"/>
        </w:rPr>
        <w:t>Services</w:t>
      </w:r>
    </w:p>
    <w:p w:rsidR="00D73681" w:rsidRPr="00C93E0B" w:rsidRDefault="007A6904" w:rsidP="00C93E0B">
      <w:pPr>
        <w:pStyle w:val="BodyText"/>
        <w:numPr>
          <w:ilvl w:val="0"/>
          <w:numId w:val="4"/>
        </w:numPr>
        <w:tabs>
          <w:tab w:val="left" w:pos="465"/>
        </w:tabs>
        <w:spacing w:line="276" w:lineRule="auto"/>
        <w:ind w:hanging="360"/>
        <w:jc w:val="both"/>
        <w:rPr>
          <w:rFonts w:cs="Times New Roman"/>
          <w:sz w:val="26"/>
          <w:szCs w:val="26"/>
        </w:rPr>
      </w:pPr>
      <w:r w:rsidRPr="00C93E0B">
        <w:rPr>
          <w:rFonts w:cs="Times New Roman"/>
          <w:sz w:val="26"/>
          <w:szCs w:val="26"/>
        </w:rPr>
        <w:t>Availability</w:t>
      </w:r>
      <w:r w:rsidRPr="00C93E0B">
        <w:rPr>
          <w:rFonts w:cs="Times New Roman"/>
          <w:spacing w:val="-5"/>
          <w:sz w:val="26"/>
          <w:szCs w:val="26"/>
        </w:rPr>
        <w:t xml:space="preserve"> </w:t>
      </w:r>
      <w:r w:rsidRPr="00C93E0B">
        <w:rPr>
          <w:rFonts w:cs="Times New Roman"/>
          <w:sz w:val="26"/>
          <w:szCs w:val="26"/>
        </w:rPr>
        <w:t>of STI</w:t>
      </w:r>
      <w:r w:rsidRPr="00C93E0B">
        <w:rPr>
          <w:rFonts w:cs="Times New Roman"/>
          <w:spacing w:val="-4"/>
          <w:sz w:val="26"/>
          <w:szCs w:val="26"/>
        </w:rPr>
        <w:t xml:space="preserve"> </w:t>
      </w:r>
      <w:r w:rsidRPr="00C93E0B">
        <w:rPr>
          <w:rFonts w:cs="Times New Roman"/>
          <w:spacing w:val="-1"/>
          <w:sz w:val="26"/>
          <w:szCs w:val="26"/>
        </w:rPr>
        <w:t>services</w:t>
      </w:r>
      <w:r w:rsidRPr="00C93E0B">
        <w:rPr>
          <w:rFonts w:cs="Times New Roman"/>
          <w:spacing w:val="1"/>
          <w:sz w:val="26"/>
          <w:szCs w:val="26"/>
        </w:rPr>
        <w:t xml:space="preserve"> </w:t>
      </w:r>
      <w:r w:rsidRPr="00C93E0B">
        <w:rPr>
          <w:rFonts w:cs="Times New Roman"/>
          <w:sz w:val="26"/>
          <w:szCs w:val="26"/>
        </w:rPr>
        <w:t>– mode of</w:t>
      </w:r>
      <w:r w:rsidRPr="00C93E0B">
        <w:rPr>
          <w:rFonts w:cs="Times New Roman"/>
          <w:spacing w:val="-2"/>
          <w:sz w:val="26"/>
          <w:szCs w:val="26"/>
        </w:rPr>
        <w:t xml:space="preserve"> </w:t>
      </w:r>
      <w:r w:rsidRPr="00C93E0B">
        <w:rPr>
          <w:rFonts w:cs="Times New Roman"/>
          <w:spacing w:val="-1"/>
          <w:sz w:val="26"/>
          <w:szCs w:val="26"/>
        </w:rPr>
        <w:t>delivery,</w:t>
      </w:r>
      <w:r w:rsidRPr="00C93E0B">
        <w:rPr>
          <w:rFonts w:cs="Times New Roman"/>
          <w:sz w:val="26"/>
          <w:szCs w:val="26"/>
        </w:rPr>
        <w:t xml:space="preserve"> adequacy</w:t>
      </w:r>
      <w:r w:rsidRPr="00C93E0B">
        <w:rPr>
          <w:rFonts w:cs="Times New Roman"/>
          <w:spacing w:val="-5"/>
          <w:sz w:val="26"/>
          <w:szCs w:val="26"/>
        </w:rPr>
        <w:t xml:space="preserve"> </w:t>
      </w:r>
      <w:r w:rsidRPr="00C93E0B">
        <w:rPr>
          <w:rFonts w:cs="Times New Roman"/>
          <w:sz w:val="26"/>
          <w:szCs w:val="26"/>
        </w:rPr>
        <w:t>to the</w:t>
      </w:r>
      <w:r w:rsidRPr="00C93E0B">
        <w:rPr>
          <w:rFonts w:cs="Times New Roman"/>
          <w:spacing w:val="-1"/>
          <w:sz w:val="26"/>
          <w:szCs w:val="26"/>
        </w:rPr>
        <w:t xml:space="preserve"> </w:t>
      </w:r>
      <w:r w:rsidRPr="00C93E0B">
        <w:rPr>
          <w:rFonts w:cs="Times New Roman"/>
          <w:sz w:val="26"/>
          <w:szCs w:val="26"/>
        </w:rPr>
        <w:t>needs of the</w:t>
      </w:r>
      <w:r w:rsidRPr="00C93E0B">
        <w:rPr>
          <w:rFonts w:cs="Times New Roman"/>
          <w:spacing w:val="-1"/>
          <w:sz w:val="26"/>
          <w:szCs w:val="26"/>
        </w:rPr>
        <w:t xml:space="preserve"> </w:t>
      </w:r>
      <w:r w:rsidRPr="00C93E0B">
        <w:rPr>
          <w:rFonts w:cs="Times New Roman"/>
          <w:sz w:val="26"/>
          <w:szCs w:val="26"/>
        </w:rPr>
        <w:t>community.</w:t>
      </w:r>
    </w:p>
    <w:p w:rsidR="00924B20" w:rsidRPr="00C93E0B" w:rsidRDefault="00AA2198" w:rsidP="00C93E0B">
      <w:pPr>
        <w:pStyle w:val="BodyText"/>
        <w:tabs>
          <w:tab w:val="left" w:pos="465"/>
        </w:tabs>
        <w:spacing w:line="276" w:lineRule="auto"/>
        <w:ind w:left="465"/>
        <w:jc w:val="both"/>
        <w:rPr>
          <w:rFonts w:cs="Times New Roman"/>
          <w:sz w:val="26"/>
          <w:szCs w:val="26"/>
        </w:rPr>
      </w:pPr>
      <w:r w:rsidRPr="00C93E0B">
        <w:rPr>
          <w:rFonts w:cs="Times New Roman"/>
          <w:sz w:val="26"/>
          <w:szCs w:val="26"/>
        </w:rPr>
        <w:t xml:space="preserve">The project has got static clinic along with the </w:t>
      </w:r>
      <w:r w:rsidR="008D643D" w:rsidRPr="00C93E0B">
        <w:rPr>
          <w:rFonts w:cs="Times New Roman"/>
          <w:sz w:val="26"/>
          <w:szCs w:val="26"/>
        </w:rPr>
        <w:t>DIC</w:t>
      </w:r>
      <w:r w:rsidRPr="00C93E0B">
        <w:rPr>
          <w:rFonts w:cs="Times New Roman"/>
          <w:sz w:val="26"/>
          <w:szCs w:val="26"/>
        </w:rPr>
        <w:t xml:space="preserve"> (fixed date, fixed time</w:t>
      </w:r>
      <w:r w:rsidR="00C83B98" w:rsidRPr="00C93E0B">
        <w:rPr>
          <w:rFonts w:cs="Times New Roman"/>
          <w:sz w:val="26"/>
          <w:szCs w:val="26"/>
        </w:rPr>
        <w:t xml:space="preserve">/every - </w:t>
      </w:r>
      <w:r w:rsidR="008969F3" w:rsidRPr="00C93E0B">
        <w:rPr>
          <w:rFonts w:cs="Times New Roman"/>
          <w:sz w:val="26"/>
          <w:szCs w:val="26"/>
        </w:rPr>
        <w:lastRenderedPageBreak/>
        <w:t>Tuesdays &amp; Fridays</w:t>
      </w:r>
      <w:r w:rsidRPr="00C93E0B">
        <w:rPr>
          <w:rFonts w:cs="Times New Roman"/>
          <w:sz w:val="26"/>
          <w:szCs w:val="26"/>
        </w:rPr>
        <w:t xml:space="preserve">). </w:t>
      </w:r>
      <w:r w:rsidR="00313567">
        <w:rPr>
          <w:rFonts w:cs="Times New Roman"/>
          <w:sz w:val="26"/>
          <w:szCs w:val="26"/>
        </w:rPr>
        <w:t xml:space="preserve">Dr. John who attends the HRGs has good rapport with them and his contributions are commendable. </w:t>
      </w:r>
      <w:r w:rsidRPr="00C93E0B">
        <w:rPr>
          <w:rFonts w:cs="Times New Roman"/>
          <w:sz w:val="26"/>
          <w:szCs w:val="26"/>
        </w:rPr>
        <w:t xml:space="preserve">PEs mobilizes the HRGs to this clinic. Apart from this, the HRGs are also referred to government hospitals. One PPP is also maintained. </w:t>
      </w:r>
    </w:p>
    <w:p w:rsidR="008D643D" w:rsidRPr="00C93E0B" w:rsidRDefault="008D643D" w:rsidP="00C93E0B">
      <w:pPr>
        <w:autoSpaceDE w:val="0"/>
        <w:autoSpaceDN w:val="0"/>
        <w:adjustRightInd w:val="0"/>
        <w:spacing w:line="276" w:lineRule="auto"/>
        <w:jc w:val="both"/>
        <w:rPr>
          <w:rFonts w:ascii="Times New Roman" w:hAnsi="Times New Roman" w:cs="Times New Roman"/>
          <w:sz w:val="26"/>
          <w:szCs w:val="26"/>
          <w:lang w:val="en-IN"/>
        </w:rPr>
      </w:pPr>
    </w:p>
    <w:p w:rsidR="007A6904" w:rsidRPr="00C93E0B" w:rsidRDefault="007A6904" w:rsidP="00C93E0B">
      <w:pPr>
        <w:pStyle w:val="BodyText"/>
        <w:numPr>
          <w:ilvl w:val="0"/>
          <w:numId w:val="4"/>
        </w:numPr>
        <w:tabs>
          <w:tab w:val="left" w:pos="465"/>
        </w:tabs>
        <w:spacing w:line="276" w:lineRule="auto"/>
        <w:ind w:right="267"/>
        <w:jc w:val="both"/>
        <w:rPr>
          <w:rFonts w:cs="Times New Roman"/>
          <w:sz w:val="26"/>
          <w:szCs w:val="26"/>
        </w:rPr>
      </w:pPr>
      <w:r w:rsidRPr="00C93E0B">
        <w:rPr>
          <w:rFonts w:cs="Times New Roman"/>
          <w:sz w:val="26"/>
          <w:szCs w:val="26"/>
        </w:rPr>
        <w:t>Quality</w:t>
      </w:r>
      <w:r w:rsidRPr="00C93E0B">
        <w:rPr>
          <w:rFonts w:cs="Times New Roman"/>
          <w:spacing w:val="-5"/>
          <w:sz w:val="26"/>
          <w:szCs w:val="26"/>
        </w:rPr>
        <w:t xml:space="preserve"> </w:t>
      </w:r>
      <w:r w:rsidRPr="00C93E0B">
        <w:rPr>
          <w:rFonts w:cs="Times New Roman"/>
          <w:sz w:val="26"/>
          <w:szCs w:val="26"/>
        </w:rPr>
        <w:t>of the</w:t>
      </w:r>
      <w:r w:rsidRPr="00C93E0B">
        <w:rPr>
          <w:rFonts w:cs="Times New Roman"/>
          <w:spacing w:val="-2"/>
          <w:sz w:val="26"/>
          <w:szCs w:val="26"/>
        </w:rPr>
        <w:t xml:space="preserve"> </w:t>
      </w:r>
      <w:r w:rsidRPr="00C93E0B">
        <w:rPr>
          <w:rFonts w:cs="Times New Roman"/>
          <w:sz w:val="26"/>
          <w:szCs w:val="26"/>
        </w:rPr>
        <w:t>services-</w:t>
      </w:r>
      <w:r w:rsidRPr="00C93E0B">
        <w:rPr>
          <w:rFonts w:cs="Times New Roman"/>
          <w:spacing w:val="-1"/>
          <w:sz w:val="26"/>
          <w:szCs w:val="26"/>
        </w:rPr>
        <w:t xml:space="preserve"> infrastructure </w:t>
      </w:r>
      <w:r w:rsidRPr="00C93E0B">
        <w:rPr>
          <w:rFonts w:cs="Times New Roman"/>
          <w:sz w:val="26"/>
          <w:szCs w:val="26"/>
        </w:rPr>
        <w:t xml:space="preserve">(clinic, equipment </w:t>
      </w:r>
      <w:r w:rsidRPr="00C93E0B">
        <w:rPr>
          <w:rFonts w:cs="Times New Roman"/>
          <w:spacing w:val="-1"/>
          <w:sz w:val="26"/>
          <w:szCs w:val="26"/>
        </w:rPr>
        <w:t>etc.),</w:t>
      </w:r>
      <w:r w:rsidRPr="00C93E0B">
        <w:rPr>
          <w:rFonts w:cs="Times New Roman"/>
          <w:sz w:val="26"/>
          <w:szCs w:val="26"/>
        </w:rPr>
        <w:t xml:space="preserve"> </w:t>
      </w:r>
      <w:r w:rsidRPr="00C93E0B">
        <w:rPr>
          <w:rFonts w:cs="Times New Roman"/>
          <w:spacing w:val="-1"/>
          <w:sz w:val="26"/>
          <w:szCs w:val="26"/>
        </w:rPr>
        <w:t>location</w:t>
      </w:r>
      <w:r w:rsidRPr="00C93E0B">
        <w:rPr>
          <w:rFonts w:cs="Times New Roman"/>
          <w:sz w:val="26"/>
          <w:szCs w:val="26"/>
        </w:rPr>
        <w:t xml:space="preserve"> of the</w:t>
      </w:r>
      <w:r w:rsidRPr="00C93E0B">
        <w:rPr>
          <w:rFonts w:cs="Times New Roman"/>
          <w:spacing w:val="-1"/>
          <w:sz w:val="26"/>
          <w:szCs w:val="26"/>
        </w:rPr>
        <w:t xml:space="preserve"> clinic,</w:t>
      </w:r>
      <w:r w:rsidRPr="00C93E0B">
        <w:rPr>
          <w:rFonts w:cs="Times New Roman"/>
          <w:sz w:val="26"/>
          <w:szCs w:val="26"/>
        </w:rPr>
        <w:t xml:space="preserve"> </w:t>
      </w:r>
      <w:r w:rsidRPr="00C93E0B">
        <w:rPr>
          <w:rFonts w:cs="Times New Roman"/>
          <w:spacing w:val="-1"/>
          <w:sz w:val="26"/>
          <w:szCs w:val="26"/>
        </w:rPr>
        <w:t>availability</w:t>
      </w:r>
      <w:r w:rsidRPr="00C93E0B">
        <w:rPr>
          <w:rFonts w:cs="Times New Roman"/>
          <w:spacing w:val="-5"/>
          <w:sz w:val="26"/>
          <w:szCs w:val="26"/>
        </w:rPr>
        <w:t xml:space="preserve"> </w:t>
      </w:r>
      <w:r w:rsidRPr="00C93E0B">
        <w:rPr>
          <w:rFonts w:cs="Times New Roman"/>
          <w:spacing w:val="1"/>
          <w:sz w:val="26"/>
          <w:szCs w:val="26"/>
        </w:rPr>
        <w:t>of</w:t>
      </w:r>
      <w:r w:rsidRPr="00C93E0B">
        <w:rPr>
          <w:rFonts w:cs="Times New Roman"/>
          <w:spacing w:val="86"/>
          <w:sz w:val="26"/>
          <w:szCs w:val="26"/>
        </w:rPr>
        <w:t xml:space="preserve"> </w:t>
      </w:r>
      <w:r w:rsidRPr="00C93E0B">
        <w:rPr>
          <w:rFonts w:cs="Times New Roman"/>
          <w:sz w:val="26"/>
          <w:szCs w:val="26"/>
        </w:rPr>
        <w:t>STI</w:t>
      </w:r>
      <w:r w:rsidRPr="00C93E0B">
        <w:rPr>
          <w:rFonts w:cs="Times New Roman"/>
          <w:spacing w:val="-6"/>
          <w:sz w:val="26"/>
          <w:szCs w:val="26"/>
        </w:rPr>
        <w:t xml:space="preserve"> </w:t>
      </w:r>
      <w:r w:rsidRPr="00C93E0B">
        <w:rPr>
          <w:rFonts w:cs="Times New Roman"/>
          <w:spacing w:val="-1"/>
          <w:sz w:val="26"/>
          <w:szCs w:val="26"/>
        </w:rPr>
        <w:t>drugs</w:t>
      </w:r>
      <w:r w:rsidRPr="00C93E0B">
        <w:rPr>
          <w:rFonts w:cs="Times New Roman"/>
          <w:spacing w:val="2"/>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 xml:space="preserve">maintenance </w:t>
      </w:r>
      <w:r w:rsidRPr="00C93E0B">
        <w:rPr>
          <w:rFonts w:cs="Times New Roman"/>
          <w:sz w:val="26"/>
          <w:szCs w:val="26"/>
        </w:rPr>
        <w:t>of privacy</w:t>
      </w:r>
      <w:r w:rsidRPr="00C93E0B">
        <w:rPr>
          <w:rFonts w:cs="Times New Roman"/>
          <w:spacing w:val="-5"/>
          <w:sz w:val="26"/>
          <w:szCs w:val="26"/>
        </w:rPr>
        <w:t xml:space="preserve"> </w:t>
      </w:r>
      <w:r w:rsidRPr="00C93E0B">
        <w:rPr>
          <w:rFonts w:cs="Times New Roman"/>
          <w:sz w:val="26"/>
          <w:szCs w:val="26"/>
        </w:rPr>
        <w:t>etc.</w:t>
      </w:r>
    </w:p>
    <w:p w:rsidR="0044113E" w:rsidRPr="00C93E0B" w:rsidRDefault="0044113E" w:rsidP="00C93E0B">
      <w:pPr>
        <w:pStyle w:val="BodyText"/>
        <w:tabs>
          <w:tab w:val="left" w:pos="465"/>
        </w:tabs>
        <w:spacing w:line="276" w:lineRule="auto"/>
        <w:ind w:left="103"/>
        <w:jc w:val="both"/>
        <w:rPr>
          <w:rFonts w:cs="Times New Roman"/>
          <w:color w:val="000000" w:themeColor="text1"/>
          <w:sz w:val="26"/>
          <w:szCs w:val="26"/>
        </w:rPr>
      </w:pPr>
      <w:r w:rsidRPr="00C93E0B">
        <w:rPr>
          <w:rFonts w:cs="Times New Roman"/>
          <w:color w:val="000000" w:themeColor="text1"/>
          <w:sz w:val="26"/>
          <w:szCs w:val="26"/>
        </w:rPr>
        <w:t>Quality of the services- Infrastructure of the project clinic is good. Clinic has all equipment as per NACO Guideline and assured privacy in clinic. The project clinic is easily accessible to the HRGs. All STI related documents and register are maintained as per guideline. STI kits are available.</w:t>
      </w:r>
    </w:p>
    <w:p w:rsidR="00D73681" w:rsidRPr="00C93E0B" w:rsidRDefault="00D73681" w:rsidP="00C93E0B">
      <w:pPr>
        <w:pStyle w:val="BodyText"/>
        <w:tabs>
          <w:tab w:val="left" w:pos="465"/>
        </w:tabs>
        <w:spacing w:line="276" w:lineRule="auto"/>
        <w:ind w:right="267"/>
        <w:jc w:val="both"/>
        <w:rPr>
          <w:rFonts w:cs="Times New Roman"/>
          <w:sz w:val="26"/>
          <w:szCs w:val="26"/>
        </w:rPr>
      </w:pPr>
    </w:p>
    <w:p w:rsidR="007A6904" w:rsidRPr="00C93E0B" w:rsidRDefault="007A6904" w:rsidP="00C93E0B">
      <w:pPr>
        <w:pStyle w:val="BodyText"/>
        <w:numPr>
          <w:ilvl w:val="0"/>
          <w:numId w:val="4"/>
        </w:numPr>
        <w:tabs>
          <w:tab w:val="left" w:pos="465"/>
        </w:tabs>
        <w:spacing w:line="276" w:lineRule="auto"/>
        <w:ind w:right="138"/>
        <w:jc w:val="both"/>
        <w:rPr>
          <w:rFonts w:cs="Times New Roman"/>
          <w:sz w:val="26"/>
          <w:szCs w:val="26"/>
        </w:rPr>
      </w:pPr>
      <w:r w:rsidRPr="00C93E0B">
        <w:rPr>
          <w:rFonts w:cs="Times New Roman"/>
          <w:spacing w:val="-2"/>
          <w:sz w:val="26"/>
          <w:szCs w:val="26"/>
        </w:rPr>
        <w:t>In</w:t>
      </w:r>
      <w:r w:rsidRPr="00C93E0B">
        <w:rPr>
          <w:rFonts w:cs="Times New Roman"/>
          <w:spacing w:val="2"/>
          <w:sz w:val="26"/>
          <w:szCs w:val="26"/>
        </w:rPr>
        <w:t xml:space="preserve"> </w:t>
      </w:r>
      <w:r w:rsidRPr="00C93E0B">
        <w:rPr>
          <w:rFonts w:cs="Times New Roman"/>
          <w:spacing w:val="-1"/>
          <w:sz w:val="26"/>
          <w:szCs w:val="26"/>
        </w:rPr>
        <w:t xml:space="preserve">case </w:t>
      </w:r>
      <w:r w:rsidRPr="00C93E0B">
        <w:rPr>
          <w:rFonts w:cs="Times New Roman"/>
          <w:spacing w:val="1"/>
          <w:sz w:val="26"/>
          <w:szCs w:val="26"/>
        </w:rPr>
        <w:t>of</w:t>
      </w:r>
      <w:r w:rsidRPr="00C93E0B">
        <w:rPr>
          <w:rFonts w:cs="Times New Roman"/>
          <w:sz w:val="26"/>
          <w:szCs w:val="26"/>
        </w:rPr>
        <w:t xml:space="preserve"> </w:t>
      </w:r>
      <w:r w:rsidRPr="00C93E0B">
        <w:rPr>
          <w:rFonts w:cs="Times New Roman"/>
          <w:spacing w:val="-1"/>
          <w:sz w:val="26"/>
          <w:szCs w:val="26"/>
        </w:rPr>
        <w:t>migrants</w:t>
      </w:r>
      <w:r w:rsidRPr="00C93E0B">
        <w:rPr>
          <w:rFonts w:cs="Times New Roman"/>
          <w:sz w:val="26"/>
          <w:szCs w:val="26"/>
        </w:rPr>
        <w:t xml:space="preserve"> and </w:t>
      </w:r>
      <w:r w:rsidRPr="00C93E0B">
        <w:rPr>
          <w:rFonts w:cs="Times New Roman"/>
          <w:spacing w:val="-1"/>
          <w:sz w:val="26"/>
          <w:szCs w:val="26"/>
        </w:rPr>
        <w:t>truckers</w:t>
      </w:r>
      <w:r w:rsidRPr="00C93E0B">
        <w:rPr>
          <w:rFonts w:cs="Times New Roman"/>
          <w:sz w:val="26"/>
          <w:szCs w:val="26"/>
        </w:rPr>
        <w:t xml:space="preserve"> the</w:t>
      </w:r>
      <w:r w:rsidRPr="00C93E0B">
        <w:rPr>
          <w:rFonts w:cs="Times New Roman"/>
          <w:spacing w:val="-1"/>
          <w:sz w:val="26"/>
          <w:szCs w:val="26"/>
        </w:rPr>
        <w:t xml:space="preserve"> </w:t>
      </w:r>
      <w:r w:rsidRPr="00C93E0B">
        <w:rPr>
          <w:rFonts w:cs="Times New Roman"/>
          <w:sz w:val="26"/>
          <w:szCs w:val="26"/>
        </w:rPr>
        <w:t>STI</w:t>
      </w:r>
      <w:r w:rsidRPr="00C93E0B">
        <w:rPr>
          <w:rFonts w:cs="Times New Roman"/>
          <w:spacing w:val="-4"/>
          <w:sz w:val="26"/>
          <w:szCs w:val="26"/>
        </w:rPr>
        <w:t xml:space="preserve"> </w:t>
      </w:r>
      <w:r w:rsidRPr="00C93E0B">
        <w:rPr>
          <w:rFonts w:cs="Times New Roman"/>
          <w:sz w:val="26"/>
          <w:szCs w:val="26"/>
        </w:rPr>
        <w:t>drugs are</w:t>
      </w:r>
      <w:r w:rsidRPr="00C93E0B">
        <w:rPr>
          <w:rFonts w:cs="Times New Roman"/>
          <w:spacing w:val="1"/>
          <w:sz w:val="26"/>
          <w:szCs w:val="26"/>
        </w:rPr>
        <w:t xml:space="preserve"> </w:t>
      </w:r>
      <w:r w:rsidRPr="00C93E0B">
        <w:rPr>
          <w:rFonts w:cs="Times New Roman"/>
          <w:sz w:val="26"/>
          <w:szCs w:val="26"/>
        </w:rPr>
        <w:t xml:space="preserve">to be </w:t>
      </w:r>
      <w:r w:rsidRPr="00C93E0B">
        <w:rPr>
          <w:rFonts w:cs="Times New Roman"/>
          <w:spacing w:val="-1"/>
          <w:sz w:val="26"/>
          <w:szCs w:val="26"/>
        </w:rPr>
        <w:t>purchased</w:t>
      </w:r>
      <w:r w:rsidRPr="00C93E0B">
        <w:rPr>
          <w:rFonts w:cs="Times New Roman"/>
          <w:sz w:val="26"/>
          <w:szCs w:val="26"/>
        </w:rPr>
        <w:t xml:space="preserve"> </w:t>
      </w:r>
      <w:r w:rsidRPr="00C93E0B">
        <w:rPr>
          <w:rFonts w:cs="Times New Roman"/>
          <w:spacing w:val="2"/>
          <w:sz w:val="26"/>
          <w:szCs w:val="26"/>
        </w:rPr>
        <w:t>by</w:t>
      </w:r>
      <w:r w:rsidRPr="00C93E0B">
        <w:rPr>
          <w:rFonts w:cs="Times New Roman"/>
          <w:spacing w:val="-5"/>
          <w:sz w:val="26"/>
          <w:szCs w:val="26"/>
        </w:rPr>
        <w:t xml:space="preserve"> </w:t>
      </w:r>
      <w:r w:rsidRPr="00C93E0B">
        <w:rPr>
          <w:rFonts w:cs="Times New Roman"/>
          <w:sz w:val="26"/>
          <w:szCs w:val="26"/>
        </w:rPr>
        <w:t xml:space="preserve">the </w:t>
      </w:r>
      <w:r w:rsidRPr="00C93E0B">
        <w:rPr>
          <w:rFonts w:cs="Times New Roman"/>
          <w:spacing w:val="-1"/>
          <w:sz w:val="26"/>
          <w:szCs w:val="26"/>
        </w:rPr>
        <w:t>target</w:t>
      </w:r>
      <w:r w:rsidRPr="00C93E0B">
        <w:rPr>
          <w:rFonts w:cs="Times New Roman"/>
          <w:sz w:val="26"/>
          <w:szCs w:val="26"/>
        </w:rPr>
        <w:t xml:space="preserve"> </w:t>
      </w:r>
      <w:r w:rsidRPr="00C93E0B">
        <w:rPr>
          <w:rFonts w:cs="Times New Roman"/>
          <w:spacing w:val="-1"/>
          <w:sz w:val="26"/>
          <w:szCs w:val="26"/>
        </w:rPr>
        <w:t>population,</w:t>
      </w:r>
      <w:r w:rsidRPr="00C93E0B">
        <w:rPr>
          <w:rFonts w:cs="Times New Roman"/>
          <w:sz w:val="26"/>
          <w:szCs w:val="26"/>
        </w:rPr>
        <w:t xml:space="preserve"> </w:t>
      </w:r>
      <w:r w:rsidRPr="00C93E0B">
        <w:rPr>
          <w:rFonts w:cs="Times New Roman"/>
          <w:spacing w:val="-1"/>
          <w:sz w:val="26"/>
          <w:szCs w:val="26"/>
        </w:rPr>
        <w:t>whether</w:t>
      </w:r>
      <w:r w:rsidRPr="00C93E0B">
        <w:rPr>
          <w:rFonts w:cs="Times New Roman"/>
          <w:spacing w:val="85"/>
          <w:sz w:val="26"/>
          <w:szCs w:val="26"/>
        </w:rPr>
        <w:t xml:space="preserve"> </w:t>
      </w:r>
      <w:r w:rsidRPr="00C93E0B">
        <w:rPr>
          <w:rFonts w:cs="Times New Roman"/>
          <w:spacing w:val="-1"/>
          <w:sz w:val="26"/>
          <w:szCs w:val="26"/>
        </w:rPr>
        <w:t xml:space="preserve">there </w:t>
      </w:r>
      <w:r w:rsidRPr="00C93E0B">
        <w:rPr>
          <w:rFonts w:cs="Times New Roman"/>
          <w:sz w:val="26"/>
          <w:szCs w:val="26"/>
        </w:rPr>
        <w:t xml:space="preserve">is a </w:t>
      </w:r>
      <w:r w:rsidRPr="00C93E0B">
        <w:rPr>
          <w:rFonts w:cs="Times New Roman"/>
          <w:spacing w:val="-1"/>
          <w:sz w:val="26"/>
          <w:szCs w:val="26"/>
        </w:rPr>
        <w:t>system</w:t>
      </w:r>
      <w:r w:rsidRPr="00C93E0B">
        <w:rPr>
          <w:rFonts w:cs="Times New Roman"/>
          <w:sz w:val="26"/>
          <w:szCs w:val="26"/>
        </w:rPr>
        <w:t xml:space="preserve"> of </w:t>
      </w:r>
      <w:r w:rsidRPr="00C93E0B">
        <w:rPr>
          <w:rFonts w:cs="Times New Roman"/>
          <w:spacing w:val="-1"/>
          <w:sz w:val="26"/>
          <w:szCs w:val="26"/>
        </w:rPr>
        <w:t>procurement</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availability</w:t>
      </w:r>
      <w:r w:rsidRPr="00C93E0B">
        <w:rPr>
          <w:rFonts w:cs="Times New Roman"/>
          <w:spacing w:val="-3"/>
          <w:sz w:val="26"/>
          <w:szCs w:val="26"/>
        </w:rPr>
        <w:t xml:space="preserve"> </w:t>
      </w:r>
      <w:r w:rsidRPr="00C93E0B">
        <w:rPr>
          <w:rFonts w:cs="Times New Roman"/>
          <w:sz w:val="26"/>
          <w:szCs w:val="26"/>
        </w:rPr>
        <w:t>of quality</w:t>
      </w:r>
      <w:r w:rsidRPr="00C93E0B">
        <w:rPr>
          <w:rFonts w:cs="Times New Roman"/>
          <w:spacing w:val="-5"/>
          <w:sz w:val="26"/>
          <w:szCs w:val="26"/>
        </w:rPr>
        <w:t xml:space="preserve"> </w:t>
      </w:r>
      <w:r w:rsidRPr="00C93E0B">
        <w:rPr>
          <w:rFonts w:cs="Times New Roman"/>
          <w:spacing w:val="-1"/>
          <w:sz w:val="26"/>
          <w:szCs w:val="26"/>
        </w:rPr>
        <w:t>drugs</w:t>
      </w:r>
      <w:r w:rsidRPr="00C93E0B">
        <w:rPr>
          <w:rFonts w:cs="Times New Roman"/>
          <w:spacing w:val="2"/>
          <w:sz w:val="26"/>
          <w:szCs w:val="26"/>
        </w:rPr>
        <w:t xml:space="preserve"> </w:t>
      </w:r>
      <w:r w:rsidRPr="00C93E0B">
        <w:rPr>
          <w:rFonts w:cs="Times New Roman"/>
          <w:sz w:val="26"/>
          <w:szCs w:val="26"/>
        </w:rPr>
        <w:t>with use</w:t>
      </w:r>
      <w:r w:rsidRPr="00C93E0B">
        <w:rPr>
          <w:rFonts w:cs="Times New Roman"/>
          <w:spacing w:val="-1"/>
          <w:sz w:val="26"/>
          <w:szCs w:val="26"/>
        </w:rPr>
        <w:t xml:space="preserve"> </w:t>
      </w:r>
      <w:r w:rsidRPr="00C93E0B">
        <w:rPr>
          <w:rFonts w:cs="Times New Roman"/>
          <w:sz w:val="26"/>
          <w:szCs w:val="26"/>
        </w:rPr>
        <w:t>of revolving</w:t>
      </w:r>
      <w:r w:rsidRPr="00C93E0B">
        <w:rPr>
          <w:rFonts w:cs="Times New Roman"/>
          <w:spacing w:val="-3"/>
          <w:sz w:val="26"/>
          <w:szCs w:val="26"/>
        </w:rPr>
        <w:t xml:space="preserve"> </w:t>
      </w:r>
      <w:r w:rsidRPr="00C93E0B">
        <w:rPr>
          <w:rFonts w:cs="Times New Roman"/>
          <w:spacing w:val="-1"/>
          <w:sz w:val="26"/>
          <w:szCs w:val="26"/>
        </w:rPr>
        <w:t>funds.</w:t>
      </w:r>
    </w:p>
    <w:p w:rsidR="007A6904" w:rsidRPr="00C93E0B" w:rsidRDefault="007A6904" w:rsidP="00C93E0B">
      <w:pPr>
        <w:pStyle w:val="BodyText"/>
        <w:numPr>
          <w:ilvl w:val="0"/>
          <w:numId w:val="4"/>
        </w:numPr>
        <w:tabs>
          <w:tab w:val="left" w:pos="465"/>
        </w:tabs>
        <w:spacing w:line="276" w:lineRule="auto"/>
        <w:ind w:right="138"/>
        <w:jc w:val="both"/>
        <w:rPr>
          <w:rFonts w:cs="Times New Roman"/>
          <w:sz w:val="26"/>
          <w:szCs w:val="26"/>
        </w:rPr>
      </w:pPr>
      <w:r w:rsidRPr="00C93E0B">
        <w:rPr>
          <w:rFonts w:cs="Times New Roman"/>
          <w:sz w:val="26"/>
          <w:szCs w:val="26"/>
        </w:rPr>
        <w:t>Quality</w:t>
      </w:r>
      <w:r w:rsidRPr="00C93E0B">
        <w:rPr>
          <w:rFonts w:cs="Times New Roman"/>
          <w:spacing w:val="-5"/>
          <w:sz w:val="26"/>
          <w:szCs w:val="26"/>
        </w:rPr>
        <w:t xml:space="preserve"> </w:t>
      </w:r>
      <w:r w:rsidRPr="00C93E0B">
        <w:rPr>
          <w:rFonts w:cs="Times New Roman"/>
          <w:sz w:val="26"/>
          <w:szCs w:val="26"/>
        </w:rPr>
        <w:t xml:space="preserve">of </w:t>
      </w:r>
      <w:r w:rsidRPr="00C93E0B">
        <w:rPr>
          <w:rFonts w:cs="Times New Roman"/>
          <w:spacing w:val="-1"/>
          <w:sz w:val="26"/>
          <w:szCs w:val="26"/>
        </w:rPr>
        <w:t>treatment</w:t>
      </w:r>
      <w:r w:rsidRPr="00C93E0B">
        <w:rPr>
          <w:rFonts w:cs="Times New Roman"/>
          <w:sz w:val="26"/>
          <w:szCs w:val="26"/>
        </w:rPr>
        <w:t xml:space="preserve"> in the </w:t>
      </w:r>
      <w:r w:rsidRPr="00C93E0B">
        <w:rPr>
          <w:rFonts w:cs="Times New Roman"/>
          <w:spacing w:val="-1"/>
          <w:sz w:val="26"/>
          <w:szCs w:val="26"/>
        </w:rPr>
        <w:t>service provisioning-</w:t>
      </w:r>
      <w:r w:rsidRPr="00C93E0B">
        <w:rPr>
          <w:rFonts w:cs="Times New Roman"/>
          <w:spacing w:val="1"/>
          <w:sz w:val="26"/>
          <w:szCs w:val="26"/>
        </w:rPr>
        <w:t xml:space="preserve"> </w:t>
      </w:r>
      <w:r w:rsidRPr="00C93E0B">
        <w:rPr>
          <w:rFonts w:cs="Times New Roman"/>
          <w:spacing w:val="-1"/>
          <w:sz w:val="26"/>
          <w:szCs w:val="26"/>
        </w:rPr>
        <w:t xml:space="preserve">adherence </w:t>
      </w:r>
      <w:r w:rsidRPr="00C93E0B">
        <w:rPr>
          <w:rFonts w:cs="Times New Roman"/>
          <w:sz w:val="26"/>
          <w:szCs w:val="26"/>
        </w:rPr>
        <w:t xml:space="preserve">to syndromic </w:t>
      </w:r>
      <w:r w:rsidRPr="00C93E0B">
        <w:rPr>
          <w:rFonts w:cs="Times New Roman"/>
          <w:spacing w:val="-1"/>
          <w:sz w:val="26"/>
          <w:szCs w:val="26"/>
        </w:rPr>
        <w:t>treatment</w:t>
      </w:r>
      <w:r w:rsidRPr="00C93E0B">
        <w:rPr>
          <w:rFonts w:cs="Times New Roman"/>
          <w:sz w:val="26"/>
          <w:szCs w:val="26"/>
        </w:rPr>
        <w:t xml:space="preserve"> </w:t>
      </w:r>
      <w:r w:rsidRPr="00C93E0B">
        <w:rPr>
          <w:rFonts w:cs="Times New Roman"/>
          <w:spacing w:val="-1"/>
          <w:sz w:val="26"/>
          <w:szCs w:val="26"/>
        </w:rPr>
        <w:t>protocol,</w:t>
      </w:r>
      <w:r w:rsidRPr="00C93E0B">
        <w:rPr>
          <w:rFonts w:cs="Times New Roman"/>
          <w:sz w:val="26"/>
          <w:szCs w:val="26"/>
        </w:rPr>
        <w:t xml:space="preserve"> follow</w:t>
      </w:r>
      <w:r w:rsidRPr="00C93E0B">
        <w:rPr>
          <w:rFonts w:cs="Times New Roman"/>
          <w:spacing w:val="95"/>
          <w:sz w:val="26"/>
          <w:szCs w:val="26"/>
        </w:rPr>
        <w:t xml:space="preserve"> </w:t>
      </w:r>
      <w:r w:rsidRPr="00C93E0B">
        <w:rPr>
          <w:rFonts w:cs="Times New Roman"/>
          <w:sz w:val="26"/>
          <w:szCs w:val="26"/>
        </w:rPr>
        <w:t xml:space="preserve">up </w:t>
      </w:r>
      <w:r w:rsidRPr="00C93E0B">
        <w:rPr>
          <w:rFonts w:cs="Times New Roman"/>
          <w:spacing w:val="-1"/>
          <w:sz w:val="26"/>
          <w:szCs w:val="26"/>
        </w:rPr>
        <w:t>mechanism</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adherence,</w:t>
      </w:r>
      <w:r w:rsidRPr="00C93E0B">
        <w:rPr>
          <w:rFonts w:cs="Times New Roman"/>
          <w:sz w:val="26"/>
          <w:szCs w:val="26"/>
        </w:rPr>
        <w:t xml:space="preserve"> </w:t>
      </w:r>
      <w:r w:rsidRPr="00C93E0B">
        <w:rPr>
          <w:rFonts w:cs="Times New Roman"/>
          <w:spacing w:val="-1"/>
          <w:sz w:val="26"/>
          <w:szCs w:val="26"/>
        </w:rPr>
        <w:t>referrals</w:t>
      </w:r>
      <w:r w:rsidRPr="00C93E0B">
        <w:rPr>
          <w:rFonts w:cs="Times New Roman"/>
          <w:sz w:val="26"/>
          <w:szCs w:val="26"/>
        </w:rPr>
        <w:t xml:space="preserve"> to VCTC,</w:t>
      </w:r>
      <w:r w:rsidR="00DC1200" w:rsidRPr="00C93E0B">
        <w:rPr>
          <w:rFonts w:cs="Times New Roman"/>
          <w:sz w:val="26"/>
          <w:szCs w:val="26"/>
        </w:rPr>
        <w:t xml:space="preserve"> </w:t>
      </w:r>
      <w:r w:rsidRPr="00C93E0B">
        <w:rPr>
          <w:rFonts w:cs="Times New Roman"/>
          <w:sz w:val="26"/>
          <w:szCs w:val="26"/>
        </w:rPr>
        <w:t xml:space="preserve">ART, </w:t>
      </w:r>
      <w:r w:rsidRPr="00C93E0B">
        <w:rPr>
          <w:rFonts w:cs="Times New Roman"/>
          <w:spacing w:val="-1"/>
          <w:sz w:val="26"/>
          <w:szCs w:val="26"/>
        </w:rPr>
        <w:t>DOTS</w:t>
      </w:r>
      <w:r w:rsidRPr="00C93E0B">
        <w:rPr>
          <w:rFonts w:cs="Times New Roman"/>
          <w:sz w:val="26"/>
          <w:szCs w:val="26"/>
        </w:rPr>
        <w:t xml:space="preserve"> </w:t>
      </w:r>
      <w:r w:rsidRPr="00C93E0B">
        <w:rPr>
          <w:rFonts w:cs="Times New Roman"/>
          <w:spacing w:val="-1"/>
          <w:sz w:val="26"/>
          <w:szCs w:val="26"/>
        </w:rPr>
        <w:t>centre</w:t>
      </w:r>
      <w:r w:rsidRPr="00C93E0B">
        <w:rPr>
          <w:rFonts w:cs="Times New Roman"/>
          <w:sz w:val="26"/>
          <w:szCs w:val="26"/>
        </w:rPr>
        <w:t xml:space="preserve">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z w:val="26"/>
          <w:szCs w:val="26"/>
        </w:rPr>
        <w:t>Community</w:t>
      </w:r>
      <w:r w:rsidRPr="00C93E0B">
        <w:rPr>
          <w:rFonts w:cs="Times New Roman"/>
          <w:spacing w:val="-8"/>
          <w:sz w:val="26"/>
          <w:szCs w:val="26"/>
        </w:rPr>
        <w:t xml:space="preserve"> </w:t>
      </w:r>
      <w:r w:rsidRPr="00C93E0B">
        <w:rPr>
          <w:rFonts w:cs="Times New Roman"/>
          <w:sz w:val="26"/>
          <w:szCs w:val="26"/>
        </w:rPr>
        <w:t>care centres.</w:t>
      </w:r>
    </w:p>
    <w:p w:rsidR="0046431D" w:rsidRPr="00C93E0B" w:rsidRDefault="00DC1200" w:rsidP="00C93E0B">
      <w:pPr>
        <w:pStyle w:val="BodyText"/>
        <w:tabs>
          <w:tab w:val="left" w:pos="465"/>
        </w:tabs>
        <w:spacing w:line="276" w:lineRule="auto"/>
        <w:ind w:left="720" w:right="138"/>
        <w:jc w:val="both"/>
        <w:rPr>
          <w:rFonts w:cs="Times New Roman"/>
          <w:sz w:val="26"/>
          <w:szCs w:val="26"/>
        </w:rPr>
      </w:pPr>
      <w:r w:rsidRPr="00C93E0B">
        <w:rPr>
          <w:rFonts w:cs="Times New Roman"/>
          <w:sz w:val="26"/>
          <w:szCs w:val="26"/>
        </w:rPr>
        <w:t xml:space="preserve">All syndromic treatment protocol is adhered to. Referrals to ICTC, ART &amp; DOTS are done. But there is no follow-up on DOTS referrals. </w:t>
      </w:r>
    </w:p>
    <w:p w:rsidR="00DC1200" w:rsidRPr="00C93E0B" w:rsidRDefault="00DC1200" w:rsidP="00C93E0B">
      <w:pPr>
        <w:pStyle w:val="BodyText"/>
        <w:tabs>
          <w:tab w:val="left" w:pos="465"/>
        </w:tabs>
        <w:spacing w:line="276" w:lineRule="auto"/>
        <w:ind w:left="720" w:right="138"/>
        <w:jc w:val="both"/>
        <w:rPr>
          <w:rFonts w:cs="Times New Roman"/>
          <w:sz w:val="26"/>
          <w:szCs w:val="26"/>
        </w:rPr>
      </w:pPr>
    </w:p>
    <w:p w:rsidR="007A6904" w:rsidRPr="00C93E0B" w:rsidRDefault="007A6904" w:rsidP="00C93E0B">
      <w:pPr>
        <w:pStyle w:val="BodyText"/>
        <w:numPr>
          <w:ilvl w:val="0"/>
          <w:numId w:val="4"/>
        </w:numPr>
        <w:tabs>
          <w:tab w:val="left" w:pos="465"/>
        </w:tabs>
        <w:spacing w:line="276" w:lineRule="auto"/>
        <w:ind w:right="267"/>
        <w:jc w:val="both"/>
        <w:rPr>
          <w:rFonts w:cs="Times New Roman"/>
          <w:sz w:val="26"/>
          <w:szCs w:val="26"/>
        </w:rPr>
      </w:pPr>
      <w:r w:rsidRPr="00C93E0B">
        <w:rPr>
          <w:rFonts w:cs="Times New Roman"/>
          <w:spacing w:val="-1"/>
          <w:sz w:val="26"/>
          <w:szCs w:val="26"/>
        </w:rPr>
        <w:t xml:space="preserve">Documentation- </w:t>
      </w:r>
      <w:r w:rsidRPr="00C93E0B">
        <w:rPr>
          <w:rFonts w:cs="Times New Roman"/>
          <w:sz w:val="26"/>
          <w:szCs w:val="26"/>
        </w:rPr>
        <w:t>Availability</w:t>
      </w:r>
      <w:r w:rsidRPr="00C93E0B">
        <w:rPr>
          <w:rFonts w:cs="Times New Roman"/>
          <w:spacing w:val="-8"/>
          <w:sz w:val="26"/>
          <w:szCs w:val="26"/>
        </w:rPr>
        <w:t xml:space="preserve"> </w:t>
      </w:r>
      <w:r w:rsidRPr="00C93E0B">
        <w:rPr>
          <w:rFonts w:cs="Times New Roman"/>
          <w:spacing w:val="1"/>
          <w:sz w:val="26"/>
          <w:szCs w:val="26"/>
        </w:rPr>
        <w:t>of</w:t>
      </w:r>
      <w:r w:rsidRPr="00C93E0B">
        <w:rPr>
          <w:rFonts w:cs="Times New Roman"/>
          <w:sz w:val="26"/>
          <w:szCs w:val="26"/>
        </w:rPr>
        <w:t xml:space="preserve"> </w:t>
      </w:r>
      <w:r w:rsidRPr="00C93E0B">
        <w:rPr>
          <w:rFonts w:cs="Times New Roman"/>
          <w:spacing w:val="-1"/>
          <w:sz w:val="26"/>
          <w:szCs w:val="26"/>
        </w:rPr>
        <w:t>treatment</w:t>
      </w:r>
      <w:r w:rsidRPr="00C93E0B">
        <w:rPr>
          <w:rFonts w:cs="Times New Roman"/>
          <w:sz w:val="26"/>
          <w:szCs w:val="26"/>
        </w:rPr>
        <w:t xml:space="preserve"> registers, </w:t>
      </w:r>
      <w:r w:rsidRPr="00C93E0B">
        <w:rPr>
          <w:rFonts w:cs="Times New Roman"/>
          <w:spacing w:val="-1"/>
          <w:sz w:val="26"/>
          <w:szCs w:val="26"/>
        </w:rPr>
        <w:t>referral</w:t>
      </w:r>
      <w:r w:rsidRPr="00C93E0B">
        <w:rPr>
          <w:rFonts w:cs="Times New Roman"/>
          <w:sz w:val="26"/>
          <w:szCs w:val="26"/>
        </w:rPr>
        <w:t xml:space="preserve"> slips, follow up</w:t>
      </w:r>
      <w:r w:rsidRPr="00C93E0B">
        <w:rPr>
          <w:rFonts w:cs="Times New Roman"/>
          <w:spacing w:val="1"/>
          <w:sz w:val="26"/>
          <w:szCs w:val="26"/>
        </w:rPr>
        <w:t xml:space="preserve"> </w:t>
      </w:r>
      <w:r w:rsidRPr="00C93E0B">
        <w:rPr>
          <w:rFonts w:cs="Times New Roman"/>
          <w:spacing w:val="-1"/>
          <w:sz w:val="26"/>
          <w:szCs w:val="26"/>
        </w:rPr>
        <w:t>cards</w:t>
      </w:r>
      <w:r w:rsidRPr="00C93E0B">
        <w:rPr>
          <w:rFonts w:cs="Times New Roman"/>
          <w:spacing w:val="1"/>
          <w:sz w:val="26"/>
          <w:szCs w:val="26"/>
        </w:rPr>
        <w:t xml:space="preserve"> </w:t>
      </w:r>
      <w:r w:rsidRPr="00C93E0B">
        <w:rPr>
          <w:rFonts w:cs="Times New Roman"/>
          <w:sz w:val="26"/>
          <w:szCs w:val="26"/>
        </w:rPr>
        <w:t xml:space="preserve">(as </w:t>
      </w:r>
      <w:r w:rsidRPr="00C93E0B">
        <w:rPr>
          <w:rFonts w:cs="Times New Roman"/>
          <w:spacing w:val="-1"/>
          <w:sz w:val="26"/>
          <w:szCs w:val="26"/>
        </w:rPr>
        <w:t>applicable-</w:t>
      </w:r>
      <w:r w:rsidRPr="00C93E0B">
        <w:rPr>
          <w:rFonts w:cs="Times New Roman"/>
          <w:spacing w:val="69"/>
          <w:sz w:val="26"/>
          <w:szCs w:val="26"/>
        </w:rPr>
        <w:t xml:space="preserve"> </w:t>
      </w:r>
      <w:r w:rsidRPr="00C93E0B">
        <w:rPr>
          <w:rFonts w:cs="Times New Roman"/>
          <w:sz w:val="26"/>
          <w:szCs w:val="26"/>
        </w:rPr>
        <w:t xml:space="preserve">mentioned in the </w:t>
      </w:r>
      <w:r w:rsidRPr="00C93E0B">
        <w:rPr>
          <w:rFonts w:cs="Times New Roman"/>
          <w:spacing w:val="-1"/>
          <w:sz w:val="26"/>
          <w:szCs w:val="26"/>
        </w:rPr>
        <w:t>proposal),</w:t>
      </w:r>
      <w:r w:rsidRPr="00C93E0B">
        <w:rPr>
          <w:rFonts w:cs="Times New Roman"/>
          <w:sz w:val="26"/>
          <w:szCs w:val="26"/>
        </w:rPr>
        <w:t xml:space="preserve"> stock </w:t>
      </w:r>
      <w:r w:rsidRPr="00C93E0B">
        <w:rPr>
          <w:rFonts w:cs="Times New Roman"/>
          <w:spacing w:val="-1"/>
          <w:sz w:val="26"/>
          <w:szCs w:val="26"/>
        </w:rPr>
        <w:t>register</w:t>
      </w:r>
      <w:r w:rsidRPr="00C93E0B">
        <w:rPr>
          <w:rFonts w:cs="Times New Roman"/>
          <w:sz w:val="26"/>
          <w:szCs w:val="26"/>
        </w:rPr>
        <w:t xml:space="preserve"> for </w:t>
      </w:r>
      <w:r w:rsidRPr="00C93E0B">
        <w:rPr>
          <w:rFonts w:cs="Times New Roman"/>
          <w:spacing w:val="-1"/>
          <w:sz w:val="26"/>
          <w:szCs w:val="26"/>
        </w:rPr>
        <w:t>medicines,</w:t>
      </w:r>
      <w:r w:rsidRPr="00C93E0B">
        <w:rPr>
          <w:rFonts w:cs="Times New Roman"/>
          <w:sz w:val="26"/>
          <w:szCs w:val="26"/>
        </w:rPr>
        <w:t xml:space="preserve"> </w:t>
      </w:r>
      <w:r w:rsidRPr="00C93E0B">
        <w:rPr>
          <w:rFonts w:cs="Times New Roman"/>
          <w:spacing w:val="-1"/>
          <w:sz w:val="26"/>
          <w:szCs w:val="26"/>
        </w:rPr>
        <w:t>documents</w:t>
      </w:r>
      <w:r w:rsidRPr="00C93E0B">
        <w:rPr>
          <w:rFonts w:cs="Times New Roman"/>
          <w:sz w:val="26"/>
          <w:szCs w:val="26"/>
        </w:rPr>
        <w:t xml:space="preserve"> reflecting</w:t>
      </w:r>
      <w:r w:rsidRPr="00C93E0B">
        <w:rPr>
          <w:rFonts w:cs="Times New Roman"/>
          <w:spacing w:val="-3"/>
          <w:sz w:val="26"/>
          <w:szCs w:val="26"/>
        </w:rPr>
        <w:t xml:space="preserve"> </w:t>
      </w:r>
      <w:r w:rsidRPr="00C93E0B">
        <w:rPr>
          <w:rFonts w:cs="Times New Roman"/>
          <w:sz w:val="26"/>
          <w:szCs w:val="26"/>
        </w:rPr>
        <w:t>presence</w:t>
      </w:r>
      <w:r w:rsidRPr="00C93E0B">
        <w:rPr>
          <w:rFonts w:cs="Times New Roman"/>
          <w:spacing w:val="-1"/>
          <w:sz w:val="26"/>
          <w:szCs w:val="26"/>
        </w:rPr>
        <w:t xml:space="preserve"> </w:t>
      </w:r>
      <w:r w:rsidRPr="00C93E0B">
        <w:rPr>
          <w:rFonts w:cs="Times New Roman"/>
          <w:sz w:val="26"/>
          <w:szCs w:val="26"/>
        </w:rPr>
        <w:t xml:space="preserve">of </w:t>
      </w:r>
      <w:r w:rsidRPr="00C93E0B">
        <w:rPr>
          <w:rFonts w:cs="Times New Roman"/>
          <w:spacing w:val="-1"/>
          <w:sz w:val="26"/>
          <w:szCs w:val="26"/>
        </w:rPr>
        <w:t>system</w:t>
      </w:r>
      <w:r w:rsidRPr="00C93E0B">
        <w:rPr>
          <w:rFonts w:cs="Times New Roman"/>
          <w:spacing w:val="67"/>
          <w:sz w:val="26"/>
          <w:szCs w:val="26"/>
        </w:rPr>
        <w:t xml:space="preserve"> </w:t>
      </w:r>
      <w:r w:rsidRPr="00C93E0B">
        <w:rPr>
          <w:rFonts w:cs="Times New Roman"/>
          <w:sz w:val="26"/>
          <w:szCs w:val="26"/>
        </w:rPr>
        <w:t>for</w:t>
      </w:r>
      <w:r w:rsidRPr="00C93E0B">
        <w:rPr>
          <w:rFonts w:cs="Times New Roman"/>
          <w:spacing w:val="-2"/>
          <w:sz w:val="26"/>
          <w:szCs w:val="26"/>
        </w:rPr>
        <w:t xml:space="preserve"> </w:t>
      </w:r>
      <w:r w:rsidRPr="00C93E0B">
        <w:rPr>
          <w:rFonts w:cs="Times New Roman"/>
          <w:spacing w:val="-1"/>
          <w:sz w:val="26"/>
          <w:szCs w:val="26"/>
        </w:rPr>
        <w:t>procurement</w:t>
      </w:r>
      <w:r w:rsidRPr="00C93E0B">
        <w:rPr>
          <w:rFonts w:cs="Times New Roman"/>
          <w:sz w:val="26"/>
          <w:szCs w:val="26"/>
        </w:rPr>
        <w:t xml:space="preserve"> of</w:t>
      </w:r>
      <w:r w:rsidRPr="00C93E0B">
        <w:rPr>
          <w:rFonts w:cs="Times New Roman"/>
          <w:spacing w:val="-1"/>
          <w:sz w:val="26"/>
          <w:szCs w:val="26"/>
        </w:rPr>
        <w:t xml:space="preserve"> </w:t>
      </w:r>
      <w:r w:rsidRPr="00C93E0B">
        <w:rPr>
          <w:rFonts w:cs="Times New Roman"/>
          <w:sz w:val="26"/>
          <w:szCs w:val="26"/>
        </w:rPr>
        <w:t xml:space="preserve">medicines </w:t>
      </w:r>
      <w:r w:rsidRPr="00C93E0B">
        <w:rPr>
          <w:rFonts w:cs="Times New Roman"/>
          <w:spacing w:val="-1"/>
          <w:sz w:val="26"/>
          <w:szCs w:val="26"/>
        </w:rPr>
        <w:t>as</w:t>
      </w:r>
      <w:r w:rsidRPr="00C93E0B">
        <w:rPr>
          <w:rFonts w:cs="Times New Roman"/>
          <w:sz w:val="26"/>
          <w:szCs w:val="26"/>
        </w:rPr>
        <w:t xml:space="preserve"> </w:t>
      </w:r>
      <w:r w:rsidRPr="00C93E0B">
        <w:rPr>
          <w:rFonts w:cs="Times New Roman"/>
          <w:spacing w:val="-1"/>
          <w:sz w:val="26"/>
          <w:szCs w:val="26"/>
        </w:rPr>
        <w:t>endorsed</w:t>
      </w:r>
      <w:r w:rsidRPr="00C93E0B">
        <w:rPr>
          <w:rFonts w:cs="Times New Roman"/>
          <w:sz w:val="26"/>
          <w:szCs w:val="26"/>
        </w:rPr>
        <w:t xml:space="preserve"> </w:t>
      </w:r>
      <w:r w:rsidRPr="00C93E0B">
        <w:rPr>
          <w:rFonts w:cs="Times New Roman"/>
          <w:spacing w:val="2"/>
          <w:sz w:val="26"/>
          <w:szCs w:val="26"/>
        </w:rPr>
        <w:t>by</w:t>
      </w:r>
      <w:r w:rsidRPr="00C93E0B">
        <w:rPr>
          <w:rFonts w:cs="Times New Roman"/>
          <w:spacing w:val="-5"/>
          <w:sz w:val="26"/>
          <w:szCs w:val="26"/>
        </w:rPr>
        <w:t xml:space="preserve"> </w:t>
      </w:r>
      <w:r w:rsidRPr="00C93E0B">
        <w:rPr>
          <w:rFonts w:cs="Times New Roman"/>
          <w:sz w:val="26"/>
          <w:szCs w:val="26"/>
        </w:rPr>
        <w:t xml:space="preserve">NACO/SACS </w:t>
      </w:r>
      <w:r w:rsidRPr="00C93E0B">
        <w:rPr>
          <w:rFonts w:cs="Times New Roman"/>
          <w:spacing w:val="-1"/>
          <w:sz w:val="26"/>
          <w:szCs w:val="26"/>
        </w:rPr>
        <w:t>and</w:t>
      </w:r>
      <w:r w:rsidRPr="00C93E0B">
        <w:rPr>
          <w:rFonts w:cs="Times New Roman"/>
          <w:sz w:val="26"/>
          <w:szCs w:val="26"/>
        </w:rPr>
        <w:t xml:space="preserve"> the </w:t>
      </w:r>
      <w:r w:rsidRPr="00C93E0B">
        <w:rPr>
          <w:rFonts w:cs="Times New Roman"/>
          <w:spacing w:val="-1"/>
          <w:sz w:val="26"/>
          <w:szCs w:val="26"/>
        </w:rPr>
        <w:t>supporting</w:t>
      </w:r>
      <w:r w:rsidRPr="00C93E0B">
        <w:rPr>
          <w:rFonts w:cs="Times New Roman"/>
          <w:spacing w:val="-3"/>
          <w:sz w:val="26"/>
          <w:szCs w:val="26"/>
        </w:rPr>
        <w:t xml:space="preserve"> </w:t>
      </w:r>
      <w:r w:rsidRPr="00C93E0B">
        <w:rPr>
          <w:rFonts w:cs="Times New Roman"/>
          <w:spacing w:val="-1"/>
          <w:sz w:val="26"/>
          <w:szCs w:val="26"/>
        </w:rPr>
        <w:t>official</w:t>
      </w:r>
      <w:r w:rsidRPr="00C93E0B">
        <w:rPr>
          <w:rFonts w:cs="Times New Roman"/>
          <w:sz w:val="26"/>
          <w:szCs w:val="26"/>
        </w:rPr>
        <w:t xml:space="preserve"> </w:t>
      </w:r>
      <w:r w:rsidRPr="00C93E0B">
        <w:rPr>
          <w:rFonts w:cs="Times New Roman"/>
          <w:spacing w:val="-1"/>
          <w:sz w:val="26"/>
          <w:szCs w:val="26"/>
        </w:rPr>
        <w:t>documents</w:t>
      </w:r>
      <w:r w:rsidRPr="00C93E0B">
        <w:rPr>
          <w:rFonts w:cs="Times New Roman"/>
          <w:spacing w:val="85"/>
          <w:sz w:val="26"/>
          <w:szCs w:val="26"/>
        </w:rPr>
        <w:t xml:space="preserve"> </w:t>
      </w:r>
      <w:r w:rsidRPr="00C93E0B">
        <w:rPr>
          <w:rFonts w:cs="Times New Roman"/>
          <w:sz w:val="26"/>
          <w:szCs w:val="26"/>
        </w:rPr>
        <w:t xml:space="preserve">in this </w:t>
      </w:r>
      <w:r w:rsidRPr="00C93E0B">
        <w:rPr>
          <w:rFonts w:cs="Times New Roman"/>
          <w:spacing w:val="-1"/>
          <w:sz w:val="26"/>
          <w:szCs w:val="26"/>
        </w:rPr>
        <w:t>regard.</w:t>
      </w:r>
    </w:p>
    <w:p w:rsidR="0046431D" w:rsidRPr="00C93E0B" w:rsidRDefault="00DC1200" w:rsidP="00C93E0B">
      <w:pPr>
        <w:pStyle w:val="BodyText"/>
        <w:tabs>
          <w:tab w:val="left" w:pos="465"/>
        </w:tabs>
        <w:spacing w:line="276" w:lineRule="auto"/>
        <w:ind w:right="267"/>
        <w:jc w:val="both"/>
        <w:rPr>
          <w:rFonts w:cs="Times New Roman"/>
          <w:sz w:val="26"/>
          <w:szCs w:val="26"/>
        </w:rPr>
      </w:pPr>
      <w:r w:rsidRPr="00C93E0B">
        <w:rPr>
          <w:rFonts w:cs="Times New Roman"/>
          <w:sz w:val="26"/>
          <w:szCs w:val="26"/>
        </w:rPr>
        <w:t xml:space="preserve">All documents prescribed by NACO are maintained. </w:t>
      </w:r>
    </w:p>
    <w:p w:rsidR="00DC1200" w:rsidRPr="00C93E0B" w:rsidRDefault="00DC1200" w:rsidP="00C93E0B">
      <w:pPr>
        <w:pStyle w:val="BodyText"/>
        <w:tabs>
          <w:tab w:val="left" w:pos="465"/>
        </w:tabs>
        <w:spacing w:line="276" w:lineRule="auto"/>
        <w:ind w:right="267"/>
        <w:jc w:val="both"/>
        <w:rPr>
          <w:rFonts w:cs="Times New Roman"/>
          <w:sz w:val="26"/>
          <w:szCs w:val="26"/>
        </w:rPr>
      </w:pPr>
    </w:p>
    <w:p w:rsidR="007A6904" w:rsidRPr="00C93E0B" w:rsidRDefault="007A6904" w:rsidP="00C93E0B">
      <w:pPr>
        <w:pStyle w:val="BodyText"/>
        <w:numPr>
          <w:ilvl w:val="0"/>
          <w:numId w:val="4"/>
        </w:numPr>
        <w:tabs>
          <w:tab w:val="left" w:pos="465"/>
        </w:tabs>
        <w:spacing w:line="276" w:lineRule="auto"/>
        <w:jc w:val="both"/>
        <w:rPr>
          <w:rFonts w:cs="Times New Roman"/>
          <w:sz w:val="26"/>
          <w:szCs w:val="26"/>
        </w:rPr>
      </w:pPr>
      <w:r w:rsidRPr="00C93E0B">
        <w:rPr>
          <w:rFonts w:cs="Times New Roman"/>
          <w:sz w:val="26"/>
          <w:szCs w:val="26"/>
        </w:rPr>
        <w:t>Availability</w:t>
      </w:r>
      <w:r w:rsidRPr="00C93E0B">
        <w:rPr>
          <w:rFonts w:cs="Times New Roman"/>
          <w:spacing w:val="-5"/>
          <w:sz w:val="26"/>
          <w:szCs w:val="26"/>
        </w:rPr>
        <w:t xml:space="preserve"> </w:t>
      </w:r>
      <w:r w:rsidRPr="00C93E0B">
        <w:rPr>
          <w:rFonts w:cs="Times New Roman"/>
          <w:sz w:val="26"/>
          <w:szCs w:val="26"/>
        </w:rPr>
        <w:t>of Condoms-</w:t>
      </w:r>
      <w:r w:rsidRPr="00C93E0B">
        <w:rPr>
          <w:rFonts w:cs="Times New Roman"/>
          <w:spacing w:val="-1"/>
          <w:sz w:val="26"/>
          <w:szCs w:val="26"/>
        </w:rPr>
        <w:t xml:space="preserve"> Type </w:t>
      </w:r>
      <w:r w:rsidRPr="00C93E0B">
        <w:rPr>
          <w:rFonts w:cs="Times New Roman"/>
          <w:sz w:val="26"/>
          <w:szCs w:val="26"/>
        </w:rPr>
        <w:t xml:space="preserve">of distribution </w:t>
      </w:r>
      <w:r w:rsidRPr="00C93E0B">
        <w:rPr>
          <w:rFonts w:cs="Times New Roman"/>
          <w:spacing w:val="-1"/>
          <w:sz w:val="26"/>
          <w:szCs w:val="26"/>
        </w:rPr>
        <w:t>channel,</w:t>
      </w:r>
      <w:r w:rsidRPr="00C93E0B">
        <w:rPr>
          <w:rFonts w:cs="Times New Roman"/>
          <w:sz w:val="26"/>
          <w:szCs w:val="26"/>
        </w:rPr>
        <w:t xml:space="preserve"> </w:t>
      </w:r>
      <w:r w:rsidRPr="00C93E0B">
        <w:rPr>
          <w:rFonts w:cs="Times New Roman"/>
          <w:spacing w:val="-1"/>
          <w:sz w:val="26"/>
          <w:szCs w:val="26"/>
        </w:rPr>
        <w:t>accessibility,</w:t>
      </w:r>
      <w:r w:rsidRPr="00C93E0B">
        <w:rPr>
          <w:rFonts w:cs="Times New Roman"/>
          <w:sz w:val="26"/>
          <w:szCs w:val="26"/>
        </w:rPr>
        <w:t xml:space="preserve"> adequacy</w:t>
      </w:r>
      <w:r w:rsidRPr="00C93E0B">
        <w:rPr>
          <w:rFonts w:cs="Times New Roman"/>
          <w:spacing w:val="-5"/>
          <w:sz w:val="26"/>
          <w:szCs w:val="26"/>
        </w:rPr>
        <w:t xml:space="preserve"> </w:t>
      </w:r>
      <w:r w:rsidRPr="00C93E0B">
        <w:rPr>
          <w:rFonts w:cs="Times New Roman"/>
          <w:sz w:val="26"/>
          <w:szCs w:val="26"/>
        </w:rPr>
        <w:t>etc.</w:t>
      </w:r>
    </w:p>
    <w:p w:rsidR="0046431D" w:rsidRPr="00C93E0B" w:rsidRDefault="00440910" w:rsidP="00C93E0B">
      <w:pPr>
        <w:pStyle w:val="BodyText"/>
        <w:tabs>
          <w:tab w:val="left" w:pos="465"/>
        </w:tabs>
        <w:spacing w:line="276" w:lineRule="auto"/>
        <w:ind w:left="465"/>
        <w:jc w:val="both"/>
        <w:rPr>
          <w:rFonts w:cs="Times New Roman"/>
          <w:sz w:val="26"/>
          <w:szCs w:val="26"/>
        </w:rPr>
      </w:pPr>
      <w:r w:rsidRPr="00C93E0B">
        <w:rPr>
          <w:rFonts w:cs="Times New Roman"/>
          <w:sz w:val="26"/>
          <w:szCs w:val="26"/>
        </w:rPr>
        <w:t>Condoms are distributed mainly through PEs. A few outlets are also maintained.</w:t>
      </w:r>
      <w:r w:rsidR="002029E4" w:rsidRPr="00C93E0B">
        <w:rPr>
          <w:rFonts w:cs="Times New Roman"/>
          <w:sz w:val="26"/>
          <w:szCs w:val="26"/>
        </w:rPr>
        <w:t xml:space="preserve"> Social marketing is attempted. It was estimated that there are 238 IDUs having high risk sexual behavior. </w:t>
      </w:r>
      <w:r w:rsidR="00CC2C2B" w:rsidRPr="00C93E0B">
        <w:rPr>
          <w:rFonts w:cs="Times New Roman"/>
          <w:sz w:val="26"/>
          <w:szCs w:val="26"/>
        </w:rPr>
        <w:t xml:space="preserve">Efforts are being made to provide information on correct and consistent use of condoms among them. </w:t>
      </w:r>
    </w:p>
    <w:p w:rsidR="00440910" w:rsidRPr="00C93E0B" w:rsidRDefault="00440910" w:rsidP="00C93E0B">
      <w:pPr>
        <w:pStyle w:val="BodyText"/>
        <w:tabs>
          <w:tab w:val="left" w:pos="465"/>
        </w:tabs>
        <w:spacing w:line="276" w:lineRule="auto"/>
        <w:ind w:left="465"/>
        <w:jc w:val="both"/>
        <w:rPr>
          <w:rFonts w:cs="Times New Roman"/>
          <w:sz w:val="26"/>
          <w:szCs w:val="26"/>
        </w:rPr>
      </w:pPr>
    </w:p>
    <w:p w:rsidR="007A6904" w:rsidRPr="00C93E0B" w:rsidRDefault="007A6904" w:rsidP="00C93E0B">
      <w:pPr>
        <w:pStyle w:val="BodyText"/>
        <w:numPr>
          <w:ilvl w:val="0"/>
          <w:numId w:val="4"/>
        </w:numPr>
        <w:tabs>
          <w:tab w:val="left" w:pos="465"/>
        </w:tabs>
        <w:spacing w:line="276" w:lineRule="auto"/>
        <w:ind w:right="971"/>
        <w:jc w:val="both"/>
        <w:rPr>
          <w:rFonts w:cs="Times New Roman"/>
          <w:sz w:val="26"/>
          <w:szCs w:val="26"/>
        </w:rPr>
      </w:pPr>
      <w:r w:rsidRPr="00C93E0B">
        <w:rPr>
          <w:rFonts w:cs="Times New Roman"/>
          <w:sz w:val="26"/>
          <w:szCs w:val="26"/>
        </w:rPr>
        <w:t>No. of</w:t>
      </w:r>
      <w:r w:rsidRPr="00C93E0B">
        <w:rPr>
          <w:rFonts w:cs="Times New Roman"/>
          <w:spacing w:val="-2"/>
          <w:sz w:val="26"/>
          <w:szCs w:val="26"/>
        </w:rPr>
        <w:t xml:space="preserve"> </w:t>
      </w:r>
      <w:r w:rsidRPr="00C93E0B">
        <w:rPr>
          <w:rFonts w:cs="Times New Roman"/>
          <w:spacing w:val="-1"/>
          <w:sz w:val="26"/>
          <w:szCs w:val="26"/>
        </w:rPr>
        <w:t>condoms</w:t>
      </w:r>
      <w:r w:rsidRPr="00C93E0B">
        <w:rPr>
          <w:rFonts w:cs="Times New Roman"/>
          <w:sz w:val="26"/>
          <w:szCs w:val="26"/>
        </w:rPr>
        <w:t xml:space="preserve"> distributed-</w:t>
      </w:r>
      <w:r w:rsidRPr="00C93E0B">
        <w:rPr>
          <w:rFonts w:cs="Times New Roman"/>
          <w:spacing w:val="-1"/>
          <w:sz w:val="26"/>
          <w:szCs w:val="26"/>
        </w:rPr>
        <w:t xml:space="preserve"> </w:t>
      </w:r>
      <w:r w:rsidRPr="00C93E0B">
        <w:rPr>
          <w:rFonts w:cs="Times New Roman"/>
          <w:sz w:val="26"/>
          <w:szCs w:val="26"/>
        </w:rPr>
        <w:t xml:space="preserve">No. of </w:t>
      </w:r>
      <w:r w:rsidRPr="00C93E0B">
        <w:rPr>
          <w:rFonts w:cs="Times New Roman"/>
          <w:spacing w:val="-1"/>
          <w:sz w:val="26"/>
          <w:szCs w:val="26"/>
        </w:rPr>
        <w:t>condoms</w:t>
      </w:r>
      <w:r w:rsidRPr="00C93E0B">
        <w:rPr>
          <w:rFonts w:cs="Times New Roman"/>
          <w:sz w:val="26"/>
          <w:szCs w:val="26"/>
        </w:rPr>
        <w:t xml:space="preserve"> </w:t>
      </w:r>
      <w:r w:rsidRPr="00C93E0B">
        <w:rPr>
          <w:rFonts w:cs="Times New Roman"/>
          <w:spacing w:val="-1"/>
          <w:sz w:val="26"/>
          <w:szCs w:val="26"/>
        </w:rPr>
        <w:t>distributed</w:t>
      </w:r>
      <w:r w:rsidRPr="00C93E0B">
        <w:rPr>
          <w:rFonts w:cs="Times New Roman"/>
          <w:sz w:val="26"/>
          <w:szCs w:val="26"/>
        </w:rPr>
        <w:t xml:space="preserve"> </w:t>
      </w:r>
      <w:r w:rsidRPr="00C93E0B">
        <w:rPr>
          <w:rFonts w:cs="Times New Roman"/>
          <w:spacing w:val="-1"/>
          <w:sz w:val="26"/>
          <w:szCs w:val="26"/>
        </w:rPr>
        <w:t>through</w:t>
      </w:r>
      <w:r w:rsidRPr="00C93E0B">
        <w:rPr>
          <w:rFonts w:cs="Times New Roman"/>
          <w:sz w:val="26"/>
          <w:szCs w:val="26"/>
        </w:rPr>
        <w:t xml:space="preserve"> different </w:t>
      </w:r>
      <w:r w:rsidRPr="00C93E0B">
        <w:rPr>
          <w:rFonts w:cs="Times New Roman"/>
          <w:spacing w:val="-1"/>
          <w:sz w:val="26"/>
          <w:szCs w:val="26"/>
        </w:rPr>
        <w:t>channels/regular</w:t>
      </w:r>
      <w:r w:rsidRPr="00C93E0B">
        <w:rPr>
          <w:rFonts w:cs="Times New Roman"/>
          <w:spacing w:val="75"/>
          <w:sz w:val="26"/>
          <w:szCs w:val="26"/>
        </w:rPr>
        <w:t xml:space="preserve"> </w:t>
      </w:r>
      <w:r w:rsidRPr="00C93E0B">
        <w:rPr>
          <w:rFonts w:cs="Times New Roman"/>
          <w:spacing w:val="-1"/>
          <w:sz w:val="26"/>
          <w:szCs w:val="26"/>
        </w:rPr>
        <w:t>contacts.</w:t>
      </w:r>
    </w:p>
    <w:p w:rsidR="0046431D" w:rsidRPr="00C93E0B" w:rsidRDefault="000131C8" w:rsidP="00C93E0B">
      <w:pPr>
        <w:pStyle w:val="BodyText"/>
        <w:tabs>
          <w:tab w:val="left" w:pos="465"/>
        </w:tabs>
        <w:spacing w:line="276" w:lineRule="auto"/>
        <w:ind w:left="465" w:right="971"/>
        <w:jc w:val="both"/>
        <w:rPr>
          <w:rFonts w:cs="Times New Roman"/>
          <w:sz w:val="26"/>
          <w:szCs w:val="26"/>
        </w:rPr>
      </w:pPr>
      <w:r w:rsidRPr="00C93E0B">
        <w:rPr>
          <w:rFonts w:cs="Times New Roman"/>
          <w:sz w:val="26"/>
          <w:szCs w:val="26"/>
        </w:rPr>
        <w:t>Demand</w:t>
      </w:r>
      <w:r w:rsidRPr="00C93E0B">
        <w:rPr>
          <w:rFonts w:cs="Times New Roman"/>
          <w:sz w:val="26"/>
          <w:szCs w:val="26"/>
        </w:rPr>
        <w:tab/>
      </w:r>
      <w:r w:rsidRPr="00C93E0B">
        <w:rPr>
          <w:rFonts w:cs="Times New Roman"/>
          <w:sz w:val="26"/>
          <w:szCs w:val="26"/>
        </w:rPr>
        <w:tab/>
        <w:t>: 14220</w:t>
      </w:r>
    </w:p>
    <w:p w:rsidR="000131C8" w:rsidRPr="00C93E0B" w:rsidRDefault="000131C8" w:rsidP="00C93E0B">
      <w:pPr>
        <w:pStyle w:val="BodyText"/>
        <w:tabs>
          <w:tab w:val="left" w:pos="465"/>
        </w:tabs>
        <w:spacing w:line="276" w:lineRule="auto"/>
        <w:ind w:left="465" w:right="971"/>
        <w:jc w:val="both"/>
        <w:rPr>
          <w:rFonts w:cs="Times New Roman"/>
          <w:sz w:val="26"/>
          <w:szCs w:val="26"/>
        </w:rPr>
      </w:pPr>
      <w:r w:rsidRPr="00C93E0B">
        <w:rPr>
          <w:rFonts w:cs="Times New Roman"/>
          <w:sz w:val="26"/>
          <w:szCs w:val="26"/>
        </w:rPr>
        <w:t>Free distribution: 9828</w:t>
      </w:r>
      <w:r w:rsidR="003E0434" w:rsidRPr="00C93E0B">
        <w:rPr>
          <w:rFonts w:cs="Times New Roman"/>
          <w:sz w:val="26"/>
          <w:szCs w:val="26"/>
        </w:rPr>
        <w:t xml:space="preserve"> (69%)</w:t>
      </w:r>
    </w:p>
    <w:p w:rsidR="000131C8" w:rsidRPr="00C93E0B" w:rsidRDefault="000131C8" w:rsidP="00C93E0B">
      <w:pPr>
        <w:pStyle w:val="BodyText"/>
        <w:tabs>
          <w:tab w:val="left" w:pos="465"/>
        </w:tabs>
        <w:spacing w:line="276" w:lineRule="auto"/>
        <w:ind w:left="465" w:right="971"/>
        <w:jc w:val="both"/>
        <w:rPr>
          <w:rFonts w:cs="Times New Roman"/>
          <w:sz w:val="26"/>
          <w:szCs w:val="26"/>
        </w:rPr>
      </w:pPr>
      <w:r w:rsidRPr="00C93E0B">
        <w:rPr>
          <w:rFonts w:cs="Times New Roman"/>
          <w:sz w:val="26"/>
          <w:szCs w:val="26"/>
        </w:rPr>
        <w:t>Social marketing: 3212</w:t>
      </w:r>
      <w:r w:rsidR="003E0434" w:rsidRPr="00C93E0B">
        <w:rPr>
          <w:rFonts w:cs="Times New Roman"/>
          <w:sz w:val="26"/>
          <w:szCs w:val="26"/>
        </w:rPr>
        <w:t xml:space="preserve"> (23%)</w:t>
      </w:r>
    </w:p>
    <w:p w:rsidR="000131C8" w:rsidRPr="00C93E0B" w:rsidRDefault="000131C8" w:rsidP="00C93E0B">
      <w:pPr>
        <w:pStyle w:val="BodyText"/>
        <w:tabs>
          <w:tab w:val="left" w:pos="465"/>
        </w:tabs>
        <w:spacing w:line="276" w:lineRule="auto"/>
        <w:ind w:left="465" w:right="971"/>
        <w:jc w:val="both"/>
        <w:rPr>
          <w:rFonts w:cs="Times New Roman"/>
          <w:sz w:val="26"/>
          <w:szCs w:val="26"/>
        </w:rPr>
      </w:pPr>
      <w:r w:rsidRPr="00C93E0B">
        <w:rPr>
          <w:rFonts w:cs="Times New Roman"/>
          <w:sz w:val="26"/>
          <w:szCs w:val="26"/>
        </w:rPr>
        <w:lastRenderedPageBreak/>
        <w:t>Total</w:t>
      </w:r>
      <w:r w:rsidRPr="00C93E0B">
        <w:rPr>
          <w:rFonts w:cs="Times New Roman"/>
          <w:sz w:val="26"/>
          <w:szCs w:val="26"/>
        </w:rPr>
        <w:tab/>
      </w:r>
      <w:r w:rsidRPr="00C93E0B">
        <w:rPr>
          <w:rFonts w:cs="Times New Roman"/>
          <w:sz w:val="26"/>
          <w:szCs w:val="26"/>
        </w:rPr>
        <w:tab/>
        <w:t>: 13040</w:t>
      </w:r>
      <w:r w:rsidR="003E0434" w:rsidRPr="00C93E0B">
        <w:rPr>
          <w:rFonts w:cs="Times New Roman"/>
          <w:sz w:val="26"/>
          <w:szCs w:val="26"/>
        </w:rPr>
        <w:t xml:space="preserve"> (92%)</w:t>
      </w:r>
    </w:p>
    <w:p w:rsidR="00F82594" w:rsidRPr="00C93E0B" w:rsidRDefault="00F82594" w:rsidP="00C93E0B">
      <w:pPr>
        <w:pStyle w:val="BodyText"/>
        <w:tabs>
          <w:tab w:val="left" w:pos="465"/>
        </w:tabs>
        <w:spacing w:line="276" w:lineRule="auto"/>
        <w:ind w:left="465" w:right="971"/>
        <w:jc w:val="both"/>
        <w:rPr>
          <w:rFonts w:cs="Times New Roman"/>
          <w:sz w:val="26"/>
          <w:szCs w:val="26"/>
        </w:rPr>
      </w:pPr>
    </w:p>
    <w:p w:rsidR="007A6904" w:rsidRPr="00C93E0B" w:rsidRDefault="007A6904" w:rsidP="00C93E0B">
      <w:pPr>
        <w:pStyle w:val="BodyText"/>
        <w:numPr>
          <w:ilvl w:val="0"/>
          <w:numId w:val="4"/>
        </w:numPr>
        <w:tabs>
          <w:tab w:val="left" w:pos="465"/>
        </w:tabs>
        <w:spacing w:line="276" w:lineRule="auto"/>
        <w:jc w:val="both"/>
        <w:rPr>
          <w:rFonts w:cs="Times New Roman"/>
          <w:sz w:val="26"/>
          <w:szCs w:val="26"/>
        </w:rPr>
      </w:pPr>
      <w:r w:rsidRPr="00C93E0B">
        <w:rPr>
          <w:rFonts w:cs="Times New Roman"/>
          <w:sz w:val="26"/>
          <w:szCs w:val="26"/>
        </w:rPr>
        <w:t>No. of</w:t>
      </w:r>
      <w:r w:rsidRPr="00C93E0B">
        <w:rPr>
          <w:rFonts w:cs="Times New Roman"/>
          <w:spacing w:val="-2"/>
          <w:sz w:val="26"/>
          <w:szCs w:val="26"/>
        </w:rPr>
        <w:t xml:space="preserve"> </w:t>
      </w:r>
      <w:r w:rsidRPr="00C93E0B">
        <w:rPr>
          <w:rFonts w:cs="Times New Roman"/>
          <w:spacing w:val="-1"/>
          <w:sz w:val="26"/>
          <w:szCs w:val="26"/>
        </w:rPr>
        <w:t>Needles</w:t>
      </w:r>
      <w:r w:rsidRPr="00C93E0B">
        <w:rPr>
          <w:rFonts w:cs="Times New Roman"/>
          <w:sz w:val="26"/>
          <w:szCs w:val="26"/>
        </w:rPr>
        <w:t xml:space="preserve"> / Syringes</w:t>
      </w:r>
      <w:r w:rsidRPr="00C93E0B">
        <w:rPr>
          <w:rFonts w:cs="Times New Roman"/>
          <w:spacing w:val="1"/>
          <w:sz w:val="26"/>
          <w:szCs w:val="26"/>
        </w:rPr>
        <w:t xml:space="preserve"> </w:t>
      </w:r>
      <w:r w:rsidRPr="00C93E0B">
        <w:rPr>
          <w:rFonts w:cs="Times New Roman"/>
          <w:spacing w:val="-1"/>
          <w:sz w:val="26"/>
          <w:szCs w:val="26"/>
        </w:rPr>
        <w:t>distributed</w:t>
      </w:r>
      <w:r w:rsidRPr="00C93E0B">
        <w:rPr>
          <w:rFonts w:cs="Times New Roman"/>
          <w:sz w:val="26"/>
          <w:szCs w:val="26"/>
        </w:rPr>
        <w:t xml:space="preserve"> </w:t>
      </w:r>
      <w:r w:rsidRPr="00C93E0B">
        <w:rPr>
          <w:rFonts w:cs="Times New Roman"/>
          <w:spacing w:val="-1"/>
          <w:sz w:val="26"/>
          <w:szCs w:val="26"/>
        </w:rPr>
        <w:t>through</w:t>
      </w:r>
      <w:r w:rsidRPr="00C93E0B">
        <w:rPr>
          <w:rFonts w:cs="Times New Roman"/>
          <w:sz w:val="26"/>
          <w:szCs w:val="26"/>
        </w:rPr>
        <w:t xml:space="preserve"> </w:t>
      </w:r>
      <w:r w:rsidRPr="00C93E0B">
        <w:rPr>
          <w:rFonts w:cs="Times New Roman"/>
          <w:spacing w:val="-1"/>
          <w:sz w:val="26"/>
          <w:szCs w:val="26"/>
        </w:rPr>
        <w:t>outreach</w:t>
      </w:r>
      <w:r w:rsidRPr="00C93E0B">
        <w:rPr>
          <w:rFonts w:cs="Times New Roman"/>
          <w:sz w:val="26"/>
          <w:szCs w:val="26"/>
        </w:rPr>
        <w:t xml:space="preserve"> /</w:t>
      </w:r>
      <w:r w:rsidRPr="00C93E0B">
        <w:rPr>
          <w:rFonts w:cs="Times New Roman"/>
          <w:spacing w:val="1"/>
          <w:sz w:val="26"/>
          <w:szCs w:val="26"/>
        </w:rPr>
        <w:t xml:space="preserve"> </w:t>
      </w:r>
      <w:r w:rsidRPr="00C93E0B">
        <w:rPr>
          <w:rFonts w:cs="Times New Roman"/>
          <w:spacing w:val="-1"/>
          <w:sz w:val="26"/>
          <w:szCs w:val="26"/>
        </w:rPr>
        <w:t>DIC.</w:t>
      </w:r>
    </w:p>
    <w:p w:rsidR="0046431D" w:rsidRPr="00C93E0B" w:rsidRDefault="00F82594" w:rsidP="00C93E0B">
      <w:pPr>
        <w:pStyle w:val="BodyText"/>
        <w:tabs>
          <w:tab w:val="left" w:pos="465"/>
        </w:tabs>
        <w:spacing w:line="276" w:lineRule="auto"/>
        <w:ind w:left="465"/>
        <w:jc w:val="both"/>
        <w:rPr>
          <w:rFonts w:cs="Times New Roman"/>
          <w:sz w:val="26"/>
          <w:szCs w:val="26"/>
        </w:rPr>
      </w:pPr>
      <w:r w:rsidRPr="00C93E0B">
        <w:rPr>
          <w:rFonts w:cs="Times New Roman"/>
          <w:sz w:val="26"/>
          <w:szCs w:val="26"/>
        </w:rPr>
        <w:t xml:space="preserve">Needs &amp; syringes are supplied to the users on a regular basis. The details of distribution and return of used needles &amp; syringes during the review period are as follows. </w:t>
      </w:r>
    </w:p>
    <w:tbl>
      <w:tblPr>
        <w:tblStyle w:val="TableGrid"/>
        <w:tblW w:w="4711" w:type="pct"/>
        <w:jc w:val="center"/>
        <w:tblInd w:w="534" w:type="dxa"/>
        <w:tblLook w:val="04A0"/>
      </w:tblPr>
      <w:tblGrid>
        <w:gridCol w:w="1777"/>
        <w:gridCol w:w="2311"/>
        <w:gridCol w:w="2311"/>
        <w:gridCol w:w="2310"/>
      </w:tblGrid>
      <w:tr w:rsidR="007D53C9" w:rsidRPr="00C93E0B" w:rsidTr="00C93E0B">
        <w:trPr>
          <w:jc w:val="center"/>
        </w:trPr>
        <w:tc>
          <w:tcPr>
            <w:tcW w:w="1020"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 xml:space="preserve">Syringes </w:t>
            </w:r>
          </w:p>
        </w:tc>
        <w:tc>
          <w:tcPr>
            <w:tcW w:w="1327"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Demand</w:t>
            </w:r>
          </w:p>
        </w:tc>
        <w:tc>
          <w:tcPr>
            <w:tcW w:w="1327"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Distribution</w:t>
            </w:r>
          </w:p>
        </w:tc>
        <w:tc>
          <w:tcPr>
            <w:tcW w:w="1327"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Return</w:t>
            </w:r>
          </w:p>
        </w:tc>
      </w:tr>
      <w:tr w:rsidR="007D53C9" w:rsidRPr="00C93E0B" w:rsidTr="00C93E0B">
        <w:trPr>
          <w:jc w:val="center"/>
        </w:trPr>
        <w:tc>
          <w:tcPr>
            <w:tcW w:w="1020" w:type="pct"/>
          </w:tcPr>
          <w:p w:rsidR="007D53C9" w:rsidRPr="00C93E0B" w:rsidRDefault="007D53C9" w:rsidP="00C93E0B">
            <w:pPr>
              <w:pStyle w:val="BodyText"/>
              <w:tabs>
                <w:tab w:val="left" w:pos="465"/>
              </w:tabs>
              <w:spacing w:line="276" w:lineRule="auto"/>
              <w:ind w:left="0"/>
              <w:rPr>
                <w:rFonts w:cs="Times New Roman"/>
                <w:sz w:val="20"/>
                <w:szCs w:val="20"/>
              </w:rPr>
            </w:pPr>
          </w:p>
        </w:tc>
        <w:tc>
          <w:tcPr>
            <w:tcW w:w="1327"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64656</w:t>
            </w:r>
          </w:p>
        </w:tc>
        <w:tc>
          <w:tcPr>
            <w:tcW w:w="1327"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54327 (84%)</w:t>
            </w:r>
          </w:p>
        </w:tc>
        <w:tc>
          <w:tcPr>
            <w:tcW w:w="1327"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34027 (63%)</w:t>
            </w:r>
          </w:p>
        </w:tc>
      </w:tr>
      <w:tr w:rsidR="007D53C9" w:rsidRPr="00C93E0B" w:rsidTr="00C93E0B">
        <w:trPr>
          <w:jc w:val="center"/>
        </w:trPr>
        <w:tc>
          <w:tcPr>
            <w:tcW w:w="1020"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 xml:space="preserve">Needles </w:t>
            </w:r>
          </w:p>
        </w:tc>
        <w:tc>
          <w:tcPr>
            <w:tcW w:w="1327"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129312</w:t>
            </w:r>
          </w:p>
        </w:tc>
        <w:tc>
          <w:tcPr>
            <w:tcW w:w="1327"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101088 (78%)</w:t>
            </w:r>
          </w:p>
        </w:tc>
        <w:tc>
          <w:tcPr>
            <w:tcW w:w="1327" w:type="pct"/>
          </w:tcPr>
          <w:p w:rsidR="007D53C9" w:rsidRPr="00C93E0B" w:rsidRDefault="007D53C9" w:rsidP="00C93E0B">
            <w:pPr>
              <w:pStyle w:val="BodyText"/>
              <w:tabs>
                <w:tab w:val="left" w:pos="465"/>
              </w:tabs>
              <w:spacing w:line="276" w:lineRule="auto"/>
              <w:ind w:left="0"/>
              <w:rPr>
                <w:rFonts w:cs="Times New Roman"/>
                <w:sz w:val="20"/>
                <w:szCs w:val="20"/>
              </w:rPr>
            </w:pPr>
            <w:r w:rsidRPr="00C93E0B">
              <w:rPr>
                <w:rFonts w:cs="Times New Roman"/>
                <w:sz w:val="20"/>
                <w:szCs w:val="20"/>
              </w:rPr>
              <w:t>60633 (60%)</w:t>
            </w:r>
          </w:p>
        </w:tc>
      </w:tr>
    </w:tbl>
    <w:p w:rsidR="00F82594" w:rsidRDefault="0067296A" w:rsidP="00C93E0B">
      <w:pPr>
        <w:pStyle w:val="BodyText"/>
        <w:tabs>
          <w:tab w:val="left" w:pos="465"/>
        </w:tabs>
        <w:spacing w:line="276" w:lineRule="auto"/>
        <w:ind w:left="465"/>
        <w:jc w:val="both"/>
        <w:rPr>
          <w:rFonts w:cs="Times New Roman"/>
          <w:sz w:val="26"/>
          <w:szCs w:val="26"/>
        </w:rPr>
      </w:pPr>
      <w:r>
        <w:rPr>
          <w:rFonts w:cs="Times New Roman"/>
          <w:sz w:val="26"/>
          <w:szCs w:val="26"/>
        </w:rPr>
        <w:t xml:space="preserve">The disposal of used needles &amp; syringes are done properly. The Indian Medical </w:t>
      </w:r>
      <w:r w:rsidR="00105211">
        <w:rPr>
          <w:rFonts w:cs="Times New Roman"/>
          <w:sz w:val="26"/>
          <w:szCs w:val="26"/>
        </w:rPr>
        <w:t>A</w:t>
      </w:r>
      <w:r>
        <w:rPr>
          <w:rFonts w:cs="Times New Roman"/>
          <w:sz w:val="26"/>
          <w:szCs w:val="26"/>
        </w:rPr>
        <w:t xml:space="preserve">ssociation Goes Eco-friendly (IMAGE) collects the disinfected needles from the project. </w:t>
      </w:r>
    </w:p>
    <w:p w:rsidR="0067296A" w:rsidRPr="00C93E0B" w:rsidRDefault="0067296A" w:rsidP="00C93E0B">
      <w:pPr>
        <w:pStyle w:val="BodyText"/>
        <w:tabs>
          <w:tab w:val="left" w:pos="465"/>
        </w:tabs>
        <w:spacing w:line="276" w:lineRule="auto"/>
        <w:ind w:left="465"/>
        <w:jc w:val="both"/>
        <w:rPr>
          <w:rFonts w:cs="Times New Roman"/>
          <w:sz w:val="26"/>
          <w:szCs w:val="26"/>
        </w:rPr>
      </w:pPr>
    </w:p>
    <w:p w:rsidR="007A6904" w:rsidRPr="00C93E0B" w:rsidRDefault="007A6904" w:rsidP="00C93E0B">
      <w:pPr>
        <w:pStyle w:val="BodyText"/>
        <w:numPr>
          <w:ilvl w:val="0"/>
          <w:numId w:val="4"/>
        </w:numPr>
        <w:tabs>
          <w:tab w:val="left" w:pos="465"/>
        </w:tabs>
        <w:spacing w:line="276" w:lineRule="auto"/>
        <w:jc w:val="both"/>
        <w:rPr>
          <w:rFonts w:cs="Times New Roman"/>
          <w:sz w:val="26"/>
          <w:szCs w:val="26"/>
        </w:rPr>
      </w:pPr>
      <w:r w:rsidRPr="00C93E0B">
        <w:rPr>
          <w:rFonts w:cs="Times New Roman"/>
          <w:spacing w:val="-1"/>
          <w:sz w:val="26"/>
          <w:szCs w:val="26"/>
        </w:rPr>
        <w:t>Information</w:t>
      </w:r>
      <w:r w:rsidRPr="00C93E0B">
        <w:rPr>
          <w:rFonts w:cs="Times New Roman"/>
          <w:sz w:val="26"/>
          <w:szCs w:val="26"/>
        </w:rPr>
        <w:t xml:space="preserve"> on </w:t>
      </w:r>
      <w:r w:rsidRPr="00C93E0B">
        <w:rPr>
          <w:rFonts w:cs="Times New Roman"/>
          <w:spacing w:val="-1"/>
          <w:sz w:val="26"/>
          <w:szCs w:val="26"/>
        </w:rPr>
        <w:t>linkages</w:t>
      </w:r>
      <w:r w:rsidRPr="00C93E0B">
        <w:rPr>
          <w:rFonts w:cs="Times New Roman"/>
          <w:sz w:val="26"/>
          <w:szCs w:val="26"/>
        </w:rPr>
        <w:t xml:space="preserve"> for</w:t>
      </w:r>
      <w:r w:rsidRPr="00C93E0B">
        <w:rPr>
          <w:rFonts w:cs="Times New Roman"/>
          <w:spacing w:val="1"/>
          <w:sz w:val="26"/>
          <w:szCs w:val="26"/>
        </w:rPr>
        <w:t xml:space="preserve"> </w:t>
      </w:r>
      <w:r w:rsidRPr="00C93E0B">
        <w:rPr>
          <w:rFonts w:cs="Times New Roman"/>
          <w:spacing w:val="-2"/>
          <w:sz w:val="26"/>
          <w:szCs w:val="26"/>
        </w:rPr>
        <w:t>ICTC,</w:t>
      </w:r>
      <w:r w:rsidRPr="00C93E0B">
        <w:rPr>
          <w:rFonts w:cs="Times New Roman"/>
          <w:sz w:val="26"/>
          <w:szCs w:val="26"/>
        </w:rPr>
        <w:t xml:space="preserve"> DOT, ART, STI</w:t>
      </w:r>
      <w:r w:rsidRPr="00C93E0B">
        <w:rPr>
          <w:rFonts w:cs="Times New Roman"/>
          <w:spacing w:val="-1"/>
          <w:sz w:val="26"/>
          <w:szCs w:val="26"/>
        </w:rPr>
        <w:t xml:space="preserve"> clinics.</w:t>
      </w:r>
    </w:p>
    <w:p w:rsidR="0046431D" w:rsidRPr="00C93E0B" w:rsidRDefault="00D754DE" w:rsidP="00C93E0B">
      <w:pPr>
        <w:pStyle w:val="BodyText"/>
        <w:tabs>
          <w:tab w:val="left" w:pos="465"/>
        </w:tabs>
        <w:spacing w:line="276" w:lineRule="auto"/>
        <w:ind w:left="464"/>
        <w:jc w:val="both"/>
        <w:rPr>
          <w:rFonts w:cs="Times New Roman"/>
          <w:sz w:val="26"/>
          <w:szCs w:val="26"/>
        </w:rPr>
      </w:pPr>
      <w:r w:rsidRPr="00C93E0B">
        <w:rPr>
          <w:rFonts w:cs="Times New Roman"/>
          <w:sz w:val="26"/>
          <w:szCs w:val="26"/>
        </w:rPr>
        <w:t xml:space="preserve">As stated elsewhere, the linkages to various service points are good. The project has got good rapport with these institutions. However, the DOTS referrals are very low mainly because of the need of collecting two samples of sputum. HRGs do not come back to provide the second sample next day. </w:t>
      </w:r>
    </w:p>
    <w:p w:rsidR="00D754DE" w:rsidRPr="00C93E0B" w:rsidRDefault="00D754DE" w:rsidP="00C93E0B">
      <w:pPr>
        <w:pStyle w:val="BodyText"/>
        <w:tabs>
          <w:tab w:val="left" w:pos="465"/>
        </w:tabs>
        <w:spacing w:line="276" w:lineRule="auto"/>
        <w:ind w:left="464"/>
        <w:jc w:val="both"/>
        <w:rPr>
          <w:rFonts w:cs="Times New Roman"/>
          <w:sz w:val="26"/>
          <w:szCs w:val="26"/>
        </w:rPr>
      </w:pPr>
    </w:p>
    <w:p w:rsidR="007A6904" w:rsidRPr="00C93E0B" w:rsidRDefault="007A6904" w:rsidP="00C93E0B">
      <w:pPr>
        <w:pStyle w:val="BodyText"/>
        <w:numPr>
          <w:ilvl w:val="0"/>
          <w:numId w:val="4"/>
        </w:numPr>
        <w:tabs>
          <w:tab w:val="left" w:pos="465"/>
        </w:tabs>
        <w:spacing w:line="276" w:lineRule="auto"/>
        <w:jc w:val="both"/>
        <w:rPr>
          <w:rFonts w:cs="Times New Roman"/>
          <w:sz w:val="26"/>
          <w:szCs w:val="26"/>
        </w:rPr>
      </w:pPr>
      <w:r w:rsidRPr="00C93E0B">
        <w:rPr>
          <w:rFonts w:cs="Times New Roman"/>
          <w:spacing w:val="-1"/>
          <w:sz w:val="26"/>
          <w:szCs w:val="26"/>
        </w:rPr>
        <w:t>Referrals</w:t>
      </w:r>
      <w:r w:rsidRPr="00C93E0B">
        <w:rPr>
          <w:rFonts w:cs="Times New Roman"/>
          <w:sz w:val="26"/>
          <w:szCs w:val="26"/>
        </w:rPr>
        <w:t xml:space="preserve"> and </w:t>
      </w:r>
      <w:r w:rsidRPr="00C93E0B">
        <w:rPr>
          <w:rFonts w:cs="Times New Roman"/>
          <w:spacing w:val="-1"/>
          <w:sz w:val="26"/>
          <w:szCs w:val="26"/>
        </w:rPr>
        <w:t>follows</w:t>
      </w:r>
      <w:r w:rsidRPr="00C93E0B">
        <w:rPr>
          <w:rFonts w:cs="Times New Roman"/>
          <w:sz w:val="26"/>
          <w:szCs w:val="26"/>
        </w:rPr>
        <w:t xml:space="preserve"> up</w:t>
      </w:r>
    </w:p>
    <w:p w:rsidR="007A6904" w:rsidRPr="00C93E0B" w:rsidRDefault="00DB6B5B" w:rsidP="00C93E0B">
      <w:pPr>
        <w:spacing w:line="276" w:lineRule="auto"/>
        <w:ind w:left="103"/>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 xml:space="preserve">The project regularly refer HRGs to various service points including their own static clinic. </w:t>
      </w:r>
    </w:p>
    <w:p w:rsidR="00DB6B5B" w:rsidRPr="00C93E0B" w:rsidRDefault="00DB6B5B" w:rsidP="00C93E0B">
      <w:pPr>
        <w:spacing w:line="276" w:lineRule="auto"/>
        <w:ind w:left="103"/>
        <w:jc w:val="both"/>
        <w:rPr>
          <w:rFonts w:ascii="Times New Roman" w:eastAsia="Times New Roman" w:hAnsi="Times New Roman" w:cs="Times New Roman"/>
          <w:sz w:val="26"/>
          <w:szCs w:val="26"/>
        </w:rPr>
      </w:pPr>
    </w:p>
    <w:p w:rsidR="007A6904" w:rsidRPr="00C93E0B" w:rsidRDefault="007A6904" w:rsidP="00C93E0B">
      <w:pPr>
        <w:pStyle w:val="Heading3"/>
        <w:numPr>
          <w:ilvl w:val="0"/>
          <w:numId w:val="6"/>
        </w:numPr>
        <w:tabs>
          <w:tab w:val="left" w:pos="758"/>
        </w:tabs>
        <w:spacing w:line="276" w:lineRule="auto"/>
        <w:ind w:left="757" w:hanging="293"/>
        <w:jc w:val="both"/>
        <w:rPr>
          <w:rFonts w:cs="Times New Roman"/>
          <w:b w:val="0"/>
          <w:bCs w:val="0"/>
          <w:sz w:val="26"/>
          <w:szCs w:val="26"/>
        </w:rPr>
      </w:pPr>
      <w:r w:rsidRPr="00C93E0B">
        <w:rPr>
          <w:rFonts w:cs="Times New Roman"/>
          <w:spacing w:val="-1"/>
          <w:sz w:val="26"/>
          <w:szCs w:val="26"/>
        </w:rPr>
        <w:t>Community</w:t>
      </w:r>
      <w:r w:rsidRPr="00C93E0B">
        <w:rPr>
          <w:rFonts w:cs="Times New Roman"/>
          <w:sz w:val="26"/>
          <w:szCs w:val="26"/>
        </w:rPr>
        <w:t xml:space="preserve"> </w:t>
      </w:r>
      <w:r w:rsidRPr="00C93E0B">
        <w:rPr>
          <w:rFonts w:cs="Times New Roman"/>
          <w:spacing w:val="-1"/>
          <w:sz w:val="26"/>
          <w:szCs w:val="26"/>
        </w:rPr>
        <w:t>participation</w:t>
      </w:r>
    </w:p>
    <w:p w:rsidR="007A6904" w:rsidRPr="00C93E0B" w:rsidRDefault="007A6904" w:rsidP="00C93E0B">
      <w:pPr>
        <w:pStyle w:val="BodyText"/>
        <w:numPr>
          <w:ilvl w:val="0"/>
          <w:numId w:val="3"/>
        </w:numPr>
        <w:tabs>
          <w:tab w:val="left" w:pos="465"/>
        </w:tabs>
        <w:spacing w:line="276" w:lineRule="auto"/>
        <w:ind w:right="971"/>
        <w:jc w:val="both"/>
        <w:rPr>
          <w:rFonts w:cs="Times New Roman"/>
          <w:sz w:val="26"/>
          <w:szCs w:val="26"/>
        </w:rPr>
      </w:pPr>
      <w:r w:rsidRPr="00C93E0B">
        <w:rPr>
          <w:rFonts w:cs="Times New Roman"/>
          <w:spacing w:val="-1"/>
          <w:sz w:val="26"/>
          <w:szCs w:val="26"/>
        </w:rPr>
        <w:t>Collectivization</w:t>
      </w:r>
      <w:r w:rsidRPr="00C93E0B">
        <w:rPr>
          <w:rFonts w:cs="Times New Roman"/>
          <w:spacing w:val="1"/>
          <w:sz w:val="26"/>
          <w:szCs w:val="26"/>
        </w:rPr>
        <w:t xml:space="preserve"> </w:t>
      </w:r>
      <w:r w:rsidRPr="00C93E0B">
        <w:rPr>
          <w:rFonts w:cs="Times New Roman"/>
          <w:spacing w:val="-1"/>
          <w:sz w:val="26"/>
          <w:szCs w:val="26"/>
        </w:rPr>
        <w:t>activities:</w:t>
      </w:r>
      <w:r w:rsidRPr="00C93E0B">
        <w:rPr>
          <w:rFonts w:cs="Times New Roman"/>
          <w:sz w:val="26"/>
          <w:szCs w:val="26"/>
        </w:rPr>
        <w:t xml:space="preserve"> No. of</w:t>
      </w:r>
      <w:r w:rsidRPr="00C93E0B">
        <w:rPr>
          <w:rFonts w:cs="Times New Roman"/>
          <w:spacing w:val="-1"/>
          <w:sz w:val="26"/>
          <w:szCs w:val="26"/>
        </w:rPr>
        <w:t xml:space="preserve"> </w:t>
      </w:r>
      <w:r w:rsidRPr="00C93E0B">
        <w:rPr>
          <w:rFonts w:cs="Times New Roman"/>
          <w:sz w:val="26"/>
          <w:szCs w:val="26"/>
        </w:rPr>
        <w:t>SHGs/Community</w:t>
      </w:r>
      <w:r w:rsidRPr="00C93E0B">
        <w:rPr>
          <w:rFonts w:cs="Times New Roman"/>
          <w:spacing w:val="-3"/>
          <w:sz w:val="26"/>
          <w:szCs w:val="26"/>
        </w:rPr>
        <w:t xml:space="preserve"> </w:t>
      </w:r>
      <w:r w:rsidRPr="00C93E0B">
        <w:rPr>
          <w:rFonts w:cs="Times New Roman"/>
          <w:spacing w:val="-1"/>
          <w:sz w:val="26"/>
          <w:szCs w:val="26"/>
        </w:rPr>
        <w:t>groups/CBOs</w:t>
      </w:r>
      <w:r w:rsidRPr="00C93E0B">
        <w:rPr>
          <w:rFonts w:cs="Times New Roman"/>
          <w:sz w:val="26"/>
          <w:szCs w:val="26"/>
        </w:rPr>
        <w:t xml:space="preserve"> </w:t>
      </w:r>
      <w:r w:rsidRPr="00C93E0B">
        <w:rPr>
          <w:rFonts w:cs="Times New Roman"/>
          <w:spacing w:val="-1"/>
          <w:sz w:val="26"/>
          <w:szCs w:val="26"/>
        </w:rPr>
        <w:t>formed</w:t>
      </w:r>
      <w:r w:rsidRPr="00C93E0B">
        <w:rPr>
          <w:rFonts w:cs="Times New Roman"/>
          <w:spacing w:val="2"/>
          <w:sz w:val="26"/>
          <w:szCs w:val="26"/>
        </w:rPr>
        <w:t xml:space="preserve"> </w:t>
      </w:r>
      <w:r w:rsidRPr="00C93E0B">
        <w:rPr>
          <w:rFonts w:cs="Times New Roman"/>
          <w:sz w:val="26"/>
          <w:szCs w:val="26"/>
        </w:rPr>
        <w:t>since</w:t>
      </w:r>
      <w:r w:rsidRPr="00C93E0B">
        <w:rPr>
          <w:rFonts w:cs="Times New Roman"/>
          <w:spacing w:val="-2"/>
          <w:sz w:val="26"/>
          <w:szCs w:val="26"/>
        </w:rPr>
        <w:t xml:space="preserve"> </w:t>
      </w:r>
      <w:r w:rsidRPr="00C93E0B">
        <w:rPr>
          <w:rFonts w:cs="Times New Roman"/>
          <w:spacing w:val="-1"/>
          <w:sz w:val="26"/>
          <w:szCs w:val="26"/>
        </w:rPr>
        <w:t>inception,</w:t>
      </w:r>
      <w:r w:rsidRPr="00C93E0B">
        <w:rPr>
          <w:rFonts w:cs="Times New Roman"/>
          <w:spacing w:val="81"/>
          <w:sz w:val="26"/>
          <w:szCs w:val="26"/>
        </w:rPr>
        <w:t xml:space="preserve"> </w:t>
      </w:r>
      <w:r w:rsidRPr="00C93E0B">
        <w:rPr>
          <w:rFonts w:cs="Times New Roman"/>
          <w:spacing w:val="-1"/>
          <w:sz w:val="26"/>
          <w:szCs w:val="26"/>
        </w:rPr>
        <w:t>perspectives</w:t>
      </w:r>
      <w:r w:rsidRPr="00C93E0B">
        <w:rPr>
          <w:rFonts w:cs="Times New Roman"/>
          <w:sz w:val="26"/>
          <w:szCs w:val="26"/>
        </w:rPr>
        <w:t xml:space="preserve"> </w:t>
      </w:r>
      <w:r w:rsidRPr="00C93E0B">
        <w:rPr>
          <w:rFonts w:cs="Times New Roman"/>
          <w:spacing w:val="1"/>
          <w:sz w:val="26"/>
          <w:szCs w:val="26"/>
        </w:rPr>
        <w:t>of</w:t>
      </w:r>
      <w:r w:rsidRPr="00C93E0B">
        <w:rPr>
          <w:rFonts w:cs="Times New Roman"/>
          <w:sz w:val="26"/>
          <w:szCs w:val="26"/>
        </w:rPr>
        <w:t xml:space="preserve"> </w:t>
      </w:r>
      <w:r w:rsidRPr="00C93E0B">
        <w:rPr>
          <w:rFonts w:cs="Times New Roman"/>
          <w:spacing w:val="-1"/>
          <w:sz w:val="26"/>
          <w:szCs w:val="26"/>
        </w:rPr>
        <w:t>these</w:t>
      </w:r>
      <w:r w:rsidRPr="00C93E0B">
        <w:rPr>
          <w:rFonts w:cs="Times New Roman"/>
          <w:spacing w:val="1"/>
          <w:sz w:val="26"/>
          <w:szCs w:val="26"/>
        </w:rPr>
        <w:t xml:space="preserve"> </w:t>
      </w:r>
      <w:r w:rsidRPr="00C93E0B">
        <w:rPr>
          <w:rFonts w:cs="Times New Roman"/>
          <w:spacing w:val="-1"/>
          <w:sz w:val="26"/>
          <w:szCs w:val="26"/>
        </w:rPr>
        <w:t>groups</w:t>
      </w:r>
      <w:r w:rsidRPr="00C93E0B">
        <w:rPr>
          <w:rFonts w:cs="Times New Roman"/>
          <w:sz w:val="26"/>
          <w:szCs w:val="26"/>
        </w:rPr>
        <w:t xml:space="preserve"> </w:t>
      </w:r>
      <w:r w:rsidRPr="00C93E0B">
        <w:rPr>
          <w:rFonts w:cs="Times New Roman"/>
          <w:spacing w:val="-1"/>
          <w:sz w:val="26"/>
          <w:szCs w:val="26"/>
        </w:rPr>
        <w:t>towards</w:t>
      </w:r>
      <w:r w:rsidRPr="00C93E0B">
        <w:rPr>
          <w:rFonts w:cs="Times New Roman"/>
          <w:sz w:val="26"/>
          <w:szCs w:val="26"/>
        </w:rPr>
        <w:t xml:space="preserve"> the</w:t>
      </w:r>
      <w:r w:rsidRPr="00C93E0B">
        <w:rPr>
          <w:rFonts w:cs="Times New Roman"/>
          <w:spacing w:val="-1"/>
          <w:sz w:val="26"/>
          <w:szCs w:val="26"/>
        </w:rPr>
        <w:t xml:space="preserve"> project</w:t>
      </w:r>
      <w:r w:rsidRPr="00C93E0B">
        <w:rPr>
          <w:rFonts w:cs="Times New Roman"/>
          <w:sz w:val="26"/>
          <w:szCs w:val="26"/>
        </w:rPr>
        <w:t xml:space="preserve"> activities.</w:t>
      </w:r>
    </w:p>
    <w:p w:rsidR="0046431D" w:rsidRPr="00C93E0B" w:rsidRDefault="009327B0" w:rsidP="00C93E0B">
      <w:pPr>
        <w:pStyle w:val="BodyText"/>
        <w:tabs>
          <w:tab w:val="left" w:pos="465"/>
        </w:tabs>
        <w:spacing w:line="276" w:lineRule="auto"/>
        <w:ind w:left="465" w:right="971"/>
        <w:jc w:val="both"/>
        <w:rPr>
          <w:rFonts w:cs="Times New Roman"/>
          <w:sz w:val="26"/>
          <w:szCs w:val="26"/>
        </w:rPr>
      </w:pPr>
      <w:r w:rsidRPr="00C93E0B">
        <w:rPr>
          <w:rFonts w:cs="Times New Roman"/>
          <w:sz w:val="26"/>
          <w:szCs w:val="26"/>
        </w:rPr>
        <w:t xml:space="preserve">The project so far could not succeed in making a breakthrough in collectivization of the HRGs. </w:t>
      </w:r>
    </w:p>
    <w:p w:rsidR="007A6904" w:rsidRPr="00C93E0B" w:rsidRDefault="007A6904" w:rsidP="00C93E0B">
      <w:pPr>
        <w:pStyle w:val="BodyText"/>
        <w:numPr>
          <w:ilvl w:val="0"/>
          <w:numId w:val="3"/>
        </w:numPr>
        <w:tabs>
          <w:tab w:val="left" w:pos="465"/>
        </w:tabs>
        <w:spacing w:line="276" w:lineRule="auto"/>
        <w:ind w:right="539"/>
        <w:jc w:val="both"/>
        <w:rPr>
          <w:rFonts w:cs="Times New Roman"/>
          <w:sz w:val="26"/>
          <w:szCs w:val="26"/>
        </w:rPr>
      </w:pPr>
      <w:r w:rsidRPr="00C93E0B">
        <w:rPr>
          <w:rFonts w:cs="Times New Roman"/>
          <w:sz w:val="26"/>
          <w:szCs w:val="26"/>
        </w:rPr>
        <w:t>Community</w:t>
      </w:r>
      <w:r w:rsidRPr="00C93E0B">
        <w:rPr>
          <w:rFonts w:cs="Times New Roman"/>
          <w:spacing w:val="-8"/>
          <w:sz w:val="26"/>
          <w:szCs w:val="26"/>
        </w:rPr>
        <w:t xml:space="preserve"> </w:t>
      </w:r>
      <w:r w:rsidRPr="00C93E0B">
        <w:rPr>
          <w:rFonts w:cs="Times New Roman"/>
          <w:sz w:val="26"/>
          <w:szCs w:val="26"/>
        </w:rPr>
        <w:t xml:space="preserve">participation in </w:t>
      </w:r>
      <w:r w:rsidRPr="00C93E0B">
        <w:rPr>
          <w:rFonts w:cs="Times New Roman"/>
          <w:spacing w:val="-1"/>
          <w:sz w:val="26"/>
          <w:szCs w:val="26"/>
        </w:rPr>
        <w:t>project</w:t>
      </w:r>
      <w:r w:rsidRPr="00C93E0B">
        <w:rPr>
          <w:rFonts w:cs="Times New Roman"/>
          <w:sz w:val="26"/>
          <w:szCs w:val="26"/>
        </w:rPr>
        <w:t xml:space="preserve"> </w:t>
      </w:r>
      <w:r w:rsidRPr="00C93E0B">
        <w:rPr>
          <w:rFonts w:cs="Times New Roman"/>
          <w:spacing w:val="-1"/>
          <w:sz w:val="26"/>
          <w:szCs w:val="26"/>
        </w:rPr>
        <w:t xml:space="preserve">activities- </w:t>
      </w:r>
      <w:r w:rsidRPr="00C93E0B">
        <w:rPr>
          <w:rFonts w:cs="Times New Roman"/>
          <w:sz w:val="26"/>
          <w:szCs w:val="26"/>
        </w:rPr>
        <w:t>level and extent of</w:t>
      </w:r>
      <w:r w:rsidRPr="00C93E0B">
        <w:rPr>
          <w:rFonts w:cs="Times New Roman"/>
          <w:spacing w:val="-1"/>
          <w:sz w:val="26"/>
          <w:szCs w:val="26"/>
        </w:rPr>
        <w:t xml:space="preserve"> participation,</w:t>
      </w:r>
      <w:r w:rsidRPr="00C93E0B">
        <w:rPr>
          <w:rFonts w:cs="Times New Roman"/>
          <w:sz w:val="26"/>
          <w:szCs w:val="26"/>
        </w:rPr>
        <w:t xml:space="preserve"> </w:t>
      </w:r>
      <w:r w:rsidRPr="00C93E0B">
        <w:rPr>
          <w:rFonts w:cs="Times New Roman"/>
          <w:spacing w:val="-1"/>
          <w:sz w:val="26"/>
          <w:szCs w:val="26"/>
        </w:rPr>
        <w:t>reflection</w:t>
      </w:r>
      <w:r w:rsidRPr="00C93E0B">
        <w:rPr>
          <w:rFonts w:cs="Times New Roman"/>
          <w:sz w:val="26"/>
          <w:szCs w:val="26"/>
        </w:rPr>
        <w:t xml:space="preserve"> of</w:t>
      </w:r>
      <w:r w:rsidRPr="00C93E0B">
        <w:rPr>
          <w:rFonts w:cs="Times New Roman"/>
          <w:spacing w:val="-1"/>
          <w:sz w:val="26"/>
          <w:szCs w:val="26"/>
        </w:rPr>
        <w:t xml:space="preserve"> </w:t>
      </w:r>
      <w:r w:rsidRPr="00C93E0B">
        <w:rPr>
          <w:rFonts w:cs="Times New Roman"/>
          <w:sz w:val="26"/>
          <w:szCs w:val="26"/>
        </w:rPr>
        <w:t>the</w:t>
      </w:r>
      <w:r w:rsidRPr="00C93E0B">
        <w:rPr>
          <w:rFonts w:cs="Times New Roman"/>
          <w:spacing w:val="73"/>
          <w:sz w:val="26"/>
          <w:szCs w:val="26"/>
        </w:rPr>
        <w:t xml:space="preserve"> </w:t>
      </w:r>
      <w:r w:rsidRPr="00C93E0B">
        <w:rPr>
          <w:rFonts w:cs="Times New Roman"/>
          <w:spacing w:val="-1"/>
          <w:sz w:val="26"/>
          <w:szCs w:val="26"/>
        </w:rPr>
        <w:t>same</w:t>
      </w:r>
      <w:r w:rsidRPr="00C93E0B">
        <w:rPr>
          <w:rFonts w:cs="Times New Roman"/>
          <w:sz w:val="26"/>
          <w:szCs w:val="26"/>
        </w:rPr>
        <w:t xml:space="preserve"> in the </w:t>
      </w:r>
      <w:r w:rsidRPr="00C93E0B">
        <w:rPr>
          <w:rFonts w:cs="Times New Roman"/>
          <w:spacing w:val="-1"/>
          <w:sz w:val="26"/>
          <w:szCs w:val="26"/>
        </w:rPr>
        <w:t>activities</w:t>
      </w:r>
      <w:r w:rsidRPr="00C93E0B">
        <w:rPr>
          <w:rFonts w:cs="Times New Roman"/>
          <w:sz w:val="26"/>
          <w:szCs w:val="26"/>
        </w:rPr>
        <w:t xml:space="preserve">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1"/>
          <w:sz w:val="26"/>
          <w:szCs w:val="26"/>
        </w:rPr>
        <w:t>documents</w:t>
      </w:r>
    </w:p>
    <w:p w:rsidR="007A6904" w:rsidRDefault="009327B0"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b/>
        <w:t xml:space="preserve">The PEs are active in the project activities. The project staff are in regular </w:t>
      </w:r>
      <w:r w:rsidRPr="00C93E0B">
        <w:rPr>
          <w:rFonts w:ascii="Times New Roman" w:eastAsia="Times New Roman" w:hAnsi="Times New Roman" w:cs="Times New Roman"/>
          <w:sz w:val="26"/>
          <w:szCs w:val="26"/>
        </w:rPr>
        <w:tab/>
        <w:t xml:space="preserve">touch with them and their opinion on various intervention strategies are sought. </w:t>
      </w:r>
    </w:p>
    <w:p w:rsidR="00DB13C4" w:rsidRPr="00C93E0B" w:rsidRDefault="00DB13C4"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Heading3"/>
        <w:numPr>
          <w:ilvl w:val="0"/>
          <w:numId w:val="6"/>
        </w:numPr>
        <w:tabs>
          <w:tab w:val="left" w:pos="851"/>
        </w:tabs>
        <w:spacing w:line="276" w:lineRule="auto"/>
        <w:ind w:left="850" w:hanging="386"/>
        <w:jc w:val="both"/>
        <w:rPr>
          <w:rFonts w:cs="Times New Roman"/>
          <w:b w:val="0"/>
          <w:bCs w:val="0"/>
          <w:sz w:val="26"/>
          <w:szCs w:val="26"/>
        </w:rPr>
      </w:pPr>
      <w:r w:rsidRPr="00C93E0B">
        <w:rPr>
          <w:rFonts w:cs="Times New Roman"/>
          <w:sz w:val="26"/>
          <w:szCs w:val="26"/>
        </w:rPr>
        <w:t>Linkages</w:t>
      </w:r>
    </w:p>
    <w:p w:rsidR="0046431D" w:rsidRPr="00C93E0B" w:rsidRDefault="007A6904" w:rsidP="00C93E0B">
      <w:pPr>
        <w:pStyle w:val="BodyText"/>
        <w:numPr>
          <w:ilvl w:val="0"/>
          <w:numId w:val="2"/>
        </w:numPr>
        <w:tabs>
          <w:tab w:val="left" w:pos="465"/>
        </w:tabs>
        <w:spacing w:line="276" w:lineRule="auto"/>
        <w:jc w:val="both"/>
        <w:rPr>
          <w:rFonts w:cs="Times New Roman"/>
          <w:sz w:val="26"/>
          <w:szCs w:val="26"/>
        </w:rPr>
      </w:pPr>
      <w:r w:rsidRPr="00C93E0B">
        <w:rPr>
          <w:rFonts w:cs="Times New Roman"/>
          <w:spacing w:val="-1"/>
          <w:sz w:val="26"/>
          <w:szCs w:val="26"/>
        </w:rPr>
        <w:t>Assess</w:t>
      </w:r>
      <w:r w:rsidRPr="00C93E0B">
        <w:rPr>
          <w:rFonts w:cs="Times New Roman"/>
          <w:sz w:val="26"/>
          <w:szCs w:val="26"/>
        </w:rPr>
        <w:t xml:space="preserve"> the</w:t>
      </w:r>
      <w:r w:rsidRPr="00C93E0B">
        <w:rPr>
          <w:rFonts w:cs="Times New Roman"/>
          <w:spacing w:val="-1"/>
          <w:sz w:val="26"/>
          <w:szCs w:val="26"/>
        </w:rPr>
        <w:t xml:space="preserve"> linkages</w:t>
      </w:r>
      <w:r w:rsidRPr="00C93E0B">
        <w:rPr>
          <w:rFonts w:cs="Times New Roman"/>
          <w:sz w:val="26"/>
          <w:szCs w:val="26"/>
        </w:rPr>
        <w:t xml:space="preserve"> </w:t>
      </w:r>
      <w:r w:rsidRPr="00C93E0B">
        <w:rPr>
          <w:rFonts w:cs="Times New Roman"/>
          <w:spacing w:val="-1"/>
          <w:sz w:val="26"/>
          <w:szCs w:val="26"/>
        </w:rPr>
        <w:t>established</w:t>
      </w:r>
      <w:r w:rsidRPr="00C93E0B">
        <w:rPr>
          <w:rFonts w:cs="Times New Roman"/>
          <w:sz w:val="26"/>
          <w:szCs w:val="26"/>
        </w:rPr>
        <w:t xml:space="preserve"> with the</w:t>
      </w:r>
      <w:r w:rsidRPr="00C93E0B">
        <w:rPr>
          <w:rFonts w:cs="Times New Roman"/>
          <w:spacing w:val="-1"/>
          <w:sz w:val="26"/>
          <w:szCs w:val="26"/>
        </w:rPr>
        <w:t xml:space="preserve"> various</w:t>
      </w:r>
      <w:r w:rsidRPr="00C93E0B">
        <w:rPr>
          <w:rFonts w:cs="Times New Roman"/>
          <w:sz w:val="26"/>
          <w:szCs w:val="26"/>
        </w:rPr>
        <w:t xml:space="preserve"> </w:t>
      </w:r>
      <w:r w:rsidRPr="00C93E0B">
        <w:rPr>
          <w:rFonts w:cs="Times New Roman"/>
          <w:spacing w:val="-1"/>
          <w:sz w:val="26"/>
          <w:szCs w:val="26"/>
        </w:rPr>
        <w:t>services</w:t>
      </w:r>
      <w:r w:rsidRPr="00C93E0B">
        <w:rPr>
          <w:rFonts w:cs="Times New Roman"/>
          <w:sz w:val="26"/>
          <w:szCs w:val="26"/>
        </w:rPr>
        <w:t xml:space="preserve"> providers like </w:t>
      </w:r>
      <w:r w:rsidRPr="00C93E0B">
        <w:rPr>
          <w:rFonts w:cs="Times New Roman"/>
          <w:spacing w:val="-1"/>
          <w:sz w:val="26"/>
          <w:szCs w:val="26"/>
        </w:rPr>
        <w:t>STI,</w:t>
      </w:r>
      <w:r w:rsidRPr="00C93E0B">
        <w:rPr>
          <w:rFonts w:cs="Times New Roman"/>
          <w:spacing w:val="4"/>
          <w:sz w:val="26"/>
          <w:szCs w:val="26"/>
        </w:rPr>
        <w:t xml:space="preserve"> </w:t>
      </w:r>
      <w:r w:rsidRPr="00C93E0B">
        <w:rPr>
          <w:rFonts w:cs="Times New Roman"/>
          <w:spacing w:val="-2"/>
          <w:sz w:val="26"/>
          <w:szCs w:val="26"/>
        </w:rPr>
        <w:t>ICTC,</w:t>
      </w:r>
      <w:r w:rsidRPr="00C93E0B">
        <w:rPr>
          <w:rFonts w:cs="Times New Roman"/>
          <w:sz w:val="26"/>
          <w:szCs w:val="26"/>
        </w:rPr>
        <w:t xml:space="preserve"> </w:t>
      </w:r>
      <w:r w:rsidRPr="00C93E0B">
        <w:rPr>
          <w:rFonts w:cs="Times New Roman"/>
          <w:spacing w:val="1"/>
          <w:sz w:val="26"/>
          <w:szCs w:val="26"/>
        </w:rPr>
        <w:t>TB</w:t>
      </w:r>
      <w:r w:rsidRPr="00C93E0B">
        <w:rPr>
          <w:rFonts w:cs="Times New Roman"/>
          <w:spacing w:val="-2"/>
          <w:sz w:val="26"/>
          <w:szCs w:val="26"/>
        </w:rPr>
        <w:t xml:space="preserve"> </w:t>
      </w:r>
      <w:r w:rsidRPr="00C93E0B">
        <w:rPr>
          <w:rFonts w:cs="Times New Roman"/>
          <w:spacing w:val="-1"/>
          <w:sz w:val="26"/>
          <w:szCs w:val="26"/>
        </w:rPr>
        <w:t>clinics</w:t>
      </w:r>
      <w:r w:rsidRPr="00C93E0B">
        <w:rPr>
          <w:rFonts w:cs="Times New Roman"/>
          <w:sz w:val="26"/>
          <w:szCs w:val="26"/>
        </w:rPr>
        <w:t xml:space="preserve"> </w:t>
      </w:r>
      <w:r w:rsidRPr="00C93E0B">
        <w:rPr>
          <w:rFonts w:cs="Times New Roman"/>
          <w:spacing w:val="-1"/>
          <w:sz w:val="26"/>
          <w:szCs w:val="26"/>
        </w:rPr>
        <w:t>etc…</w:t>
      </w:r>
    </w:p>
    <w:p w:rsidR="009327B0" w:rsidRPr="00C93E0B" w:rsidRDefault="009327B0" w:rsidP="00C93E0B">
      <w:pPr>
        <w:pStyle w:val="BodyText"/>
        <w:tabs>
          <w:tab w:val="left" w:pos="465"/>
        </w:tabs>
        <w:spacing w:line="276" w:lineRule="auto"/>
        <w:ind w:left="464"/>
        <w:jc w:val="both"/>
        <w:rPr>
          <w:rFonts w:cs="Times New Roman"/>
          <w:sz w:val="26"/>
          <w:szCs w:val="26"/>
        </w:rPr>
      </w:pPr>
      <w:r w:rsidRPr="00C93E0B">
        <w:rPr>
          <w:rFonts w:cs="Times New Roman"/>
          <w:sz w:val="26"/>
          <w:szCs w:val="26"/>
        </w:rPr>
        <w:t>The project has got good linkages with all above-mentioned service points in the project areas.</w:t>
      </w:r>
    </w:p>
    <w:p w:rsidR="007A6904" w:rsidRPr="00C93E0B" w:rsidRDefault="007A6904" w:rsidP="00C93E0B">
      <w:pPr>
        <w:pStyle w:val="BodyText"/>
        <w:numPr>
          <w:ilvl w:val="0"/>
          <w:numId w:val="2"/>
        </w:numPr>
        <w:tabs>
          <w:tab w:val="left" w:pos="465"/>
        </w:tabs>
        <w:spacing w:line="276" w:lineRule="auto"/>
        <w:ind w:hanging="360"/>
        <w:jc w:val="both"/>
        <w:rPr>
          <w:rFonts w:cs="Times New Roman"/>
          <w:sz w:val="26"/>
          <w:szCs w:val="26"/>
        </w:rPr>
      </w:pPr>
      <w:r w:rsidRPr="00C93E0B">
        <w:rPr>
          <w:rFonts w:cs="Times New Roman"/>
          <w:spacing w:val="-1"/>
          <w:sz w:val="26"/>
          <w:szCs w:val="26"/>
        </w:rPr>
        <w:t>Percentages</w:t>
      </w:r>
      <w:r w:rsidRPr="00C93E0B">
        <w:rPr>
          <w:rFonts w:cs="Times New Roman"/>
          <w:sz w:val="26"/>
          <w:szCs w:val="26"/>
        </w:rPr>
        <w:t xml:space="preserve"> of </w:t>
      </w:r>
      <w:r w:rsidRPr="00C93E0B">
        <w:rPr>
          <w:rFonts w:cs="Times New Roman"/>
          <w:spacing w:val="-1"/>
          <w:sz w:val="26"/>
          <w:szCs w:val="26"/>
        </w:rPr>
        <w:t>HRGs</w:t>
      </w:r>
      <w:r w:rsidRPr="00C93E0B">
        <w:rPr>
          <w:rFonts w:cs="Times New Roman"/>
          <w:sz w:val="26"/>
          <w:szCs w:val="26"/>
        </w:rPr>
        <w:t xml:space="preserve"> tested in</w:t>
      </w:r>
      <w:r w:rsidRPr="00C93E0B">
        <w:rPr>
          <w:rFonts w:cs="Times New Roman"/>
          <w:spacing w:val="2"/>
          <w:sz w:val="26"/>
          <w:szCs w:val="26"/>
        </w:rPr>
        <w:t xml:space="preserve"> </w:t>
      </w:r>
      <w:r w:rsidRPr="00C93E0B">
        <w:rPr>
          <w:rFonts w:cs="Times New Roman"/>
          <w:spacing w:val="-2"/>
          <w:sz w:val="26"/>
          <w:szCs w:val="26"/>
        </w:rPr>
        <w:t>ICTC</w:t>
      </w:r>
      <w:r w:rsidRPr="00C93E0B">
        <w:rPr>
          <w:rFonts w:cs="Times New Roman"/>
          <w:sz w:val="26"/>
          <w:szCs w:val="26"/>
        </w:rPr>
        <w:t xml:space="preserve"> and</w:t>
      </w:r>
      <w:r w:rsidRPr="00C93E0B">
        <w:rPr>
          <w:rFonts w:cs="Times New Roman"/>
          <w:spacing w:val="1"/>
          <w:sz w:val="26"/>
          <w:szCs w:val="26"/>
        </w:rPr>
        <w:t xml:space="preserve"> </w:t>
      </w:r>
      <w:r w:rsidRPr="00C93E0B">
        <w:rPr>
          <w:rFonts w:cs="Times New Roman"/>
          <w:spacing w:val="-1"/>
          <w:sz w:val="26"/>
          <w:szCs w:val="26"/>
        </w:rPr>
        <w:t>gap</w:t>
      </w:r>
      <w:r w:rsidRPr="00C93E0B">
        <w:rPr>
          <w:rFonts w:cs="Times New Roman"/>
          <w:sz w:val="26"/>
          <w:szCs w:val="26"/>
        </w:rPr>
        <w:t xml:space="preserve"> </w:t>
      </w:r>
      <w:r w:rsidRPr="00C93E0B">
        <w:rPr>
          <w:rFonts w:cs="Times New Roman"/>
          <w:spacing w:val="-1"/>
          <w:sz w:val="26"/>
          <w:szCs w:val="26"/>
        </w:rPr>
        <w:t>between</w:t>
      </w:r>
      <w:r w:rsidRPr="00C93E0B">
        <w:rPr>
          <w:rFonts w:cs="Times New Roman"/>
          <w:sz w:val="26"/>
          <w:szCs w:val="26"/>
        </w:rPr>
        <w:t xml:space="preserve"> referred</w:t>
      </w:r>
      <w:r w:rsidRPr="00C93E0B">
        <w:rPr>
          <w:rFonts w:cs="Times New Roman"/>
          <w:spacing w:val="2"/>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tested.</w:t>
      </w:r>
    </w:p>
    <w:p w:rsidR="0046431D" w:rsidRPr="00C93E0B" w:rsidRDefault="00BC2559" w:rsidP="00C93E0B">
      <w:pPr>
        <w:pStyle w:val="BodyText"/>
        <w:tabs>
          <w:tab w:val="left" w:pos="465"/>
        </w:tabs>
        <w:spacing w:line="276" w:lineRule="auto"/>
        <w:ind w:left="465"/>
        <w:jc w:val="both"/>
        <w:rPr>
          <w:rFonts w:cs="Times New Roman"/>
          <w:sz w:val="26"/>
          <w:szCs w:val="26"/>
        </w:rPr>
      </w:pPr>
      <w:r w:rsidRPr="00C93E0B">
        <w:rPr>
          <w:rFonts w:cs="Times New Roman"/>
          <w:sz w:val="26"/>
          <w:szCs w:val="26"/>
        </w:rPr>
        <w:t>779 HRGs are tested during the review period</w:t>
      </w:r>
      <w:r w:rsidR="00F434C7">
        <w:rPr>
          <w:rFonts w:cs="Times New Roman"/>
          <w:sz w:val="26"/>
          <w:szCs w:val="26"/>
        </w:rPr>
        <w:t xml:space="preserve">. </w:t>
      </w:r>
      <w:r w:rsidRPr="00C93E0B">
        <w:rPr>
          <w:rFonts w:cs="Times New Roman"/>
          <w:sz w:val="26"/>
          <w:szCs w:val="26"/>
        </w:rPr>
        <w:t xml:space="preserve"> </w:t>
      </w:r>
    </w:p>
    <w:p w:rsidR="007A6904" w:rsidRPr="00C93E0B" w:rsidRDefault="007A6904" w:rsidP="00C93E0B">
      <w:pPr>
        <w:pStyle w:val="BodyText"/>
        <w:numPr>
          <w:ilvl w:val="0"/>
          <w:numId w:val="2"/>
        </w:numPr>
        <w:tabs>
          <w:tab w:val="left" w:pos="465"/>
        </w:tabs>
        <w:spacing w:line="276" w:lineRule="auto"/>
        <w:ind w:right="108" w:hanging="360"/>
        <w:jc w:val="both"/>
        <w:rPr>
          <w:rFonts w:cs="Times New Roman"/>
          <w:sz w:val="26"/>
          <w:szCs w:val="26"/>
        </w:rPr>
      </w:pPr>
      <w:r w:rsidRPr="00C93E0B">
        <w:rPr>
          <w:rFonts w:cs="Times New Roman"/>
          <w:spacing w:val="-1"/>
          <w:sz w:val="26"/>
          <w:szCs w:val="26"/>
        </w:rPr>
        <w:lastRenderedPageBreak/>
        <w:t>Support</w:t>
      </w:r>
      <w:r w:rsidRPr="00C93E0B">
        <w:rPr>
          <w:rFonts w:cs="Times New Roman"/>
          <w:sz w:val="26"/>
          <w:szCs w:val="26"/>
        </w:rPr>
        <w:t xml:space="preserve"> </w:t>
      </w:r>
      <w:r w:rsidRPr="00C93E0B">
        <w:rPr>
          <w:rFonts w:cs="Times New Roman"/>
          <w:spacing w:val="-1"/>
          <w:sz w:val="26"/>
          <w:szCs w:val="26"/>
        </w:rPr>
        <w:t>system</w:t>
      </w:r>
      <w:r w:rsidRPr="00C93E0B">
        <w:rPr>
          <w:rFonts w:cs="Times New Roman"/>
          <w:sz w:val="26"/>
          <w:szCs w:val="26"/>
        </w:rPr>
        <w:t xml:space="preserve"> </w:t>
      </w:r>
      <w:r w:rsidRPr="00C93E0B">
        <w:rPr>
          <w:rFonts w:cs="Times New Roman"/>
          <w:spacing w:val="-1"/>
          <w:sz w:val="26"/>
          <w:szCs w:val="26"/>
        </w:rPr>
        <w:t>developed</w:t>
      </w:r>
      <w:r w:rsidRPr="00C93E0B">
        <w:rPr>
          <w:rFonts w:cs="Times New Roman"/>
          <w:sz w:val="26"/>
          <w:szCs w:val="26"/>
        </w:rPr>
        <w:t xml:space="preserve"> with </w:t>
      </w:r>
      <w:r w:rsidRPr="00C93E0B">
        <w:rPr>
          <w:rFonts w:cs="Times New Roman"/>
          <w:spacing w:val="-1"/>
          <w:sz w:val="26"/>
          <w:szCs w:val="26"/>
        </w:rPr>
        <w:t>various</w:t>
      </w:r>
      <w:r w:rsidRPr="00C93E0B">
        <w:rPr>
          <w:rFonts w:cs="Times New Roman"/>
          <w:sz w:val="26"/>
          <w:szCs w:val="26"/>
        </w:rPr>
        <w:t xml:space="preserve"> </w:t>
      </w:r>
      <w:r w:rsidRPr="00C93E0B">
        <w:rPr>
          <w:rFonts w:cs="Times New Roman"/>
          <w:spacing w:val="-1"/>
          <w:sz w:val="26"/>
          <w:szCs w:val="26"/>
        </w:rPr>
        <w:t>stakeholders</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involvement</w:t>
      </w:r>
      <w:r w:rsidRPr="00C93E0B">
        <w:rPr>
          <w:rFonts w:cs="Times New Roman"/>
          <w:sz w:val="26"/>
          <w:szCs w:val="26"/>
        </w:rPr>
        <w:t xml:space="preserve"> of</w:t>
      </w:r>
      <w:r w:rsidRPr="00C93E0B">
        <w:rPr>
          <w:rFonts w:cs="Times New Roman"/>
          <w:spacing w:val="-1"/>
          <w:sz w:val="26"/>
          <w:szCs w:val="26"/>
        </w:rPr>
        <w:t xml:space="preserve"> </w:t>
      </w:r>
      <w:r w:rsidRPr="00C93E0B">
        <w:rPr>
          <w:rFonts w:cs="Times New Roman"/>
          <w:sz w:val="26"/>
          <w:szCs w:val="26"/>
        </w:rPr>
        <w:t xml:space="preserve">various </w:t>
      </w:r>
      <w:r w:rsidRPr="00C93E0B">
        <w:rPr>
          <w:rFonts w:cs="Times New Roman"/>
          <w:spacing w:val="-1"/>
          <w:sz w:val="26"/>
          <w:szCs w:val="26"/>
        </w:rPr>
        <w:t>stakeholders</w:t>
      </w:r>
      <w:r w:rsidRPr="00C93E0B">
        <w:rPr>
          <w:rFonts w:cs="Times New Roman"/>
          <w:sz w:val="26"/>
          <w:szCs w:val="26"/>
        </w:rPr>
        <w:t xml:space="preserve"> in the</w:t>
      </w:r>
      <w:r w:rsidRPr="00C93E0B">
        <w:rPr>
          <w:rFonts w:cs="Times New Roman"/>
          <w:spacing w:val="103"/>
          <w:sz w:val="26"/>
          <w:szCs w:val="26"/>
        </w:rPr>
        <w:t xml:space="preserve"> </w:t>
      </w:r>
      <w:r w:rsidRPr="00C93E0B">
        <w:rPr>
          <w:rFonts w:cs="Times New Roman"/>
          <w:spacing w:val="-1"/>
          <w:sz w:val="26"/>
          <w:szCs w:val="26"/>
        </w:rPr>
        <w:t>project.</w:t>
      </w:r>
    </w:p>
    <w:p w:rsidR="00FA0D38" w:rsidRPr="00C93E0B" w:rsidRDefault="00FA0D38" w:rsidP="00C93E0B">
      <w:pPr>
        <w:pStyle w:val="BodyText"/>
        <w:tabs>
          <w:tab w:val="left" w:pos="465"/>
        </w:tabs>
        <w:spacing w:line="276" w:lineRule="auto"/>
        <w:ind w:left="104" w:right="108"/>
        <w:jc w:val="both"/>
        <w:rPr>
          <w:rFonts w:cs="Times New Roman"/>
          <w:sz w:val="26"/>
          <w:szCs w:val="26"/>
        </w:rPr>
      </w:pPr>
      <w:r w:rsidRPr="00C93E0B">
        <w:rPr>
          <w:rFonts w:cs="Times New Roman"/>
          <w:sz w:val="26"/>
          <w:szCs w:val="26"/>
        </w:rPr>
        <w:t xml:space="preserve">The project has got good rapport with the medical fraternity, police, </w:t>
      </w:r>
      <w:r w:rsidR="00DB13C4">
        <w:rPr>
          <w:rFonts w:cs="Times New Roman"/>
          <w:sz w:val="26"/>
          <w:szCs w:val="26"/>
        </w:rPr>
        <w:t xml:space="preserve">jail authorities, </w:t>
      </w:r>
      <w:r w:rsidRPr="00C93E0B">
        <w:rPr>
          <w:rFonts w:cs="Times New Roman"/>
          <w:sz w:val="26"/>
          <w:szCs w:val="26"/>
        </w:rPr>
        <w:t xml:space="preserve">and gatekeepers in the project areas. However, the HRGs complained about the police excesses on them. It is suggested that the new police officers are to be sensitized about the project activities. </w:t>
      </w:r>
    </w:p>
    <w:p w:rsidR="00FA0D38" w:rsidRPr="00C93E0B" w:rsidRDefault="00FA0D38" w:rsidP="00C93E0B">
      <w:pPr>
        <w:pStyle w:val="BodyText"/>
        <w:tabs>
          <w:tab w:val="left" w:pos="465"/>
        </w:tabs>
        <w:spacing w:line="276" w:lineRule="auto"/>
        <w:ind w:left="104" w:right="108"/>
        <w:jc w:val="both"/>
        <w:rPr>
          <w:rFonts w:cs="Times New Roman"/>
          <w:sz w:val="26"/>
          <w:szCs w:val="26"/>
        </w:rPr>
      </w:pPr>
    </w:p>
    <w:p w:rsidR="007A6904" w:rsidRPr="00C93E0B" w:rsidRDefault="00797E85" w:rsidP="00C93E0B">
      <w:pPr>
        <w:pStyle w:val="Heading3"/>
        <w:numPr>
          <w:ilvl w:val="0"/>
          <w:numId w:val="6"/>
        </w:numPr>
        <w:tabs>
          <w:tab w:val="left" w:pos="1305"/>
        </w:tabs>
        <w:spacing w:line="276" w:lineRule="auto"/>
        <w:ind w:left="1304" w:hanging="480"/>
        <w:jc w:val="both"/>
        <w:rPr>
          <w:rFonts w:cs="Times New Roman"/>
          <w:b w:val="0"/>
          <w:bCs w:val="0"/>
          <w:sz w:val="26"/>
          <w:szCs w:val="26"/>
        </w:rPr>
      </w:pPr>
      <w:r w:rsidRPr="00797E85">
        <w:rPr>
          <w:rFonts w:cs="Times New Roman"/>
          <w:sz w:val="26"/>
          <w:szCs w:val="26"/>
        </w:rPr>
        <w:pict>
          <v:group id="_x0000_s1124" style="position:absolute;left:0;text-align:left;margin-left:23.7pt;margin-top:23pt;width:548.25pt;height:796.5pt;z-index:-251654144;mso-position-horizontal-relative:page;mso-position-vertical-relative:page" coordorigin="474,460" coordsize="10965,15930">
            <v:group id="_x0000_s1125" style="position:absolute;left:480;top:485;width:10949;height:2" coordorigin="480,485" coordsize="10949,2">
              <v:shape id="_x0000_s1126" style="position:absolute;left:480;top:485;width:10949;height:2" coordorigin="480,485" coordsize="10949,0" path="m480,485r10948,e" filled="f" strokecolor="#974705" strokeweight=".58pt">
                <v:path arrowok="t"/>
              </v:shape>
            </v:group>
            <v:group id="_x0000_s1127" style="position:absolute;left:490;top:490;width:39;height:10" coordorigin="490,490" coordsize="39,10">
              <v:shape id="_x0000_s1128" style="position:absolute;left:490;top:490;width:39;height:10" coordorigin="490,490" coordsize="39,10" path="m490,494r38,e" filled="f" strokecolor="white" strokeweight=".58pt">
                <v:path arrowok="t"/>
              </v:shape>
            </v:group>
            <v:group id="_x0000_s1129" style="position:absolute;left:499;top:504;width:10910;height:2" coordorigin="499,504" coordsize="10910,2">
              <v:shape id="_x0000_s1130" style="position:absolute;left:499;top:504;width:10910;height:2" coordorigin="499,504" coordsize="10910,0" path="m499,504r10910,e" filled="f" strokecolor="#974705" strokeweight=".58pt">
                <v:path arrowok="t"/>
              </v:shape>
            </v:group>
            <v:group id="_x0000_s1131" style="position:absolute;left:509;top:509;width:20;height:10" coordorigin="509,509" coordsize="20,10">
              <v:shape id="_x0000_s1132" style="position:absolute;left:509;top:509;width:20;height:10" coordorigin="509,509" coordsize="20,10" path="m509,514r19,e" filled="f" strokecolor="white" strokeweight=".58pt">
                <v:path arrowok="t"/>
              </v:shape>
            </v:group>
            <v:group id="_x0000_s1133" style="position:absolute;left:518;top:523;width:10872;height:2" coordorigin="518,523" coordsize="10872,2">
              <v:shape id="_x0000_s1134" style="position:absolute;left:518;top:523;width:10872;height:2" coordorigin="518,523" coordsize="10872,0" path="m518,523r10872,e" filled="f" strokecolor="#974705" strokeweight=".58pt">
                <v:path arrowok="t"/>
              </v:shape>
            </v:group>
            <v:group id="_x0000_s1135" style="position:absolute;left:11409;top:490;width:10;height:39" coordorigin="11409,490" coordsize="10,39">
              <v:shape id="_x0000_s1136" style="position:absolute;left:11409;top:490;width:10;height:39" coordorigin="11409,490" coordsize="10,39" path="m11409,509r10,e" filled="f" strokecolor="white" strokeweight="2.02pt">
                <v:path arrowok="t"/>
              </v:shape>
            </v:group>
            <v:group id="_x0000_s1137" style="position:absolute;left:11380;top:490;width:39;height:10" coordorigin="11380,490" coordsize="39,10">
              <v:shape id="_x0000_s1138" style="position:absolute;left:11380;top:490;width:39;height:10" coordorigin="11380,490" coordsize="39,10" path="m11380,494r39,e" filled="f" strokecolor="white" strokeweight=".58pt">
                <v:path arrowok="t"/>
              </v:shape>
            </v:group>
            <v:group id="_x0000_s1139" style="position:absolute;left:485;top:475;width:2;height:15891" coordorigin="485,475" coordsize="2,15891">
              <v:shape id="_x0000_s1140" style="position:absolute;left:485;top:475;width:2;height:15891" coordorigin="485,475" coordsize="0,15891" path="m485,475r,15891e" filled="f" strokecolor="#974705" strokeweight=".58pt">
                <v:path arrowok="t"/>
              </v:shape>
            </v:group>
            <v:group id="_x0000_s1141" style="position:absolute;left:494;top:485;width:2;height:15872" coordorigin="494,485" coordsize="2,15872">
              <v:shape id="_x0000_s1142" style="position:absolute;left:494;top:485;width:2;height:15872" coordorigin="494,485" coordsize="0,15872" path="m494,485r,15871e" filled="f" strokecolor="white" strokeweight=".58pt">
                <v:path arrowok="t"/>
              </v:shape>
            </v:group>
            <v:group id="_x0000_s1143" style="position:absolute;left:504;top:494;width:2;height:15852" coordorigin="504,494" coordsize="2,15852">
              <v:shape id="_x0000_s1144" style="position:absolute;left:504;top:494;width:2;height:15852" coordorigin="504,494" coordsize="0,15852" path="m504,494r,15852e" filled="f" strokecolor="#974705" strokeweight=".58pt">
                <v:path arrowok="t"/>
              </v:shape>
            </v:group>
            <v:group id="_x0000_s1145" style="position:absolute;left:514;top:504;width:2;height:15833" coordorigin="514,504" coordsize="2,15833">
              <v:shape id="_x0000_s1146" style="position:absolute;left:514;top:504;width:2;height:15833" coordorigin="514,504" coordsize="0,15833" path="m514,504r,15833e" filled="f" strokecolor="white" strokeweight=".58pt">
                <v:path arrowok="t"/>
              </v:shape>
            </v:group>
            <v:group id="_x0000_s1147" style="position:absolute;left:523;top:528;width:2;height:15785" coordorigin="523,528" coordsize="2,15785">
              <v:shape id="_x0000_s1148" style="position:absolute;left:523;top:528;width:2;height:15785" coordorigin="523,528" coordsize="0,15785" path="m523,528r,15785e" filled="f" strokecolor="#974705" strokeweight=".58pt">
                <v:path arrowok="t"/>
              </v:shape>
            </v:group>
            <v:group id="_x0000_s1149" style="position:absolute;left:11415;top:475;width:2;height:15872" coordorigin="11415,475" coordsize="2,15872">
              <v:shape id="_x0000_s1150" style="position:absolute;left:11415;top:475;width:2;height:15872" coordorigin="11415,475" coordsize="0,15872" path="m11415,475r,15871e" filled="f" strokecolor="#974705" strokeweight="1.49pt">
                <v:path arrowok="t"/>
              </v:shape>
            </v:group>
            <v:group id="_x0000_s1151" style="position:absolute;left:11400;top:499;width:2;height:15872" coordorigin="11400,499" coordsize="2,15872">
              <v:shape id="_x0000_s1152" style="position:absolute;left:11400;top:499;width:2;height:15872" coordorigin="11400,499" coordsize="0,15872" path="m11400,499r,15871e" filled="f" strokecolor="white" strokeweight="1.97pt">
                <v:path arrowok="t"/>
              </v:shape>
            </v:group>
            <v:group id="_x0000_s1153" style="position:absolute;left:11414;top:528;width:2;height:15838" coordorigin="11414,528" coordsize="2,15838">
              <v:shape id="_x0000_s1154" style="position:absolute;left:11414;top:528;width:2;height:15838" coordorigin="11414,528" coordsize="0,15838" path="m11414,528r,15838e" filled="f" strokecolor="#974705" strokeweight="1.49pt">
                <v:path arrowok="t"/>
              </v:shape>
            </v:group>
            <v:group id="_x0000_s1155" style="position:absolute;left:11391;top:504;width:2;height:15838" coordorigin="11391,504" coordsize="2,15838">
              <v:shape id="_x0000_s1156" style="position:absolute;left:11391;top:504;width:2;height:15838" coordorigin="11391,504" coordsize="0,15838" path="m11391,504r,15838e" filled="f" strokecolor="white" strokeweight="1.01pt">
                <v:path arrowok="t"/>
              </v:shape>
            </v:group>
            <v:group id="_x0000_s1157" style="position:absolute;left:11394;top:494;width:2;height:15819" coordorigin="11394,494" coordsize="2,15819">
              <v:shape id="_x0000_s1158" style="position:absolute;left:11394;top:494;width:2;height:15819" coordorigin="11394,494" coordsize="0,15819" path="m11394,494r,15819e" filled="f" strokecolor="#974705" strokeweight="1.49pt">
                <v:path arrowok="t"/>
              </v:shape>
            </v:group>
            <v:group id="_x0000_s1159" style="position:absolute;left:480;top:16356;width:10949;height:2" coordorigin="480,16356" coordsize="10949,2">
              <v:shape id="_x0000_s1160" style="position:absolute;left:480;top:16356;width:10949;height:2" coordorigin="480,16356" coordsize="10949,0" path="m480,16356r10948,e" filled="f" strokecolor="#974705" strokeweight=".58pt">
                <v:path arrowok="t"/>
              </v:shape>
            </v:group>
            <v:group id="_x0000_s1161" style="position:absolute;left:490;top:16342;width:39;height:10" coordorigin="490,16342" coordsize="39,10">
              <v:shape id="_x0000_s1162" style="position:absolute;left:490;top:16342;width:39;height:10" coordorigin="490,16342" coordsize="39,10" path="m490,16346r38,e" filled="f" strokecolor="white" strokeweight=".58pt">
                <v:path arrowok="t"/>
              </v:shape>
            </v:group>
            <v:group id="_x0000_s1163" style="position:absolute;left:499;top:16337;width:10910;height:2" coordorigin="499,16337" coordsize="10910,2">
              <v:shape id="_x0000_s1164" style="position:absolute;left:499;top:16337;width:10910;height:2" coordorigin="499,16337" coordsize="10910,0" path="m499,16337r10910,e" filled="f" strokecolor="#974705" strokeweight=".58pt">
                <v:path arrowok="t"/>
              </v:shape>
            </v:group>
            <v:group id="_x0000_s1165" style="position:absolute;left:509;top:16322;width:20;height:10" coordorigin="509,16322" coordsize="20,10">
              <v:shape id="_x0000_s1166" style="position:absolute;left:509;top:16322;width:20;height:10" coordorigin="509,16322" coordsize="20,10" path="m509,16327r19,e" filled="f" strokecolor="white" strokeweight=".58pt">
                <v:path arrowok="t"/>
              </v:shape>
            </v:group>
            <v:group id="_x0000_s1167" style="position:absolute;left:518;top:16318;width:10872;height:2" coordorigin="518,16318" coordsize="10872,2">
              <v:shape id="_x0000_s1168" style="position:absolute;left:518;top:16318;width:10872;height:2" coordorigin="518,16318" coordsize="10872,0" path="m518,16318r10872,e" filled="f" strokecolor="#974705" strokeweight=".58pt">
                <v:path arrowok="t"/>
              </v:shape>
            </v:group>
            <v:group id="_x0000_s1169" style="position:absolute;left:11409;top:16313;width:10;height:39" coordorigin="11409,16313" coordsize="10,39">
              <v:shape id="_x0000_s1170" style="position:absolute;left:11409;top:16313;width:10;height:39" coordorigin="11409,16313" coordsize="10,39" path="m11409,16332r10,e" filled="f" strokecolor="white" strokeweight="2.02pt">
                <v:path arrowok="t"/>
              </v:shape>
            </v:group>
            <v:group id="_x0000_s1171" style="position:absolute;left:11390;top:16313;width:10;height:20" coordorigin="11390,16313" coordsize="10,20">
              <v:shape id="_x0000_s1172" style="position:absolute;left:11390;top:16313;width:10;height:20" coordorigin="11390,16313" coordsize="10,20" path="m11390,16322r10,e" filled="f" strokecolor="white" strokeweight="1.06pt">
                <v:path arrowok="t"/>
              </v:shape>
            </v:group>
            <w10:wrap anchorx="page" anchory="page"/>
          </v:group>
        </w:pict>
      </w:r>
      <w:r w:rsidR="007A6904" w:rsidRPr="00C93E0B">
        <w:rPr>
          <w:rFonts w:cs="Times New Roman"/>
          <w:spacing w:val="-1"/>
          <w:sz w:val="26"/>
          <w:szCs w:val="26"/>
        </w:rPr>
        <w:t>Financial</w:t>
      </w:r>
      <w:r w:rsidR="007A6904" w:rsidRPr="00C93E0B">
        <w:rPr>
          <w:rFonts w:cs="Times New Roman"/>
          <w:sz w:val="26"/>
          <w:szCs w:val="26"/>
        </w:rPr>
        <w:t xml:space="preserve"> </w:t>
      </w:r>
      <w:r w:rsidR="007A6904" w:rsidRPr="00C93E0B">
        <w:rPr>
          <w:rFonts w:cs="Times New Roman"/>
          <w:spacing w:val="-1"/>
          <w:sz w:val="26"/>
          <w:szCs w:val="26"/>
        </w:rPr>
        <w:t>systems</w:t>
      </w:r>
      <w:r w:rsidR="007A6904" w:rsidRPr="00C93E0B">
        <w:rPr>
          <w:rFonts w:cs="Times New Roman"/>
          <w:spacing w:val="2"/>
          <w:sz w:val="26"/>
          <w:szCs w:val="26"/>
        </w:rPr>
        <w:t xml:space="preserve"> </w:t>
      </w:r>
      <w:r w:rsidR="007A6904" w:rsidRPr="00C93E0B">
        <w:rPr>
          <w:rFonts w:cs="Times New Roman"/>
          <w:sz w:val="26"/>
          <w:szCs w:val="26"/>
        </w:rPr>
        <w:t xml:space="preserve">and </w:t>
      </w:r>
      <w:r w:rsidR="007A6904" w:rsidRPr="00C93E0B">
        <w:rPr>
          <w:rFonts w:cs="Times New Roman"/>
          <w:spacing w:val="-1"/>
          <w:sz w:val="26"/>
          <w:szCs w:val="26"/>
        </w:rPr>
        <w:t>procedures</w:t>
      </w:r>
    </w:p>
    <w:p w:rsidR="007A6904" w:rsidRPr="00C93E0B" w:rsidRDefault="007A6904" w:rsidP="00C93E0B">
      <w:pPr>
        <w:pStyle w:val="BodyText"/>
        <w:numPr>
          <w:ilvl w:val="1"/>
          <w:numId w:val="2"/>
        </w:numPr>
        <w:tabs>
          <w:tab w:val="left" w:pos="825"/>
        </w:tabs>
        <w:spacing w:line="276" w:lineRule="auto"/>
        <w:ind w:right="572" w:hanging="360"/>
        <w:jc w:val="both"/>
        <w:rPr>
          <w:rFonts w:cs="Times New Roman"/>
          <w:sz w:val="26"/>
          <w:szCs w:val="26"/>
        </w:rPr>
      </w:pPr>
      <w:r w:rsidRPr="00C93E0B">
        <w:rPr>
          <w:rFonts w:cs="Times New Roman"/>
          <w:spacing w:val="-1"/>
          <w:sz w:val="26"/>
          <w:szCs w:val="26"/>
        </w:rPr>
        <w:t>Systems</w:t>
      </w:r>
      <w:r w:rsidRPr="00C93E0B">
        <w:rPr>
          <w:rFonts w:cs="Times New Roman"/>
          <w:sz w:val="26"/>
          <w:szCs w:val="26"/>
        </w:rPr>
        <w:t xml:space="preserve"> of </w:t>
      </w:r>
      <w:r w:rsidRPr="00C93E0B">
        <w:rPr>
          <w:rFonts w:cs="Times New Roman"/>
          <w:spacing w:val="-1"/>
          <w:sz w:val="26"/>
          <w:szCs w:val="26"/>
        </w:rPr>
        <w:t>planning:</w:t>
      </w:r>
      <w:r w:rsidRPr="00C93E0B">
        <w:rPr>
          <w:rFonts w:cs="Times New Roman"/>
          <w:sz w:val="26"/>
          <w:szCs w:val="26"/>
        </w:rPr>
        <w:t xml:space="preserve"> </w:t>
      </w:r>
      <w:r w:rsidRPr="00C93E0B">
        <w:rPr>
          <w:rFonts w:cs="Times New Roman"/>
          <w:spacing w:val="-1"/>
          <w:sz w:val="26"/>
          <w:szCs w:val="26"/>
        </w:rPr>
        <w:t>Existence and</w:t>
      </w:r>
      <w:r w:rsidRPr="00C93E0B">
        <w:rPr>
          <w:rFonts w:cs="Times New Roman"/>
          <w:spacing w:val="2"/>
          <w:sz w:val="26"/>
          <w:szCs w:val="26"/>
        </w:rPr>
        <w:t xml:space="preserve"> </w:t>
      </w:r>
      <w:r w:rsidRPr="00C93E0B">
        <w:rPr>
          <w:rFonts w:cs="Times New Roman"/>
          <w:sz w:val="26"/>
          <w:szCs w:val="26"/>
        </w:rPr>
        <w:t>adherence</w:t>
      </w:r>
      <w:r w:rsidRPr="00C93E0B">
        <w:rPr>
          <w:rFonts w:cs="Times New Roman"/>
          <w:spacing w:val="-1"/>
          <w:sz w:val="26"/>
          <w:szCs w:val="26"/>
        </w:rPr>
        <w:t xml:space="preserve"> </w:t>
      </w:r>
      <w:r w:rsidRPr="00C93E0B">
        <w:rPr>
          <w:rFonts w:cs="Times New Roman"/>
          <w:sz w:val="26"/>
          <w:szCs w:val="26"/>
        </w:rPr>
        <w:t xml:space="preserve">to </w:t>
      </w:r>
      <w:r w:rsidRPr="00C93E0B">
        <w:rPr>
          <w:rFonts w:cs="Times New Roman"/>
          <w:spacing w:val="-1"/>
          <w:sz w:val="26"/>
          <w:szCs w:val="26"/>
        </w:rPr>
        <w:t>NGO-CBO</w:t>
      </w:r>
      <w:r w:rsidRPr="00C93E0B">
        <w:rPr>
          <w:rFonts w:cs="Times New Roman"/>
          <w:spacing w:val="1"/>
          <w:sz w:val="26"/>
          <w:szCs w:val="26"/>
        </w:rPr>
        <w:t xml:space="preserve"> </w:t>
      </w:r>
      <w:r w:rsidRPr="00C93E0B">
        <w:rPr>
          <w:rFonts w:cs="Times New Roman"/>
          <w:spacing w:val="-1"/>
          <w:sz w:val="26"/>
          <w:szCs w:val="26"/>
        </w:rPr>
        <w:t>guidelines/</w:t>
      </w:r>
      <w:r w:rsidRPr="00C93E0B">
        <w:rPr>
          <w:rFonts w:cs="Times New Roman"/>
          <w:sz w:val="26"/>
          <w:szCs w:val="26"/>
        </w:rPr>
        <w:t xml:space="preserve"> </w:t>
      </w:r>
      <w:r w:rsidRPr="00C93E0B">
        <w:rPr>
          <w:rFonts w:cs="Times New Roman"/>
          <w:spacing w:val="1"/>
          <w:sz w:val="26"/>
          <w:szCs w:val="26"/>
        </w:rPr>
        <w:t>any</w:t>
      </w:r>
      <w:r w:rsidRPr="00C93E0B">
        <w:rPr>
          <w:rFonts w:cs="Times New Roman"/>
          <w:spacing w:val="-5"/>
          <w:sz w:val="26"/>
          <w:szCs w:val="26"/>
        </w:rPr>
        <w:t xml:space="preserve"> </w:t>
      </w:r>
      <w:r w:rsidRPr="00C93E0B">
        <w:rPr>
          <w:rFonts w:cs="Times New Roman"/>
          <w:spacing w:val="-1"/>
          <w:sz w:val="26"/>
          <w:szCs w:val="26"/>
        </w:rPr>
        <w:t>approved</w:t>
      </w:r>
      <w:r w:rsidRPr="00C93E0B">
        <w:rPr>
          <w:rFonts w:cs="Times New Roman"/>
          <w:sz w:val="26"/>
          <w:szCs w:val="26"/>
        </w:rPr>
        <w:t xml:space="preserve"> </w:t>
      </w:r>
      <w:r w:rsidRPr="00C93E0B">
        <w:rPr>
          <w:rFonts w:cs="Times New Roman"/>
          <w:spacing w:val="-1"/>
          <w:sz w:val="26"/>
          <w:szCs w:val="26"/>
        </w:rPr>
        <w:t>systems</w:t>
      </w:r>
      <w:r w:rsidRPr="00C93E0B">
        <w:rPr>
          <w:rFonts w:cs="Times New Roman"/>
          <w:spacing w:val="94"/>
          <w:sz w:val="26"/>
          <w:szCs w:val="26"/>
        </w:rPr>
        <w:t xml:space="preserve"> </w:t>
      </w:r>
      <w:r w:rsidRPr="00C93E0B">
        <w:rPr>
          <w:rFonts w:cs="Times New Roman"/>
          <w:spacing w:val="-1"/>
          <w:sz w:val="26"/>
          <w:szCs w:val="26"/>
        </w:rPr>
        <w:t>endorsed</w:t>
      </w:r>
      <w:r w:rsidRPr="00C93E0B">
        <w:rPr>
          <w:rFonts w:cs="Times New Roman"/>
          <w:sz w:val="26"/>
          <w:szCs w:val="26"/>
        </w:rPr>
        <w:t xml:space="preserve"> </w:t>
      </w:r>
      <w:r w:rsidRPr="00C93E0B">
        <w:rPr>
          <w:rFonts w:cs="Times New Roman"/>
          <w:spacing w:val="2"/>
          <w:sz w:val="26"/>
          <w:szCs w:val="26"/>
        </w:rPr>
        <w:t>by</w:t>
      </w:r>
      <w:r w:rsidRPr="00C93E0B">
        <w:rPr>
          <w:rFonts w:cs="Times New Roman"/>
          <w:spacing w:val="-5"/>
          <w:sz w:val="26"/>
          <w:szCs w:val="26"/>
        </w:rPr>
        <w:t xml:space="preserve"> </w:t>
      </w:r>
      <w:r w:rsidRPr="00C93E0B">
        <w:rPr>
          <w:rFonts w:cs="Times New Roman"/>
          <w:sz w:val="26"/>
          <w:szCs w:val="26"/>
        </w:rPr>
        <w:t>SACS/NACO-</w:t>
      </w:r>
      <w:r w:rsidRPr="00C93E0B">
        <w:rPr>
          <w:rFonts w:cs="Times New Roman"/>
          <w:spacing w:val="-1"/>
          <w:sz w:val="26"/>
          <w:szCs w:val="26"/>
        </w:rPr>
        <w:t xml:space="preserve"> </w:t>
      </w:r>
      <w:r w:rsidRPr="00C93E0B">
        <w:rPr>
          <w:rFonts w:cs="Times New Roman"/>
          <w:sz w:val="26"/>
          <w:szCs w:val="26"/>
        </w:rPr>
        <w:t>supporting</w:t>
      </w:r>
      <w:r w:rsidRPr="00C93E0B">
        <w:rPr>
          <w:rFonts w:cs="Times New Roman"/>
          <w:spacing w:val="-2"/>
          <w:sz w:val="26"/>
          <w:szCs w:val="26"/>
        </w:rPr>
        <w:t xml:space="preserve"> </w:t>
      </w:r>
      <w:r w:rsidRPr="00C93E0B">
        <w:rPr>
          <w:rFonts w:cs="Times New Roman"/>
          <w:spacing w:val="-1"/>
          <w:sz w:val="26"/>
          <w:szCs w:val="26"/>
        </w:rPr>
        <w:t>official</w:t>
      </w:r>
      <w:r w:rsidRPr="00C93E0B">
        <w:rPr>
          <w:rFonts w:cs="Times New Roman"/>
          <w:sz w:val="26"/>
          <w:szCs w:val="26"/>
        </w:rPr>
        <w:t xml:space="preserve"> communication.</w:t>
      </w:r>
    </w:p>
    <w:p w:rsidR="00FA0D38" w:rsidRPr="00C93E0B" w:rsidRDefault="00E500A5" w:rsidP="00C93E0B">
      <w:pPr>
        <w:pStyle w:val="BodyText"/>
        <w:tabs>
          <w:tab w:val="left" w:pos="825"/>
        </w:tabs>
        <w:spacing w:line="276" w:lineRule="auto"/>
        <w:ind w:left="103" w:right="572"/>
        <w:jc w:val="both"/>
        <w:rPr>
          <w:rFonts w:cs="Times New Roman"/>
          <w:sz w:val="26"/>
          <w:szCs w:val="26"/>
        </w:rPr>
      </w:pPr>
      <w:r w:rsidRPr="00C93E0B">
        <w:rPr>
          <w:rFonts w:cs="Times New Roman"/>
          <w:sz w:val="26"/>
          <w:szCs w:val="26"/>
        </w:rPr>
        <w:tab/>
        <w:t>All guidelines are followed.</w:t>
      </w:r>
    </w:p>
    <w:p w:rsidR="007A6904" w:rsidRPr="00C93E0B" w:rsidRDefault="007A6904" w:rsidP="00C93E0B">
      <w:pPr>
        <w:pStyle w:val="BodyText"/>
        <w:numPr>
          <w:ilvl w:val="1"/>
          <w:numId w:val="2"/>
        </w:numPr>
        <w:tabs>
          <w:tab w:val="left" w:pos="825"/>
        </w:tabs>
        <w:spacing w:line="276" w:lineRule="auto"/>
        <w:ind w:right="557" w:hanging="360"/>
        <w:jc w:val="both"/>
        <w:rPr>
          <w:rFonts w:cs="Times New Roman"/>
          <w:sz w:val="26"/>
          <w:szCs w:val="26"/>
        </w:rPr>
      </w:pPr>
      <w:r w:rsidRPr="00C93E0B">
        <w:rPr>
          <w:rFonts w:cs="Times New Roman"/>
          <w:spacing w:val="-1"/>
          <w:sz w:val="26"/>
          <w:szCs w:val="26"/>
        </w:rPr>
        <w:t>Systems</w:t>
      </w:r>
      <w:r w:rsidRPr="00C93E0B">
        <w:rPr>
          <w:rFonts w:cs="Times New Roman"/>
          <w:sz w:val="26"/>
          <w:szCs w:val="26"/>
        </w:rPr>
        <w:t xml:space="preserve"> of </w:t>
      </w:r>
      <w:r w:rsidRPr="00C93E0B">
        <w:rPr>
          <w:rFonts w:cs="Times New Roman"/>
          <w:spacing w:val="-1"/>
          <w:sz w:val="26"/>
          <w:szCs w:val="26"/>
        </w:rPr>
        <w:t>payments- Existence and</w:t>
      </w:r>
      <w:r w:rsidRPr="00C93E0B">
        <w:rPr>
          <w:rFonts w:cs="Times New Roman"/>
          <w:sz w:val="26"/>
          <w:szCs w:val="26"/>
        </w:rPr>
        <w:t xml:space="preserve"> </w:t>
      </w:r>
      <w:r w:rsidRPr="00C93E0B">
        <w:rPr>
          <w:rFonts w:cs="Times New Roman"/>
          <w:spacing w:val="-1"/>
          <w:sz w:val="26"/>
          <w:szCs w:val="26"/>
        </w:rPr>
        <w:t xml:space="preserve">adherence </w:t>
      </w:r>
      <w:r w:rsidRPr="00C93E0B">
        <w:rPr>
          <w:rFonts w:cs="Times New Roman"/>
          <w:spacing w:val="1"/>
          <w:sz w:val="26"/>
          <w:szCs w:val="26"/>
        </w:rPr>
        <w:t xml:space="preserve">of </w:t>
      </w:r>
      <w:r w:rsidRPr="00C93E0B">
        <w:rPr>
          <w:rFonts w:cs="Times New Roman"/>
          <w:spacing w:val="-1"/>
          <w:sz w:val="26"/>
          <w:szCs w:val="26"/>
        </w:rPr>
        <w:t>payments</w:t>
      </w:r>
      <w:r w:rsidRPr="00C93E0B">
        <w:rPr>
          <w:rFonts w:cs="Times New Roman"/>
          <w:sz w:val="26"/>
          <w:szCs w:val="26"/>
        </w:rPr>
        <w:t xml:space="preserve"> </w:t>
      </w:r>
      <w:r w:rsidRPr="00C93E0B">
        <w:rPr>
          <w:rFonts w:cs="Times New Roman"/>
          <w:spacing w:val="-1"/>
          <w:sz w:val="26"/>
          <w:szCs w:val="26"/>
        </w:rPr>
        <w:t>endorsed</w:t>
      </w:r>
      <w:r w:rsidRPr="00C93E0B">
        <w:rPr>
          <w:rFonts w:cs="Times New Roman"/>
          <w:sz w:val="26"/>
          <w:szCs w:val="26"/>
        </w:rPr>
        <w:t xml:space="preserve"> </w:t>
      </w:r>
      <w:r w:rsidRPr="00C93E0B">
        <w:rPr>
          <w:rFonts w:cs="Times New Roman"/>
          <w:spacing w:val="2"/>
          <w:sz w:val="26"/>
          <w:szCs w:val="26"/>
        </w:rPr>
        <w:t>by</w:t>
      </w:r>
      <w:r w:rsidRPr="00C93E0B">
        <w:rPr>
          <w:rFonts w:cs="Times New Roman"/>
          <w:spacing w:val="-5"/>
          <w:sz w:val="26"/>
          <w:szCs w:val="26"/>
        </w:rPr>
        <w:t xml:space="preserve"> </w:t>
      </w:r>
      <w:r w:rsidRPr="00C93E0B">
        <w:rPr>
          <w:rFonts w:cs="Times New Roman"/>
          <w:sz w:val="26"/>
          <w:szCs w:val="26"/>
        </w:rPr>
        <w:t>SACS/NACO,</w:t>
      </w:r>
      <w:r w:rsidRPr="00C93E0B">
        <w:rPr>
          <w:rFonts w:cs="Times New Roman"/>
          <w:spacing w:val="88"/>
          <w:sz w:val="26"/>
          <w:szCs w:val="26"/>
        </w:rPr>
        <w:t xml:space="preserve"> </w:t>
      </w:r>
      <w:r w:rsidRPr="00C93E0B">
        <w:rPr>
          <w:rFonts w:cs="Times New Roman"/>
          <w:sz w:val="26"/>
          <w:szCs w:val="26"/>
        </w:rPr>
        <w:t>availability</w:t>
      </w:r>
      <w:r w:rsidRPr="00C93E0B">
        <w:rPr>
          <w:rFonts w:cs="Times New Roman"/>
          <w:spacing w:val="-5"/>
          <w:sz w:val="26"/>
          <w:szCs w:val="26"/>
        </w:rPr>
        <w:t xml:space="preserve"> </w:t>
      </w:r>
      <w:r w:rsidRPr="00C93E0B">
        <w:rPr>
          <w:rFonts w:cs="Times New Roman"/>
          <w:spacing w:val="-1"/>
          <w:sz w:val="26"/>
          <w:szCs w:val="26"/>
        </w:rPr>
        <w:t>and</w:t>
      </w:r>
      <w:r w:rsidRPr="00C93E0B">
        <w:rPr>
          <w:rFonts w:cs="Times New Roman"/>
          <w:sz w:val="26"/>
          <w:szCs w:val="26"/>
        </w:rPr>
        <w:t xml:space="preserve"> practice</w:t>
      </w:r>
      <w:r w:rsidRPr="00C93E0B">
        <w:rPr>
          <w:rFonts w:cs="Times New Roman"/>
          <w:spacing w:val="1"/>
          <w:sz w:val="26"/>
          <w:szCs w:val="26"/>
        </w:rPr>
        <w:t xml:space="preserve"> </w:t>
      </w:r>
      <w:r w:rsidRPr="00C93E0B">
        <w:rPr>
          <w:rFonts w:cs="Times New Roman"/>
          <w:sz w:val="26"/>
          <w:szCs w:val="26"/>
        </w:rPr>
        <w:t>of</w:t>
      </w:r>
      <w:r w:rsidRPr="00C93E0B">
        <w:rPr>
          <w:rFonts w:cs="Times New Roman"/>
          <w:spacing w:val="60"/>
          <w:sz w:val="26"/>
          <w:szCs w:val="26"/>
        </w:rPr>
        <w:t xml:space="preserve"> </w:t>
      </w:r>
      <w:r w:rsidRPr="00C93E0B">
        <w:rPr>
          <w:rFonts w:cs="Times New Roman"/>
          <w:sz w:val="26"/>
          <w:szCs w:val="26"/>
        </w:rPr>
        <w:t>using</w:t>
      </w:r>
      <w:r w:rsidRPr="00C93E0B">
        <w:rPr>
          <w:rFonts w:cs="Times New Roman"/>
          <w:spacing w:val="-3"/>
          <w:sz w:val="26"/>
          <w:szCs w:val="26"/>
        </w:rPr>
        <w:t xml:space="preserve"> </w:t>
      </w:r>
      <w:r w:rsidRPr="00C93E0B">
        <w:rPr>
          <w:rFonts w:cs="Times New Roman"/>
          <w:sz w:val="26"/>
          <w:szCs w:val="26"/>
        </w:rPr>
        <w:t>printed</w:t>
      </w:r>
      <w:r w:rsidRPr="00C93E0B">
        <w:rPr>
          <w:rFonts w:cs="Times New Roman"/>
          <w:spacing w:val="1"/>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serialized</w:t>
      </w:r>
      <w:r w:rsidRPr="00C93E0B">
        <w:rPr>
          <w:rFonts w:cs="Times New Roman"/>
          <w:sz w:val="26"/>
          <w:szCs w:val="26"/>
        </w:rPr>
        <w:t xml:space="preserve"> vouchers, approval </w:t>
      </w:r>
      <w:r w:rsidRPr="00C93E0B">
        <w:rPr>
          <w:rFonts w:cs="Times New Roman"/>
          <w:spacing w:val="-1"/>
          <w:sz w:val="26"/>
          <w:szCs w:val="26"/>
        </w:rPr>
        <w:t>systems</w:t>
      </w:r>
      <w:r w:rsidRPr="00C93E0B">
        <w:rPr>
          <w:rFonts w:cs="Times New Roman"/>
          <w:sz w:val="26"/>
          <w:szCs w:val="26"/>
        </w:rPr>
        <w:t xml:space="preserve"> and </w:t>
      </w:r>
      <w:r w:rsidRPr="00C93E0B">
        <w:rPr>
          <w:rFonts w:cs="Times New Roman"/>
          <w:spacing w:val="-1"/>
          <w:sz w:val="26"/>
          <w:szCs w:val="26"/>
        </w:rPr>
        <w:t>norms,</w:t>
      </w:r>
      <w:r w:rsidRPr="00C93E0B">
        <w:rPr>
          <w:rFonts w:cs="Times New Roman"/>
          <w:spacing w:val="46"/>
          <w:sz w:val="26"/>
          <w:szCs w:val="26"/>
        </w:rPr>
        <w:t xml:space="preserve"> </w:t>
      </w:r>
      <w:r w:rsidRPr="00C93E0B">
        <w:rPr>
          <w:rFonts w:cs="Times New Roman"/>
          <w:spacing w:val="-1"/>
          <w:sz w:val="26"/>
          <w:szCs w:val="26"/>
        </w:rPr>
        <w:t>verification</w:t>
      </w:r>
      <w:r w:rsidRPr="00C93E0B">
        <w:rPr>
          <w:rFonts w:cs="Times New Roman"/>
          <w:sz w:val="26"/>
          <w:szCs w:val="26"/>
        </w:rPr>
        <w:t xml:space="preserve"> of</w:t>
      </w:r>
      <w:r w:rsidRPr="00C93E0B">
        <w:rPr>
          <w:rFonts w:cs="Times New Roman"/>
          <w:spacing w:val="-1"/>
          <w:sz w:val="26"/>
          <w:szCs w:val="26"/>
        </w:rPr>
        <w:t xml:space="preserve"> </w:t>
      </w:r>
      <w:r w:rsidRPr="00C93E0B">
        <w:rPr>
          <w:rFonts w:cs="Times New Roman"/>
          <w:sz w:val="26"/>
          <w:szCs w:val="26"/>
        </w:rPr>
        <w:t xml:space="preserve">documents with </w:t>
      </w:r>
      <w:r w:rsidRPr="00C93E0B">
        <w:rPr>
          <w:rFonts w:cs="Times New Roman"/>
          <w:spacing w:val="-1"/>
          <w:sz w:val="26"/>
          <w:szCs w:val="26"/>
        </w:rPr>
        <w:t>minutes,</w:t>
      </w:r>
      <w:r w:rsidRPr="00C93E0B">
        <w:rPr>
          <w:rFonts w:cs="Times New Roman"/>
          <w:sz w:val="26"/>
          <w:szCs w:val="26"/>
        </w:rPr>
        <w:t xml:space="preserve"> </w:t>
      </w:r>
      <w:r w:rsidRPr="00C93E0B">
        <w:rPr>
          <w:rFonts w:cs="Times New Roman"/>
          <w:spacing w:val="-1"/>
          <w:sz w:val="26"/>
          <w:szCs w:val="26"/>
        </w:rPr>
        <w:t>quotations,</w:t>
      </w:r>
      <w:r w:rsidRPr="00C93E0B">
        <w:rPr>
          <w:rFonts w:cs="Times New Roman"/>
          <w:sz w:val="26"/>
          <w:szCs w:val="26"/>
        </w:rPr>
        <w:t xml:space="preserve"> bills, </w:t>
      </w:r>
      <w:r w:rsidRPr="00C93E0B">
        <w:rPr>
          <w:rFonts w:cs="Times New Roman"/>
          <w:spacing w:val="-1"/>
          <w:sz w:val="26"/>
          <w:szCs w:val="26"/>
        </w:rPr>
        <w:t>vouchers,</w:t>
      </w:r>
      <w:r w:rsidRPr="00C93E0B">
        <w:rPr>
          <w:rFonts w:cs="Times New Roman"/>
          <w:sz w:val="26"/>
          <w:szCs w:val="26"/>
        </w:rPr>
        <w:t xml:space="preserve"> </w:t>
      </w:r>
      <w:r w:rsidRPr="00C93E0B">
        <w:rPr>
          <w:rFonts w:cs="Times New Roman"/>
          <w:spacing w:val="-1"/>
          <w:sz w:val="26"/>
          <w:szCs w:val="26"/>
        </w:rPr>
        <w:t>stock</w:t>
      </w:r>
      <w:r w:rsidRPr="00C93E0B">
        <w:rPr>
          <w:rFonts w:cs="Times New Roman"/>
          <w:sz w:val="26"/>
          <w:szCs w:val="26"/>
        </w:rPr>
        <w:t xml:space="preserve"> and issue</w:t>
      </w:r>
      <w:r w:rsidRPr="00C93E0B">
        <w:rPr>
          <w:rFonts w:cs="Times New Roman"/>
          <w:spacing w:val="-1"/>
          <w:sz w:val="26"/>
          <w:szCs w:val="26"/>
        </w:rPr>
        <w:t xml:space="preserve"> registers,</w:t>
      </w:r>
      <w:r w:rsidRPr="00C93E0B">
        <w:rPr>
          <w:rFonts w:cs="Times New Roman"/>
          <w:spacing w:val="87"/>
          <w:sz w:val="26"/>
          <w:szCs w:val="26"/>
        </w:rPr>
        <w:t xml:space="preserve"> </w:t>
      </w:r>
      <w:r w:rsidRPr="00C93E0B">
        <w:rPr>
          <w:rFonts w:cs="Times New Roman"/>
          <w:spacing w:val="-1"/>
          <w:sz w:val="26"/>
          <w:szCs w:val="26"/>
        </w:rPr>
        <w:t xml:space="preserve">practice </w:t>
      </w:r>
      <w:r w:rsidRPr="00C93E0B">
        <w:rPr>
          <w:rFonts w:cs="Times New Roman"/>
          <w:spacing w:val="1"/>
          <w:sz w:val="26"/>
          <w:szCs w:val="26"/>
        </w:rPr>
        <w:t>of</w:t>
      </w:r>
      <w:r w:rsidRPr="00C93E0B">
        <w:rPr>
          <w:rFonts w:cs="Times New Roman"/>
          <w:sz w:val="26"/>
          <w:szCs w:val="26"/>
        </w:rPr>
        <w:t xml:space="preserve">  </w:t>
      </w:r>
      <w:r w:rsidRPr="00C93E0B">
        <w:rPr>
          <w:rFonts w:cs="Times New Roman"/>
          <w:spacing w:val="-1"/>
          <w:sz w:val="26"/>
          <w:szCs w:val="26"/>
        </w:rPr>
        <w:t>settling</w:t>
      </w:r>
      <w:r w:rsidRPr="00C93E0B">
        <w:rPr>
          <w:rFonts w:cs="Times New Roman"/>
          <w:spacing w:val="-3"/>
          <w:sz w:val="26"/>
          <w:szCs w:val="26"/>
        </w:rPr>
        <w:t xml:space="preserve"> </w:t>
      </w:r>
      <w:r w:rsidRPr="00C93E0B">
        <w:rPr>
          <w:rFonts w:cs="Times New Roman"/>
          <w:spacing w:val="1"/>
          <w:sz w:val="26"/>
          <w:szCs w:val="26"/>
        </w:rPr>
        <w:t>of</w:t>
      </w:r>
      <w:r w:rsidRPr="00C93E0B">
        <w:rPr>
          <w:rFonts w:cs="Times New Roman"/>
          <w:sz w:val="26"/>
          <w:szCs w:val="26"/>
        </w:rPr>
        <w:t xml:space="preserve"> </w:t>
      </w:r>
      <w:r w:rsidRPr="00C93E0B">
        <w:rPr>
          <w:rFonts w:cs="Times New Roman"/>
          <w:spacing w:val="-1"/>
          <w:sz w:val="26"/>
          <w:szCs w:val="26"/>
        </w:rPr>
        <w:t>advances</w:t>
      </w:r>
      <w:r w:rsidRPr="00C93E0B">
        <w:rPr>
          <w:rFonts w:cs="Times New Roman"/>
          <w:sz w:val="26"/>
          <w:szCs w:val="26"/>
        </w:rPr>
        <w:t xml:space="preserve"> </w:t>
      </w:r>
      <w:r w:rsidRPr="00C93E0B">
        <w:rPr>
          <w:rFonts w:cs="Times New Roman"/>
          <w:spacing w:val="-1"/>
          <w:sz w:val="26"/>
          <w:szCs w:val="26"/>
        </w:rPr>
        <w:t xml:space="preserve">before </w:t>
      </w:r>
      <w:r w:rsidRPr="00C93E0B">
        <w:rPr>
          <w:rFonts w:cs="Times New Roman"/>
          <w:sz w:val="26"/>
          <w:szCs w:val="26"/>
        </w:rPr>
        <w:t>making further</w:t>
      </w:r>
      <w:r w:rsidRPr="00C93E0B">
        <w:rPr>
          <w:rFonts w:cs="Times New Roman"/>
          <w:spacing w:val="-2"/>
          <w:sz w:val="26"/>
          <w:szCs w:val="26"/>
        </w:rPr>
        <w:t xml:space="preserve"> </w:t>
      </w:r>
      <w:r w:rsidRPr="00C93E0B">
        <w:rPr>
          <w:rFonts w:cs="Times New Roman"/>
          <w:spacing w:val="-1"/>
          <w:sz w:val="26"/>
          <w:szCs w:val="26"/>
        </w:rPr>
        <w:t>payments.</w:t>
      </w:r>
    </w:p>
    <w:p w:rsidR="00E500A5" w:rsidRPr="00C93E0B" w:rsidRDefault="00E500A5" w:rsidP="00C93E0B">
      <w:pPr>
        <w:pStyle w:val="BodyText"/>
        <w:tabs>
          <w:tab w:val="left" w:pos="825"/>
        </w:tabs>
        <w:spacing w:line="276" w:lineRule="auto"/>
        <w:ind w:left="464" w:right="557"/>
        <w:jc w:val="both"/>
        <w:rPr>
          <w:rFonts w:cs="Times New Roman"/>
          <w:sz w:val="26"/>
          <w:szCs w:val="26"/>
        </w:rPr>
      </w:pPr>
      <w:r w:rsidRPr="00C93E0B">
        <w:rPr>
          <w:rFonts w:cs="Times New Roman"/>
          <w:spacing w:val="-1"/>
          <w:sz w:val="26"/>
          <w:szCs w:val="26"/>
        </w:rPr>
        <w:tab/>
        <w:t xml:space="preserve">Printed and serialized vouchers are available. Stock registers are </w:t>
      </w:r>
      <w:r w:rsidRPr="00C93E0B">
        <w:rPr>
          <w:rFonts w:cs="Times New Roman"/>
          <w:spacing w:val="-1"/>
          <w:sz w:val="26"/>
          <w:szCs w:val="26"/>
        </w:rPr>
        <w:tab/>
        <w:t xml:space="preserve">maintained. </w:t>
      </w:r>
    </w:p>
    <w:p w:rsidR="007A6904" w:rsidRPr="00C93E0B" w:rsidRDefault="007A6904" w:rsidP="00C93E0B">
      <w:pPr>
        <w:pStyle w:val="BodyText"/>
        <w:numPr>
          <w:ilvl w:val="1"/>
          <w:numId w:val="2"/>
        </w:numPr>
        <w:tabs>
          <w:tab w:val="left" w:pos="825"/>
        </w:tabs>
        <w:spacing w:line="276" w:lineRule="auto"/>
        <w:ind w:right="384" w:hanging="360"/>
        <w:jc w:val="both"/>
        <w:rPr>
          <w:rFonts w:cs="Times New Roman"/>
          <w:sz w:val="26"/>
          <w:szCs w:val="26"/>
        </w:rPr>
      </w:pPr>
      <w:r w:rsidRPr="00C93E0B">
        <w:rPr>
          <w:rFonts w:cs="Times New Roman"/>
          <w:spacing w:val="-1"/>
          <w:sz w:val="26"/>
          <w:szCs w:val="26"/>
        </w:rPr>
        <w:t>Systems</w:t>
      </w:r>
      <w:r w:rsidRPr="00C93E0B">
        <w:rPr>
          <w:rFonts w:cs="Times New Roman"/>
          <w:sz w:val="26"/>
          <w:szCs w:val="26"/>
        </w:rPr>
        <w:t xml:space="preserve"> of  procurement-</w:t>
      </w:r>
      <w:r w:rsidRPr="00C93E0B">
        <w:rPr>
          <w:rFonts w:cs="Times New Roman"/>
          <w:spacing w:val="-1"/>
          <w:sz w:val="26"/>
          <w:szCs w:val="26"/>
        </w:rPr>
        <w:t xml:space="preserve"> Existence and</w:t>
      </w:r>
      <w:r w:rsidRPr="00C93E0B">
        <w:rPr>
          <w:rFonts w:cs="Times New Roman"/>
          <w:sz w:val="26"/>
          <w:szCs w:val="26"/>
        </w:rPr>
        <w:t xml:space="preserve"> </w:t>
      </w:r>
      <w:r w:rsidRPr="00C93E0B">
        <w:rPr>
          <w:rFonts w:cs="Times New Roman"/>
          <w:spacing w:val="-1"/>
          <w:sz w:val="26"/>
          <w:szCs w:val="26"/>
        </w:rPr>
        <w:t xml:space="preserve">adherence </w:t>
      </w:r>
      <w:r w:rsidRPr="00C93E0B">
        <w:rPr>
          <w:rFonts w:cs="Times New Roman"/>
          <w:sz w:val="26"/>
          <w:szCs w:val="26"/>
        </w:rPr>
        <w:t xml:space="preserve">of </w:t>
      </w:r>
      <w:r w:rsidRPr="00C93E0B">
        <w:rPr>
          <w:rFonts w:cs="Times New Roman"/>
          <w:spacing w:val="-1"/>
          <w:sz w:val="26"/>
          <w:szCs w:val="26"/>
        </w:rPr>
        <w:t>systems</w:t>
      </w:r>
      <w:r w:rsidRPr="00C93E0B">
        <w:rPr>
          <w:rFonts w:cs="Times New Roman"/>
          <w:sz w:val="26"/>
          <w:szCs w:val="26"/>
        </w:rPr>
        <w:t xml:space="preserve"> and mechanism of </w:t>
      </w:r>
      <w:r w:rsidRPr="00C93E0B">
        <w:rPr>
          <w:rFonts w:cs="Times New Roman"/>
          <w:spacing w:val="-1"/>
          <w:sz w:val="26"/>
          <w:szCs w:val="26"/>
        </w:rPr>
        <w:t>procurement</w:t>
      </w:r>
      <w:r w:rsidRPr="00C93E0B">
        <w:rPr>
          <w:rFonts w:cs="Times New Roman"/>
          <w:spacing w:val="2"/>
          <w:sz w:val="26"/>
          <w:szCs w:val="26"/>
        </w:rPr>
        <w:t xml:space="preserve"> </w:t>
      </w:r>
      <w:r w:rsidRPr="00C93E0B">
        <w:rPr>
          <w:rFonts w:cs="Times New Roman"/>
          <w:spacing w:val="-1"/>
          <w:sz w:val="26"/>
          <w:szCs w:val="26"/>
        </w:rPr>
        <w:t>as</w:t>
      </w:r>
      <w:r w:rsidRPr="00C93E0B">
        <w:rPr>
          <w:rFonts w:cs="Times New Roman"/>
          <w:spacing w:val="78"/>
          <w:sz w:val="26"/>
          <w:szCs w:val="26"/>
        </w:rPr>
        <w:t xml:space="preserve"> </w:t>
      </w:r>
      <w:r w:rsidRPr="00C93E0B">
        <w:rPr>
          <w:rFonts w:cs="Times New Roman"/>
          <w:spacing w:val="-1"/>
          <w:sz w:val="26"/>
          <w:szCs w:val="26"/>
        </w:rPr>
        <w:t>endorsed</w:t>
      </w:r>
      <w:r w:rsidRPr="00C93E0B">
        <w:rPr>
          <w:rFonts w:cs="Times New Roman"/>
          <w:sz w:val="26"/>
          <w:szCs w:val="26"/>
        </w:rPr>
        <w:t xml:space="preserve"> </w:t>
      </w:r>
      <w:r w:rsidRPr="00C93E0B">
        <w:rPr>
          <w:rFonts w:cs="Times New Roman"/>
          <w:spacing w:val="2"/>
          <w:sz w:val="26"/>
          <w:szCs w:val="26"/>
        </w:rPr>
        <w:t>by</w:t>
      </w:r>
      <w:r w:rsidRPr="00C93E0B">
        <w:rPr>
          <w:rFonts w:cs="Times New Roman"/>
          <w:spacing w:val="-5"/>
          <w:sz w:val="26"/>
          <w:szCs w:val="26"/>
        </w:rPr>
        <w:t xml:space="preserve"> </w:t>
      </w:r>
      <w:r w:rsidRPr="00C93E0B">
        <w:rPr>
          <w:rFonts w:cs="Times New Roman"/>
          <w:sz w:val="26"/>
          <w:szCs w:val="26"/>
        </w:rPr>
        <w:t xml:space="preserve">SACS/NACO, </w:t>
      </w:r>
      <w:r w:rsidRPr="00C93E0B">
        <w:rPr>
          <w:rFonts w:cs="Times New Roman"/>
          <w:spacing w:val="-1"/>
          <w:sz w:val="26"/>
          <w:szCs w:val="26"/>
        </w:rPr>
        <w:t xml:space="preserve">adherence </w:t>
      </w:r>
      <w:r w:rsidRPr="00C93E0B">
        <w:rPr>
          <w:rFonts w:cs="Times New Roman"/>
          <w:spacing w:val="1"/>
          <w:sz w:val="26"/>
          <w:szCs w:val="26"/>
        </w:rPr>
        <w:t>of</w:t>
      </w:r>
      <w:r w:rsidRPr="00C93E0B">
        <w:rPr>
          <w:rFonts w:cs="Times New Roman"/>
          <w:sz w:val="26"/>
          <w:szCs w:val="26"/>
        </w:rPr>
        <w:t xml:space="preserve"> WHO-GMP </w:t>
      </w:r>
      <w:r w:rsidRPr="00C93E0B">
        <w:rPr>
          <w:rFonts w:cs="Times New Roman"/>
          <w:spacing w:val="-1"/>
          <w:sz w:val="26"/>
          <w:szCs w:val="26"/>
        </w:rPr>
        <w:t>practices</w:t>
      </w:r>
      <w:r w:rsidRPr="00C93E0B">
        <w:rPr>
          <w:rFonts w:cs="Times New Roman"/>
          <w:sz w:val="26"/>
          <w:szCs w:val="26"/>
        </w:rPr>
        <w:t xml:space="preserve"> for </w:t>
      </w:r>
      <w:r w:rsidRPr="00C93E0B">
        <w:rPr>
          <w:rFonts w:cs="Times New Roman"/>
          <w:spacing w:val="-1"/>
          <w:sz w:val="26"/>
          <w:szCs w:val="26"/>
        </w:rPr>
        <w:t>procurement</w:t>
      </w:r>
      <w:r w:rsidRPr="00C93E0B">
        <w:rPr>
          <w:rFonts w:cs="Times New Roman"/>
          <w:sz w:val="26"/>
          <w:szCs w:val="26"/>
        </w:rPr>
        <w:t xml:space="preserve"> of</w:t>
      </w:r>
      <w:r w:rsidRPr="00C93E0B">
        <w:rPr>
          <w:rFonts w:cs="Times New Roman"/>
          <w:spacing w:val="-1"/>
          <w:sz w:val="26"/>
          <w:szCs w:val="26"/>
        </w:rPr>
        <w:t xml:space="preserve"> medicines,</w:t>
      </w:r>
      <w:r w:rsidRPr="00C93E0B">
        <w:rPr>
          <w:rFonts w:cs="Times New Roman"/>
          <w:spacing w:val="71"/>
          <w:sz w:val="26"/>
          <w:szCs w:val="26"/>
        </w:rPr>
        <w:t xml:space="preserve"> </w:t>
      </w:r>
      <w:r w:rsidRPr="00C93E0B">
        <w:rPr>
          <w:rFonts w:cs="Times New Roman"/>
          <w:spacing w:val="-1"/>
          <w:sz w:val="26"/>
          <w:szCs w:val="26"/>
        </w:rPr>
        <w:t>systems</w:t>
      </w:r>
      <w:r w:rsidRPr="00C93E0B">
        <w:rPr>
          <w:rFonts w:cs="Times New Roman"/>
          <w:sz w:val="26"/>
          <w:szCs w:val="26"/>
        </w:rPr>
        <w:t xml:space="preserve"> of quality</w:t>
      </w:r>
      <w:r w:rsidRPr="00C93E0B">
        <w:rPr>
          <w:rFonts w:cs="Times New Roman"/>
          <w:spacing w:val="-5"/>
          <w:sz w:val="26"/>
          <w:szCs w:val="26"/>
        </w:rPr>
        <w:t xml:space="preserve"> </w:t>
      </w:r>
      <w:r w:rsidRPr="00C93E0B">
        <w:rPr>
          <w:rFonts w:cs="Times New Roman"/>
          <w:spacing w:val="-1"/>
          <w:sz w:val="26"/>
          <w:szCs w:val="26"/>
        </w:rPr>
        <w:t>checking.</w:t>
      </w:r>
    </w:p>
    <w:p w:rsidR="00E500A5" w:rsidRPr="00C93E0B" w:rsidRDefault="00E500A5" w:rsidP="00C93E0B">
      <w:pPr>
        <w:pStyle w:val="BodyText"/>
        <w:tabs>
          <w:tab w:val="left" w:pos="825"/>
        </w:tabs>
        <w:spacing w:line="276" w:lineRule="auto"/>
        <w:ind w:left="464" w:right="384"/>
        <w:jc w:val="both"/>
        <w:rPr>
          <w:rFonts w:cs="Times New Roman"/>
          <w:sz w:val="26"/>
          <w:szCs w:val="26"/>
        </w:rPr>
      </w:pPr>
      <w:r w:rsidRPr="00C93E0B">
        <w:rPr>
          <w:rFonts w:cs="Times New Roman"/>
          <w:sz w:val="26"/>
          <w:szCs w:val="26"/>
        </w:rPr>
        <w:tab/>
        <w:t xml:space="preserve">Procurement systems are followed. </w:t>
      </w:r>
    </w:p>
    <w:p w:rsidR="007A6904" w:rsidRPr="00C93E0B" w:rsidRDefault="007A6904" w:rsidP="00C93E0B">
      <w:pPr>
        <w:pStyle w:val="BodyText"/>
        <w:numPr>
          <w:ilvl w:val="1"/>
          <w:numId w:val="2"/>
        </w:numPr>
        <w:tabs>
          <w:tab w:val="left" w:pos="825"/>
        </w:tabs>
        <w:spacing w:line="276" w:lineRule="auto"/>
        <w:ind w:right="294" w:hanging="360"/>
        <w:jc w:val="both"/>
        <w:rPr>
          <w:rFonts w:cs="Times New Roman"/>
          <w:sz w:val="26"/>
          <w:szCs w:val="26"/>
        </w:rPr>
      </w:pPr>
      <w:r w:rsidRPr="00C93E0B">
        <w:rPr>
          <w:rFonts w:cs="Times New Roman"/>
          <w:spacing w:val="-1"/>
          <w:sz w:val="26"/>
          <w:szCs w:val="26"/>
        </w:rPr>
        <w:t>Systems</w:t>
      </w:r>
      <w:r w:rsidRPr="00C93E0B">
        <w:rPr>
          <w:rFonts w:cs="Times New Roman"/>
          <w:sz w:val="26"/>
          <w:szCs w:val="26"/>
        </w:rPr>
        <w:t xml:space="preserve"> of documentation-</w:t>
      </w:r>
      <w:r w:rsidRPr="00C93E0B">
        <w:rPr>
          <w:rFonts w:cs="Times New Roman"/>
          <w:spacing w:val="-1"/>
          <w:sz w:val="26"/>
          <w:szCs w:val="26"/>
        </w:rPr>
        <w:t xml:space="preserve"> </w:t>
      </w:r>
      <w:r w:rsidRPr="00C93E0B">
        <w:rPr>
          <w:rFonts w:cs="Times New Roman"/>
          <w:sz w:val="26"/>
          <w:szCs w:val="26"/>
        </w:rPr>
        <w:t>Availability</w:t>
      </w:r>
      <w:r w:rsidRPr="00C93E0B">
        <w:rPr>
          <w:rFonts w:cs="Times New Roman"/>
          <w:spacing w:val="-5"/>
          <w:sz w:val="26"/>
          <w:szCs w:val="26"/>
        </w:rPr>
        <w:t xml:space="preserve"> </w:t>
      </w:r>
      <w:r w:rsidRPr="00C93E0B">
        <w:rPr>
          <w:rFonts w:cs="Times New Roman"/>
          <w:sz w:val="26"/>
          <w:szCs w:val="26"/>
        </w:rPr>
        <w:t xml:space="preserve">of  bank </w:t>
      </w:r>
      <w:r w:rsidRPr="00C93E0B">
        <w:rPr>
          <w:rFonts w:cs="Times New Roman"/>
          <w:spacing w:val="-1"/>
          <w:sz w:val="26"/>
          <w:szCs w:val="26"/>
        </w:rPr>
        <w:t>accounts(maintained</w:t>
      </w:r>
      <w:r w:rsidRPr="00C93E0B">
        <w:rPr>
          <w:rFonts w:cs="Times New Roman"/>
          <w:sz w:val="26"/>
          <w:szCs w:val="26"/>
        </w:rPr>
        <w:t xml:space="preserve"> </w:t>
      </w:r>
      <w:r w:rsidRPr="00C93E0B">
        <w:rPr>
          <w:rFonts w:cs="Times New Roman"/>
          <w:spacing w:val="-1"/>
          <w:sz w:val="26"/>
          <w:szCs w:val="26"/>
        </w:rPr>
        <w:t>jointly,</w:t>
      </w:r>
      <w:r w:rsidRPr="00C93E0B">
        <w:rPr>
          <w:rFonts w:cs="Times New Roman"/>
          <w:spacing w:val="2"/>
          <w:sz w:val="26"/>
          <w:szCs w:val="26"/>
        </w:rPr>
        <w:t xml:space="preserve"> </w:t>
      </w:r>
      <w:r w:rsidRPr="00C93E0B">
        <w:rPr>
          <w:rFonts w:cs="Times New Roman"/>
          <w:spacing w:val="-1"/>
          <w:sz w:val="26"/>
          <w:szCs w:val="26"/>
        </w:rPr>
        <w:t>reconciliation</w:t>
      </w:r>
      <w:r w:rsidRPr="00C93E0B">
        <w:rPr>
          <w:rFonts w:cs="Times New Roman"/>
          <w:sz w:val="26"/>
          <w:szCs w:val="26"/>
        </w:rPr>
        <w:t xml:space="preserve"> </w:t>
      </w:r>
      <w:r w:rsidRPr="00C93E0B">
        <w:rPr>
          <w:rFonts w:cs="Times New Roman"/>
          <w:spacing w:val="-1"/>
          <w:sz w:val="26"/>
          <w:szCs w:val="26"/>
        </w:rPr>
        <w:t>made</w:t>
      </w:r>
      <w:r w:rsidRPr="00C93E0B">
        <w:rPr>
          <w:rFonts w:cs="Times New Roman"/>
          <w:spacing w:val="77"/>
          <w:sz w:val="26"/>
          <w:szCs w:val="26"/>
        </w:rPr>
        <w:t xml:space="preserve"> </w:t>
      </w:r>
      <w:r w:rsidRPr="00C93E0B">
        <w:rPr>
          <w:rFonts w:cs="Times New Roman"/>
          <w:sz w:val="26"/>
          <w:szCs w:val="26"/>
        </w:rPr>
        <w:t>monthly</w:t>
      </w:r>
      <w:r w:rsidRPr="00C93E0B">
        <w:rPr>
          <w:rFonts w:cs="Times New Roman"/>
          <w:spacing w:val="-8"/>
          <w:sz w:val="26"/>
          <w:szCs w:val="26"/>
        </w:rPr>
        <w:t xml:space="preserve"> </w:t>
      </w:r>
      <w:r w:rsidRPr="00C93E0B">
        <w:rPr>
          <w:rFonts w:cs="Times New Roman"/>
          <w:sz w:val="26"/>
          <w:szCs w:val="26"/>
        </w:rPr>
        <w:t xml:space="preserve">basis), </w:t>
      </w:r>
      <w:r w:rsidRPr="00C93E0B">
        <w:rPr>
          <w:rFonts w:cs="Times New Roman"/>
          <w:spacing w:val="-1"/>
          <w:sz w:val="26"/>
          <w:szCs w:val="26"/>
        </w:rPr>
        <w:t>audit</w:t>
      </w:r>
      <w:r w:rsidRPr="00C93E0B">
        <w:rPr>
          <w:rFonts w:cs="Times New Roman"/>
          <w:spacing w:val="1"/>
          <w:sz w:val="26"/>
          <w:szCs w:val="26"/>
        </w:rPr>
        <w:t xml:space="preserve"> </w:t>
      </w:r>
      <w:r w:rsidRPr="00C93E0B">
        <w:rPr>
          <w:rFonts w:cs="Times New Roman"/>
          <w:sz w:val="26"/>
          <w:szCs w:val="26"/>
        </w:rPr>
        <w:t>reports</w:t>
      </w:r>
    </w:p>
    <w:p w:rsidR="007A6904" w:rsidRPr="00C93E0B" w:rsidRDefault="008544B1"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b/>
        <w:t>Accounts are maintained as per NACO/SACS guidelines.</w:t>
      </w:r>
    </w:p>
    <w:p w:rsidR="008544B1" w:rsidRPr="00C93E0B" w:rsidRDefault="00F52238" w:rsidP="00C93E0B">
      <w:pPr>
        <w:spacing w:line="276" w:lineRule="auto"/>
        <w:jc w:val="both"/>
        <w:rPr>
          <w:rFonts w:ascii="Times New Roman" w:eastAsia="Times New Roman" w:hAnsi="Times New Roman" w:cs="Times New Roman"/>
          <w:sz w:val="26"/>
          <w:szCs w:val="26"/>
          <w:u w:val="single"/>
        </w:rPr>
      </w:pPr>
      <w:r w:rsidRPr="00C93E0B">
        <w:rPr>
          <w:rFonts w:ascii="Times New Roman" w:eastAsia="Times New Roman" w:hAnsi="Times New Roman" w:cs="Times New Roman"/>
          <w:sz w:val="26"/>
          <w:szCs w:val="26"/>
          <w:u w:val="single"/>
        </w:rPr>
        <w:t>Other comments</w:t>
      </w:r>
    </w:p>
    <w:p w:rsidR="00DE47A7" w:rsidRPr="00C93E0B" w:rsidRDefault="00DE47A7" w:rsidP="00C93E0B">
      <w:pPr>
        <w:pStyle w:val="ListParagraph"/>
        <w:widowControl/>
        <w:numPr>
          <w:ilvl w:val="0"/>
          <w:numId w:val="33"/>
        </w:numPr>
        <w:spacing w:line="276" w:lineRule="auto"/>
        <w:contextualSpacing/>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The percentage of budget utilization as on 31.01.2016 is 55%</w:t>
      </w:r>
    </w:p>
    <w:p w:rsidR="00DE47A7" w:rsidRPr="00C93E0B" w:rsidRDefault="00DE47A7" w:rsidP="00C93E0B">
      <w:pPr>
        <w:pStyle w:val="ListParagraph"/>
        <w:widowControl/>
        <w:numPr>
          <w:ilvl w:val="0"/>
          <w:numId w:val="33"/>
        </w:numPr>
        <w:spacing w:line="276" w:lineRule="auto"/>
        <w:contextualSpacing/>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 xml:space="preserve">Utilization against the release of fund from SACS is 106%(Note- NGO Given </w:t>
      </w:r>
      <w:r w:rsidR="002408BC">
        <w:rPr>
          <w:rFonts w:ascii="Times New Roman" w:eastAsia="Times New Roman" w:hAnsi="Times New Roman" w:cs="Times New Roman"/>
          <w:sz w:val="26"/>
          <w:szCs w:val="26"/>
        </w:rPr>
        <w:t xml:space="preserve">    </w:t>
      </w:r>
      <w:r w:rsidRPr="00C93E0B">
        <w:rPr>
          <w:rFonts w:ascii="Times New Roman" w:eastAsia="Times New Roman" w:hAnsi="Times New Roman" w:cs="Times New Roman"/>
          <w:sz w:val="26"/>
          <w:szCs w:val="26"/>
        </w:rPr>
        <w:t>Rs.</w:t>
      </w:r>
      <w:r w:rsidR="002408BC">
        <w:rPr>
          <w:rFonts w:ascii="Times New Roman" w:eastAsia="Times New Roman" w:hAnsi="Times New Roman" w:cs="Times New Roman"/>
          <w:sz w:val="26"/>
          <w:szCs w:val="26"/>
        </w:rPr>
        <w:t xml:space="preserve"> </w:t>
      </w:r>
      <w:r w:rsidRPr="00C93E0B">
        <w:rPr>
          <w:rFonts w:ascii="Times New Roman" w:eastAsia="Times New Roman" w:hAnsi="Times New Roman" w:cs="Times New Roman"/>
          <w:sz w:val="26"/>
          <w:szCs w:val="26"/>
        </w:rPr>
        <w:t>85</w:t>
      </w:r>
      <w:r w:rsidR="002408BC">
        <w:rPr>
          <w:rFonts w:ascii="Times New Roman" w:eastAsia="Times New Roman" w:hAnsi="Times New Roman" w:cs="Times New Roman"/>
          <w:sz w:val="26"/>
          <w:szCs w:val="26"/>
        </w:rPr>
        <w:t>,</w:t>
      </w:r>
      <w:r w:rsidRPr="00C93E0B">
        <w:rPr>
          <w:rFonts w:ascii="Times New Roman" w:eastAsia="Times New Roman" w:hAnsi="Times New Roman" w:cs="Times New Roman"/>
          <w:sz w:val="26"/>
          <w:szCs w:val="26"/>
        </w:rPr>
        <w:t>000/- as loan to TI Project for smooth functioning of Project Activities)</w:t>
      </w:r>
    </w:p>
    <w:p w:rsidR="00DE47A7" w:rsidRPr="00C93E0B" w:rsidRDefault="00DE47A7" w:rsidP="00C93E0B">
      <w:pPr>
        <w:pStyle w:val="ListParagraph"/>
        <w:widowControl/>
        <w:numPr>
          <w:ilvl w:val="0"/>
          <w:numId w:val="33"/>
        </w:numPr>
        <w:spacing w:line="276" w:lineRule="auto"/>
        <w:contextualSpacing/>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 xml:space="preserve">TI Maintain Separate bank Account but at the same time Pass book not maintaining </w:t>
      </w:r>
    </w:p>
    <w:p w:rsidR="00DE47A7" w:rsidRPr="00C93E0B" w:rsidRDefault="00DE47A7" w:rsidP="00C93E0B">
      <w:pPr>
        <w:pStyle w:val="ListParagraph"/>
        <w:widowControl/>
        <w:numPr>
          <w:ilvl w:val="0"/>
          <w:numId w:val="33"/>
        </w:numPr>
        <w:spacing w:line="276" w:lineRule="auto"/>
        <w:contextualSpacing/>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All Payments made with proper bills and Vouchers, Please note - Voucher No.</w:t>
      </w:r>
      <w:r w:rsidR="002408BC">
        <w:rPr>
          <w:rFonts w:ascii="Times New Roman" w:eastAsia="Times New Roman" w:hAnsi="Times New Roman" w:cs="Times New Roman"/>
          <w:sz w:val="26"/>
          <w:szCs w:val="26"/>
        </w:rPr>
        <w:t xml:space="preserve"> </w:t>
      </w:r>
      <w:r w:rsidRPr="00C93E0B">
        <w:rPr>
          <w:rFonts w:ascii="Times New Roman" w:eastAsia="Times New Roman" w:hAnsi="Times New Roman" w:cs="Times New Roman"/>
          <w:sz w:val="26"/>
          <w:szCs w:val="26"/>
        </w:rPr>
        <w:t>575 &amp; 576, No verification done by PD or PM.</w:t>
      </w:r>
      <w:r w:rsidR="002408BC">
        <w:rPr>
          <w:rFonts w:ascii="Times New Roman" w:eastAsia="Times New Roman" w:hAnsi="Times New Roman" w:cs="Times New Roman"/>
          <w:sz w:val="26"/>
          <w:szCs w:val="26"/>
        </w:rPr>
        <w:t xml:space="preserve"> </w:t>
      </w:r>
      <w:r w:rsidRPr="00C93E0B">
        <w:rPr>
          <w:rFonts w:ascii="Times New Roman" w:eastAsia="Times New Roman" w:hAnsi="Times New Roman" w:cs="Times New Roman"/>
          <w:sz w:val="26"/>
          <w:szCs w:val="26"/>
        </w:rPr>
        <w:t>Voucher no 543 to 555- No signature of PM in Verification Column. So Manager should verify all Vouchers and bills in carefully</w:t>
      </w:r>
    </w:p>
    <w:p w:rsidR="00DE47A7" w:rsidRPr="00C93E0B" w:rsidRDefault="00466079" w:rsidP="00C93E0B">
      <w:pPr>
        <w:pStyle w:val="ListParagraph"/>
        <w:widowControl/>
        <w:numPr>
          <w:ilvl w:val="0"/>
          <w:numId w:val="33"/>
        </w:numPr>
        <w:spacing w:line="276"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It is noticed that, v</w:t>
      </w:r>
      <w:r w:rsidR="00DE47A7" w:rsidRPr="00C93E0B">
        <w:rPr>
          <w:rFonts w:ascii="Times New Roman" w:eastAsia="Times New Roman" w:hAnsi="Times New Roman" w:cs="Times New Roman"/>
          <w:sz w:val="26"/>
          <w:szCs w:val="26"/>
        </w:rPr>
        <w:t>oucher No.</w:t>
      </w:r>
      <w:r>
        <w:rPr>
          <w:rFonts w:ascii="Times New Roman" w:eastAsia="Times New Roman" w:hAnsi="Times New Roman" w:cs="Times New Roman"/>
          <w:sz w:val="26"/>
          <w:szCs w:val="26"/>
        </w:rPr>
        <w:t xml:space="preserve"> 542 s</w:t>
      </w:r>
      <w:r w:rsidR="00DE47A7" w:rsidRPr="00C93E0B">
        <w:rPr>
          <w:rFonts w:ascii="Times New Roman" w:eastAsia="Times New Roman" w:hAnsi="Times New Roman" w:cs="Times New Roman"/>
          <w:sz w:val="26"/>
          <w:szCs w:val="26"/>
        </w:rPr>
        <w:t>hows Rs.</w:t>
      </w:r>
      <w:r>
        <w:rPr>
          <w:rFonts w:ascii="Times New Roman" w:eastAsia="Times New Roman" w:hAnsi="Times New Roman" w:cs="Times New Roman"/>
          <w:sz w:val="26"/>
          <w:szCs w:val="26"/>
        </w:rPr>
        <w:t xml:space="preserve"> </w:t>
      </w:r>
      <w:r w:rsidR="00DE47A7" w:rsidRPr="00C93E0B">
        <w:rPr>
          <w:rFonts w:ascii="Times New Roman" w:eastAsia="Times New Roman" w:hAnsi="Times New Roman" w:cs="Times New Roman"/>
          <w:sz w:val="26"/>
          <w:szCs w:val="26"/>
        </w:rPr>
        <w:t xml:space="preserve">6251/- given as cash </w:t>
      </w:r>
      <w:r w:rsidRPr="00C93E0B">
        <w:rPr>
          <w:rFonts w:ascii="Times New Roman" w:eastAsia="Times New Roman" w:hAnsi="Times New Roman" w:cs="Times New Roman"/>
          <w:sz w:val="26"/>
          <w:szCs w:val="26"/>
        </w:rPr>
        <w:t>Payment</w:t>
      </w:r>
      <w:r>
        <w:rPr>
          <w:rFonts w:ascii="Times New Roman" w:eastAsia="Times New Roman" w:hAnsi="Times New Roman" w:cs="Times New Roman"/>
          <w:sz w:val="26"/>
          <w:szCs w:val="26"/>
        </w:rPr>
        <w:t xml:space="preserve">           (</w:t>
      </w:r>
      <w:r w:rsidR="00DE47A7" w:rsidRPr="00C93E0B">
        <w:rPr>
          <w:rFonts w:ascii="Times New Roman" w:eastAsia="Times New Roman" w:hAnsi="Times New Roman" w:cs="Times New Roman"/>
          <w:sz w:val="26"/>
          <w:szCs w:val="26"/>
        </w:rPr>
        <w:t xml:space="preserve">Note- As per SACS guideline no cash transaction for the amount more than </w:t>
      </w:r>
      <w:r>
        <w:rPr>
          <w:rFonts w:ascii="Times New Roman" w:eastAsia="Times New Roman" w:hAnsi="Times New Roman" w:cs="Times New Roman"/>
          <w:sz w:val="26"/>
          <w:szCs w:val="26"/>
        </w:rPr>
        <w:t xml:space="preserve">     </w:t>
      </w:r>
      <w:r w:rsidR="00DE47A7" w:rsidRPr="00C93E0B">
        <w:rPr>
          <w:rFonts w:ascii="Times New Roman" w:eastAsia="Times New Roman" w:hAnsi="Times New Roman" w:cs="Times New Roman"/>
          <w:sz w:val="26"/>
          <w:szCs w:val="26"/>
        </w:rPr>
        <w:t>Rs.</w:t>
      </w:r>
      <w:r>
        <w:rPr>
          <w:rFonts w:ascii="Times New Roman" w:eastAsia="Times New Roman" w:hAnsi="Times New Roman" w:cs="Times New Roman"/>
          <w:sz w:val="26"/>
          <w:szCs w:val="26"/>
        </w:rPr>
        <w:t xml:space="preserve"> </w:t>
      </w:r>
      <w:r w:rsidR="00DE47A7" w:rsidRPr="00C93E0B">
        <w:rPr>
          <w:rFonts w:ascii="Times New Roman" w:eastAsia="Times New Roman" w:hAnsi="Times New Roman" w:cs="Times New Roman"/>
          <w:sz w:val="26"/>
          <w:szCs w:val="26"/>
        </w:rPr>
        <w:t>5000/-)</w:t>
      </w:r>
    </w:p>
    <w:p w:rsidR="00DE47A7" w:rsidRDefault="00DE47A7" w:rsidP="00C93E0B">
      <w:pPr>
        <w:pStyle w:val="ListParagraph"/>
        <w:widowControl/>
        <w:numPr>
          <w:ilvl w:val="0"/>
          <w:numId w:val="33"/>
        </w:numPr>
        <w:spacing w:line="276" w:lineRule="auto"/>
        <w:contextualSpacing/>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lastRenderedPageBreak/>
        <w:t>Printed Vouchers and Machine Numbered Bills are followed the project.</w:t>
      </w:r>
    </w:p>
    <w:p w:rsidR="0067296A" w:rsidRPr="0067296A" w:rsidRDefault="0067296A" w:rsidP="0067296A">
      <w:pPr>
        <w:widowControl/>
        <w:spacing w:line="276" w:lineRule="auto"/>
        <w:contextualSpacing/>
        <w:jc w:val="both"/>
        <w:rPr>
          <w:rFonts w:ascii="Times New Roman" w:eastAsia="Times New Roman" w:hAnsi="Times New Roman" w:cs="Times New Roman"/>
          <w:sz w:val="26"/>
          <w:szCs w:val="26"/>
        </w:rPr>
      </w:pPr>
    </w:p>
    <w:p w:rsidR="00DE47A7" w:rsidRPr="00C93E0B" w:rsidRDefault="00305709" w:rsidP="00C93E0B">
      <w:pPr>
        <w:spacing w:line="276" w:lineRule="auto"/>
        <w:jc w:val="both"/>
        <w:rPr>
          <w:rFonts w:ascii="Times New Roman" w:eastAsia="Times New Roman" w:hAnsi="Times New Roman" w:cs="Times New Roman"/>
          <w:sz w:val="26"/>
          <w:szCs w:val="26"/>
          <w:u w:val="single"/>
        </w:rPr>
      </w:pPr>
      <w:r w:rsidRPr="00C93E0B">
        <w:rPr>
          <w:rFonts w:ascii="Times New Roman" w:eastAsia="Times New Roman" w:hAnsi="Times New Roman" w:cs="Times New Roman"/>
          <w:sz w:val="26"/>
          <w:szCs w:val="26"/>
          <w:u w:val="single"/>
        </w:rPr>
        <w:t>Financial r</w:t>
      </w:r>
      <w:r w:rsidR="00DE47A7" w:rsidRPr="00C93E0B">
        <w:rPr>
          <w:rFonts w:ascii="Times New Roman" w:eastAsia="Times New Roman" w:hAnsi="Times New Roman" w:cs="Times New Roman"/>
          <w:sz w:val="26"/>
          <w:szCs w:val="26"/>
          <w:u w:val="single"/>
        </w:rPr>
        <w:t>eport at a glance</w:t>
      </w:r>
      <w:r w:rsidRPr="00C93E0B">
        <w:rPr>
          <w:rFonts w:ascii="Times New Roman" w:eastAsia="Times New Roman" w:hAnsi="Times New Roman" w:cs="Times New Roman"/>
          <w:sz w:val="26"/>
          <w:szCs w:val="26"/>
          <w:u w:val="single"/>
        </w:rPr>
        <w:t xml:space="preserve"> (2015-20</w:t>
      </w:r>
      <w:r w:rsidR="00DE47A7" w:rsidRPr="00C93E0B">
        <w:rPr>
          <w:rFonts w:ascii="Times New Roman" w:eastAsia="Times New Roman" w:hAnsi="Times New Roman" w:cs="Times New Roman"/>
          <w:sz w:val="26"/>
          <w:szCs w:val="26"/>
          <w:u w:val="single"/>
        </w:rPr>
        <w:t>16)</w:t>
      </w:r>
    </w:p>
    <w:p w:rsidR="00DE47A7" w:rsidRPr="00C93E0B" w:rsidRDefault="0063662B" w:rsidP="002A7305">
      <w:pPr>
        <w:spacing w:line="276" w:lineRule="auto"/>
        <w:jc w:val="center"/>
        <w:rPr>
          <w:rFonts w:ascii="Times New Roman" w:hAnsi="Times New Roman" w:cs="Times New Roman"/>
          <w:b/>
          <w:sz w:val="26"/>
          <w:szCs w:val="26"/>
        </w:rPr>
      </w:pPr>
      <w:r w:rsidRPr="00C93E0B">
        <w:rPr>
          <w:rFonts w:ascii="Times New Roman" w:hAnsi="Times New Roman" w:cs="Times New Roman"/>
          <w:b/>
          <w:sz w:val="26"/>
          <w:szCs w:val="26"/>
        </w:rPr>
        <w:t>Fund Utilization (2015-10</w:t>
      </w:r>
      <w:r w:rsidR="00DE47A7" w:rsidRPr="00C93E0B">
        <w:rPr>
          <w:rFonts w:ascii="Times New Roman" w:hAnsi="Times New Roman" w:cs="Times New Roman"/>
          <w:b/>
          <w:sz w:val="26"/>
          <w:szCs w:val="26"/>
        </w:rPr>
        <w:t>16 )</w:t>
      </w:r>
    </w:p>
    <w:tbl>
      <w:tblPr>
        <w:tblStyle w:val="TableGrid"/>
        <w:tblW w:w="4046" w:type="pct"/>
        <w:jc w:val="center"/>
        <w:tblLook w:val="04A0"/>
      </w:tblPr>
      <w:tblGrid>
        <w:gridCol w:w="4621"/>
        <w:gridCol w:w="2858"/>
      </w:tblGrid>
      <w:tr w:rsidR="00DE47A7" w:rsidRPr="00C93E0B" w:rsidTr="00B22690">
        <w:trPr>
          <w:jc w:val="center"/>
        </w:trPr>
        <w:tc>
          <w:tcPr>
            <w:tcW w:w="3089" w:type="pct"/>
          </w:tcPr>
          <w:p w:rsidR="00DE47A7" w:rsidRPr="00C93E0B" w:rsidRDefault="0063662B" w:rsidP="00C93E0B">
            <w:pPr>
              <w:spacing w:line="276" w:lineRule="auto"/>
              <w:rPr>
                <w:rFonts w:ascii="Times New Roman" w:eastAsia="Times New Roman" w:hAnsi="Times New Roman" w:cs="Times New Roman"/>
                <w:sz w:val="26"/>
                <w:szCs w:val="26"/>
              </w:rPr>
            </w:pPr>
            <w:r w:rsidRPr="00C93E0B">
              <w:rPr>
                <w:rFonts w:ascii="Times New Roman" w:hAnsi="Times New Roman" w:cs="Times New Roman"/>
                <w:sz w:val="26"/>
                <w:szCs w:val="26"/>
              </w:rPr>
              <w:t>Total amount sanctioned</w:t>
            </w:r>
          </w:p>
        </w:tc>
        <w:tc>
          <w:tcPr>
            <w:tcW w:w="1911" w:type="pct"/>
          </w:tcPr>
          <w:p w:rsidR="00DE47A7" w:rsidRPr="00C93E0B" w:rsidRDefault="0063662B" w:rsidP="00C93E0B">
            <w:pPr>
              <w:spacing w:line="276" w:lineRule="auto"/>
              <w:rPr>
                <w:rFonts w:ascii="Times New Roman" w:eastAsia="Times New Roman" w:hAnsi="Times New Roman" w:cs="Times New Roman"/>
                <w:sz w:val="26"/>
                <w:szCs w:val="26"/>
              </w:rPr>
            </w:pPr>
            <w:r w:rsidRPr="00C93E0B">
              <w:rPr>
                <w:rFonts w:ascii="Times New Roman" w:hAnsi="Times New Roman" w:cs="Times New Roman"/>
                <w:sz w:val="26"/>
                <w:szCs w:val="26"/>
              </w:rPr>
              <w:t>3134900</w:t>
            </w:r>
          </w:p>
        </w:tc>
      </w:tr>
      <w:tr w:rsidR="00DE47A7" w:rsidRPr="00C93E0B" w:rsidTr="00B22690">
        <w:trPr>
          <w:jc w:val="center"/>
        </w:trPr>
        <w:tc>
          <w:tcPr>
            <w:tcW w:w="3089" w:type="pct"/>
          </w:tcPr>
          <w:p w:rsidR="00DE47A7" w:rsidRPr="00C93E0B" w:rsidRDefault="0063662B" w:rsidP="00C93E0B">
            <w:pPr>
              <w:spacing w:line="276" w:lineRule="auto"/>
              <w:rPr>
                <w:rFonts w:ascii="Times New Roman" w:eastAsia="Times New Roman" w:hAnsi="Times New Roman" w:cs="Times New Roman"/>
                <w:sz w:val="26"/>
                <w:szCs w:val="26"/>
              </w:rPr>
            </w:pPr>
            <w:r w:rsidRPr="00C93E0B">
              <w:rPr>
                <w:rFonts w:ascii="Times New Roman" w:hAnsi="Times New Roman" w:cs="Times New Roman"/>
                <w:sz w:val="26"/>
                <w:szCs w:val="26"/>
              </w:rPr>
              <w:t xml:space="preserve">Total amount released  </w:t>
            </w:r>
          </w:p>
        </w:tc>
        <w:tc>
          <w:tcPr>
            <w:tcW w:w="1911" w:type="pct"/>
          </w:tcPr>
          <w:p w:rsidR="00DE47A7" w:rsidRPr="00C93E0B" w:rsidRDefault="0063662B" w:rsidP="00C93E0B">
            <w:pPr>
              <w:spacing w:line="276" w:lineRule="auto"/>
              <w:rPr>
                <w:rFonts w:ascii="Times New Roman" w:hAnsi="Times New Roman" w:cs="Times New Roman"/>
                <w:sz w:val="26"/>
                <w:szCs w:val="26"/>
              </w:rPr>
            </w:pPr>
            <w:r w:rsidRPr="00C93E0B">
              <w:rPr>
                <w:rFonts w:ascii="Times New Roman" w:eastAsia="Times New Roman" w:hAnsi="Times New Roman" w:cs="Times New Roman"/>
                <w:sz w:val="26"/>
                <w:szCs w:val="26"/>
              </w:rPr>
              <w:t>1315118 (41.95 %)</w:t>
            </w:r>
          </w:p>
        </w:tc>
      </w:tr>
      <w:tr w:rsidR="0063662B" w:rsidRPr="00C93E0B" w:rsidTr="00B22690">
        <w:trPr>
          <w:jc w:val="center"/>
        </w:trPr>
        <w:tc>
          <w:tcPr>
            <w:tcW w:w="3089" w:type="pct"/>
          </w:tcPr>
          <w:p w:rsidR="0063662B" w:rsidRPr="00C93E0B" w:rsidRDefault="0063662B" w:rsidP="00C93E0B">
            <w:pPr>
              <w:spacing w:line="276" w:lineRule="auto"/>
              <w:rPr>
                <w:rFonts w:ascii="Times New Roman" w:hAnsi="Times New Roman" w:cs="Times New Roman"/>
                <w:sz w:val="26"/>
                <w:szCs w:val="26"/>
              </w:rPr>
            </w:pPr>
            <w:r w:rsidRPr="00C93E0B">
              <w:rPr>
                <w:rFonts w:ascii="Times New Roman" w:hAnsi="Times New Roman" w:cs="Times New Roman"/>
                <w:sz w:val="26"/>
                <w:szCs w:val="26"/>
              </w:rPr>
              <w:t>Total amount utilised till January, 2016</w:t>
            </w:r>
          </w:p>
        </w:tc>
        <w:tc>
          <w:tcPr>
            <w:tcW w:w="1911" w:type="pct"/>
          </w:tcPr>
          <w:p w:rsidR="0063662B" w:rsidRPr="00C93E0B" w:rsidRDefault="0063662B" w:rsidP="00C93E0B">
            <w:pPr>
              <w:spacing w:line="276" w:lineRule="auto"/>
              <w:rPr>
                <w:rFonts w:ascii="Times New Roman" w:eastAsia="Times New Roman" w:hAnsi="Times New Roman" w:cs="Times New Roman"/>
                <w:sz w:val="26"/>
                <w:szCs w:val="26"/>
              </w:rPr>
            </w:pPr>
            <w:r w:rsidRPr="00C93E0B">
              <w:rPr>
                <w:rFonts w:ascii="Times New Roman" w:hAnsi="Times New Roman" w:cs="Times New Roman"/>
                <w:sz w:val="26"/>
                <w:szCs w:val="26"/>
              </w:rPr>
              <w:t>1381749</w:t>
            </w:r>
            <w:r w:rsidRPr="00C93E0B">
              <w:rPr>
                <w:rFonts w:ascii="Times New Roman" w:eastAsia="Times New Roman" w:hAnsi="Times New Roman" w:cs="Times New Roman"/>
                <w:bCs/>
                <w:sz w:val="26"/>
                <w:szCs w:val="26"/>
              </w:rPr>
              <w:t>(44.07 %)</w:t>
            </w:r>
          </w:p>
        </w:tc>
      </w:tr>
    </w:tbl>
    <w:p w:rsidR="00DE47A7" w:rsidRPr="00C93E0B" w:rsidRDefault="00DE47A7" w:rsidP="00C93E0B">
      <w:pPr>
        <w:spacing w:line="276" w:lineRule="auto"/>
        <w:jc w:val="both"/>
        <w:rPr>
          <w:rFonts w:ascii="Times New Roman" w:eastAsia="Times New Roman" w:hAnsi="Times New Roman" w:cs="Times New Roman"/>
          <w:sz w:val="26"/>
          <w:szCs w:val="26"/>
        </w:rPr>
      </w:pPr>
    </w:p>
    <w:p w:rsidR="00DE47A7" w:rsidRPr="00C93E0B" w:rsidRDefault="004E0C5F" w:rsidP="002A7305">
      <w:pPr>
        <w:spacing w:line="276" w:lineRule="auto"/>
        <w:jc w:val="center"/>
        <w:rPr>
          <w:rFonts w:ascii="Times New Roman" w:eastAsia="Times New Roman" w:hAnsi="Times New Roman" w:cs="Times New Roman"/>
          <w:sz w:val="26"/>
          <w:szCs w:val="26"/>
        </w:rPr>
      </w:pPr>
      <w:r w:rsidRPr="00C93E0B">
        <w:rPr>
          <w:rFonts w:ascii="Times New Roman" w:eastAsia="Times New Roman" w:hAnsi="Times New Roman" w:cs="Times New Roman"/>
          <w:b/>
          <w:bCs/>
          <w:color w:val="000000"/>
          <w:sz w:val="26"/>
          <w:szCs w:val="26"/>
          <w:lang w:eastAsia="en-IN" w:bidi="ml-IN"/>
        </w:rPr>
        <w:t xml:space="preserve">FINANCE REPORT </w:t>
      </w:r>
      <w:r w:rsidR="00EF44F6" w:rsidRPr="00C93E0B">
        <w:rPr>
          <w:rFonts w:ascii="Times New Roman" w:eastAsia="Times New Roman" w:hAnsi="Times New Roman" w:cs="Times New Roman"/>
          <w:b/>
          <w:bCs/>
          <w:color w:val="000000"/>
          <w:sz w:val="26"/>
          <w:szCs w:val="26"/>
          <w:lang w:eastAsia="en-IN" w:bidi="ml-IN"/>
        </w:rPr>
        <w:t>(</w:t>
      </w:r>
      <w:r w:rsidRPr="00C93E0B">
        <w:rPr>
          <w:rFonts w:ascii="Times New Roman" w:eastAsia="Times New Roman" w:hAnsi="Times New Roman" w:cs="Times New Roman"/>
          <w:b/>
          <w:bCs/>
          <w:color w:val="000000"/>
          <w:sz w:val="26"/>
          <w:szCs w:val="26"/>
          <w:lang w:eastAsia="en-IN" w:bidi="ml-IN"/>
        </w:rPr>
        <w:t>2015-</w:t>
      </w:r>
      <w:r w:rsidR="00EF44F6" w:rsidRPr="00C93E0B">
        <w:rPr>
          <w:rFonts w:ascii="Times New Roman" w:eastAsia="Times New Roman" w:hAnsi="Times New Roman" w:cs="Times New Roman"/>
          <w:b/>
          <w:bCs/>
          <w:color w:val="000000"/>
          <w:sz w:val="26"/>
          <w:szCs w:val="26"/>
          <w:lang w:eastAsia="en-IN" w:bidi="ml-IN"/>
        </w:rPr>
        <w:t>20</w:t>
      </w:r>
      <w:r w:rsidRPr="00C93E0B">
        <w:rPr>
          <w:rFonts w:ascii="Times New Roman" w:eastAsia="Times New Roman" w:hAnsi="Times New Roman" w:cs="Times New Roman"/>
          <w:b/>
          <w:bCs/>
          <w:color w:val="000000"/>
          <w:sz w:val="26"/>
          <w:szCs w:val="26"/>
          <w:lang w:eastAsia="en-IN" w:bidi="ml-IN"/>
        </w:rPr>
        <w:t>16</w:t>
      </w:r>
      <w:r w:rsidR="00EF44F6" w:rsidRPr="00C93E0B">
        <w:rPr>
          <w:rFonts w:ascii="Times New Roman" w:eastAsia="Times New Roman" w:hAnsi="Times New Roman" w:cs="Times New Roman"/>
          <w:b/>
          <w:bCs/>
          <w:color w:val="000000"/>
          <w:sz w:val="26"/>
          <w:szCs w:val="26"/>
          <w:lang w:eastAsia="en-IN" w:bidi="ml-IN"/>
        </w:rPr>
        <w:t>)</w:t>
      </w:r>
    </w:p>
    <w:tbl>
      <w:tblPr>
        <w:tblW w:w="4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
        <w:gridCol w:w="4488"/>
        <w:gridCol w:w="1315"/>
        <w:gridCol w:w="1560"/>
        <w:gridCol w:w="801"/>
      </w:tblGrid>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b/>
                <w:bCs/>
                <w:color w:val="000000"/>
                <w:sz w:val="26"/>
                <w:szCs w:val="26"/>
                <w:lang w:eastAsia="en-IN" w:bidi="ml-IN"/>
              </w:rPr>
            </w:pPr>
          </w:p>
        </w:tc>
        <w:tc>
          <w:tcPr>
            <w:tcW w:w="282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b/>
                <w:bCs/>
                <w:color w:val="000000"/>
                <w:sz w:val="26"/>
                <w:szCs w:val="26"/>
                <w:lang w:eastAsia="en-IN" w:bidi="ml-IN"/>
              </w:rPr>
            </w:pPr>
            <w:r w:rsidRPr="00C93E0B">
              <w:rPr>
                <w:rFonts w:ascii="Times New Roman" w:eastAsia="Times New Roman" w:hAnsi="Times New Roman" w:cs="Times New Roman"/>
                <w:b/>
                <w:bCs/>
                <w:color w:val="000000"/>
                <w:sz w:val="26"/>
                <w:szCs w:val="26"/>
                <w:lang w:eastAsia="en-IN" w:bidi="ml-IN"/>
              </w:rPr>
              <w:t>BUDGET HEAD</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b/>
                <w:bCs/>
                <w:color w:val="000000"/>
                <w:sz w:val="26"/>
                <w:szCs w:val="26"/>
                <w:lang w:eastAsia="en-IN" w:bidi="ml-IN"/>
              </w:rPr>
            </w:pPr>
            <w:r w:rsidRPr="00C93E0B">
              <w:rPr>
                <w:rFonts w:ascii="Times New Roman" w:eastAsia="Times New Roman" w:hAnsi="Times New Roman" w:cs="Times New Roman"/>
                <w:b/>
                <w:bCs/>
                <w:color w:val="000000"/>
                <w:sz w:val="26"/>
                <w:szCs w:val="26"/>
                <w:lang w:eastAsia="en-IN" w:bidi="ml-IN"/>
              </w:rPr>
              <w:t>BUDGET</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b/>
                <w:bCs/>
                <w:color w:val="000000"/>
                <w:sz w:val="26"/>
                <w:szCs w:val="26"/>
                <w:lang w:eastAsia="en-IN" w:bidi="ml-IN"/>
              </w:rPr>
            </w:pPr>
            <w:r w:rsidRPr="00C93E0B">
              <w:rPr>
                <w:rFonts w:ascii="Times New Roman" w:eastAsia="Times New Roman" w:hAnsi="Times New Roman" w:cs="Times New Roman"/>
                <w:b/>
                <w:bCs/>
                <w:color w:val="000000"/>
                <w:sz w:val="26"/>
                <w:szCs w:val="26"/>
                <w:lang w:eastAsia="en-IN" w:bidi="ml-IN"/>
              </w:rPr>
              <w:t>EXPENSES</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b/>
                <w:bCs/>
                <w:color w:val="000000"/>
                <w:sz w:val="26"/>
                <w:szCs w:val="26"/>
                <w:lang w:eastAsia="en-IN" w:bidi="ml-IN"/>
              </w:rPr>
            </w:pPr>
            <w:r w:rsidRPr="00C93E0B">
              <w:rPr>
                <w:rFonts w:ascii="Times New Roman" w:eastAsia="Times New Roman" w:hAnsi="Times New Roman" w:cs="Times New Roman"/>
                <w:b/>
                <w:bCs/>
                <w:color w:val="000000"/>
                <w:sz w:val="26"/>
                <w:szCs w:val="26"/>
                <w:lang w:eastAsia="en-IN" w:bidi="ml-IN"/>
              </w:rPr>
              <w:t>%</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1</w:t>
            </w:r>
          </w:p>
        </w:tc>
        <w:tc>
          <w:tcPr>
            <w:tcW w:w="2828" w:type="pct"/>
            <w:shd w:val="clear" w:color="auto" w:fill="auto"/>
            <w:noWrap/>
            <w:vAlign w:val="bottom"/>
            <w:hideMark/>
          </w:tcPr>
          <w:p w:rsidR="00DE47A7" w:rsidRPr="00C93E0B" w:rsidRDefault="00AB2D31"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Infrastructure and administration</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223500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132818</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59.42</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2</w:t>
            </w:r>
          </w:p>
        </w:tc>
        <w:tc>
          <w:tcPr>
            <w:tcW w:w="2828" w:type="pct"/>
            <w:shd w:val="clear" w:color="auto" w:fill="auto"/>
            <w:noWrap/>
            <w:vAlign w:val="bottom"/>
            <w:hideMark/>
          </w:tcPr>
          <w:p w:rsidR="00DE47A7" w:rsidRPr="00C93E0B" w:rsidRDefault="00AB2D31"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Human resource cost</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1786000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783899</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43.89</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3</w:t>
            </w:r>
          </w:p>
        </w:tc>
        <w:tc>
          <w:tcPr>
            <w:tcW w:w="2828" w:type="pct"/>
            <w:shd w:val="clear" w:color="auto" w:fill="auto"/>
            <w:noWrap/>
            <w:vAlign w:val="bottom"/>
            <w:hideMark/>
          </w:tcPr>
          <w:p w:rsidR="00DE47A7" w:rsidRPr="00C93E0B" w:rsidRDefault="00AB2D31"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Travel expenses</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151800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49400</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32.54</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4</w:t>
            </w:r>
          </w:p>
        </w:tc>
        <w:tc>
          <w:tcPr>
            <w:tcW w:w="2828" w:type="pct"/>
            <w:shd w:val="clear" w:color="auto" w:fill="auto"/>
            <w:noWrap/>
            <w:vAlign w:val="bottom"/>
            <w:hideMark/>
          </w:tcPr>
          <w:p w:rsidR="00DE47A7" w:rsidRPr="00C93E0B" w:rsidRDefault="00AB2D31"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Program delivery</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86200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25325</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29.37</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5</w:t>
            </w:r>
          </w:p>
        </w:tc>
        <w:tc>
          <w:tcPr>
            <w:tcW w:w="2828" w:type="pct"/>
            <w:shd w:val="clear" w:color="auto" w:fill="auto"/>
            <w:noWrap/>
            <w:vAlign w:val="bottom"/>
            <w:hideMark/>
          </w:tcPr>
          <w:p w:rsidR="00DE47A7" w:rsidRPr="00C93E0B" w:rsidRDefault="00AB2D31"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Clinical services</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251200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75000</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29.84</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6</w:t>
            </w:r>
          </w:p>
        </w:tc>
        <w:tc>
          <w:tcPr>
            <w:tcW w:w="2828" w:type="pct"/>
            <w:shd w:val="clear" w:color="auto" w:fill="auto"/>
            <w:noWrap/>
            <w:vAlign w:val="bottom"/>
            <w:hideMark/>
          </w:tcPr>
          <w:p w:rsidR="00DE47A7" w:rsidRPr="00C93E0B" w:rsidRDefault="00AB2D31"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Commodities</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362000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198948</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54.95</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7</w:t>
            </w:r>
          </w:p>
        </w:tc>
        <w:tc>
          <w:tcPr>
            <w:tcW w:w="2828" w:type="pct"/>
            <w:shd w:val="clear" w:color="auto" w:fill="auto"/>
            <w:noWrap/>
            <w:vAlign w:val="bottom"/>
            <w:hideMark/>
          </w:tcPr>
          <w:p w:rsidR="00DE47A7" w:rsidRPr="00C93E0B" w:rsidRDefault="00AB2D31"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OST/</w:t>
            </w:r>
            <w:r w:rsidR="000251EC" w:rsidRPr="00C93E0B">
              <w:rPr>
                <w:rFonts w:ascii="Times New Roman" w:eastAsia="Times New Roman" w:hAnsi="Times New Roman" w:cs="Times New Roman"/>
                <w:color w:val="000000"/>
                <w:sz w:val="26"/>
                <w:szCs w:val="26"/>
                <w:lang w:eastAsia="en-IN" w:bidi="ml-IN"/>
              </w:rPr>
              <w:t xml:space="preserve"> HR</w:t>
            </w:r>
            <w:r w:rsidRPr="00C93E0B">
              <w:rPr>
                <w:rFonts w:ascii="Times New Roman" w:eastAsia="Times New Roman" w:hAnsi="Times New Roman" w:cs="Times New Roman"/>
                <w:color w:val="000000"/>
                <w:sz w:val="26"/>
                <w:szCs w:val="26"/>
                <w:lang w:eastAsia="en-IN" w:bidi="ml-IN"/>
              </w:rPr>
              <w:t xml:space="preserve"> cost</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198000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104400</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52.72</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8</w:t>
            </w:r>
          </w:p>
        </w:tc>
        <w:tc>
          <w:tcPr>
            <w:tcW w:w="2828" w:type="pct"/>
            <w:shd w:val="clear" w:color="auto" w:fill="auto"/>
            <w:noWrap/>
            <w:vAlign w:val="bottom"/>
            <w:hideMark/>
          </w:tcPr>
          <w:p w:rsidR="00DE47A7" w:rsidRPr="00C93E0B" w:rsidRDefault="00AB2D31"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Travel expenses</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16200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5400</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33.33</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9</w:t>
            </w:r>
          </w:p>
        </w:tc>
        <w:tc>
          <w:tcPr>
            <w:tcW w:w="2828" w:type="pct"/>
            <w:shd w:val="clear" w:color="auto" w:fill="auto"/>
            <w:noWrap/>
            <w:vAlign w:val="bottom"/>
            <w:hideMark/>
          </w:tcPr>
          <w:p w:rsidR="00DE47A7" w:rsidRPr="00C93E0B" w:rsidRDefault="00AB2D31"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Clinical services</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60000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25000</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color w:val="000000"/>
                <w:sz w:val="26"/>
                <w:szCs w:val="26"/>
                <w:lang w:eastAsia="en-IN" w:bidi="ml-IN"/>
              </w:rPr>
            </w:pPr>
            <w:r w:rsidRPr="00C93E0B">
              <w:rPr>
                <w:rFonts w:ascii="Times New Roman" w:eastAsia="Times New Roman" w:hAnsi="Times New Roman" w:cs="Times New Roman"/>
                <w:color w:val="000000"/>
                <w:sz w:val="26"/>
                <w:szCs w:val="26"/>
                <w:lang w:eastAsia="en-IN" w:bidi="ml-IN"/>
              </w:rPr>
              <w:t>41.66</w:t>
            </w:r>
          </w:p>
        </w:tc>
      </w:tr>
      <w:tr w:rsidR="00DE47A7" w:rsidRPr="00C93E0B" w:rsidTr="00FD6436">
        <w:trPr>
          <w:trHeight w:val="300"/>
          <w:jc w:val="center"/>
        </w:trPr>
        <w:tc>
          <w:tcPr>
            <w:tcW w:w="430"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b/>
                <w:bCs/>
                <w:color w:val="000000"/>
                <w:sz w:val="26"/>
                <w:szCs w:val="26"/>
                <w:lang w:eastAsia="en-IN" w:bidi="ml-IN"/>
              </w:rPr>
            </w:pPr>
            <w:r w:rsidRPr="00C93E0B">
              <w:rPr>
                <w:rFonts w:ascii="Times New Roman" w:eastAsia="Times New Roman" w:hAnsi="Times New Roman" w:cs="Times New Roman"/>
                <w:b/>
                <w:bCs/>
                <w:color w:val="000000"/>
                <w:sz w:val="26"/>
                <w:szCs w:val="26"/>
                <w:lang w:eastAsia="en-IN" w:bidi="ml-IN"/>
              </w:rPr>
              <w:t> </w:t>
            </w:r>
          </w:p>
        </w:tc>
        <w:tc>
          <w:tcPr>
            <w:tcW w:w="2828" w:type="pct"/>
            <w:shd w:val="clear" w:color="auto" w:fill="auto"/>
            <w:noWrap/>
            <w:vAlign w:val="bottom"/>
            <w:hideMark/>
          </w:tcPr>
          <w:p w:rsidR="00DE47A7" w:rsidRPr="00C93E0B" w:rsidRDefault="002A7305" w:rsidP="00C93E0B">
            <w:pPr>
              <w:spacing w:line="276" w:lineRule="auto"/>
              <w:rPr>
                <w:rFonts w:ascii="Times New Roman" w:eastAsia="Times New Roman" w:hAnsi="Times New Roman" w:cs="Times New Roman"/>
                <w:b/>
                <w:bCs/>
                <w:color w:val="000000"/>
                <w:sz w:val="26"/>
                <w:szCs w:val="26"/>
                <w:lang w:eastAsia="en-IN" w:bidi="ml-IN"/>
              </w:rPr>
            </w:pPr>
            <w:r>
              <w:rPr>
                <w:rFonts w:ascii="Times New Roman" w:eastAsia="Times New Roman" w:hAnsi="Times New Roman" w:cs="Times New Roman"/>
                <w:b/>
                <w:bCs/>
                <w:color w:val="000000"/>
                <w:sz w:val="26"/>
                <w:szCs w:val="26"/>
                <w:lang w:eastAsia="en-IN" w:bidi="ml-IN"/>
              </w:rPr>
              <w:t>Total</w:t>
            </w:r>
          </w:p>
        </w:tc>
        <w:tc>
          <w:tcPr>
            <w:tcW w:w="7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b/>
                <w:bCs/>
                <w:color w:val="000000"/>
                <w:sz w:val="26"/>
                <w:szCs w:val="26"/>
                <w:lang w:eastAsia="en-IN" w:bidi="ml-IN"/>
              </w:rPr>
            </w:pPr>
            <w:r w:rsidRPr="00C93E0B">
              <w:rPr>
                <w:rFonts w:ascii="Times New Roman" w:eastAsia="Times New Roman" w:hAnsi="Times New Roman" w:cs="Times New Roman"/>
                <w:b/>
                <w:bCs/>
                <w:color w:val="000000"/>
                <w:sz w:val="26"/>
                <w:szCs w:val="26"/>
                <w:lang w:eastAsia="en-IN" w:bidi="ml-IN"/>
              </w:rPr>
              <w:t>3134900</w:t>
            </w:r>
          </w:p>
        </w:tc>
        <w:tc>
          <w:tcPr>
            <w:tcW w:w="852"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b/>
                <w:bCs/>
                <w:color w:val="000000"/>
                <w:sz w:val="26"/>
                <w:szCs w:val="26"/>
                <w:lang w:eastAsia="en-IN" w:bidi="ml-IN"/>
              </w:rPr>
            </w:pPr>
            <w:r w:rsidRPr="00C93E0B">
              <w:rPr>
                <w:rFonts w:ascii="Times New Roman" w:eastAsia="Times New Roman" w:hAnsi="Times New Roman" w:cs="Times New Roman"/>
                <w:b/>
                <w:bCs/>
                <w:color w:val="000000"/>
                <w:sz w:val="26"/>
                <w:szCs w:val="26"/>
                <w:lang w:eastAsia="en-IN" w:bidi="ml-IN"/>
              </w:rPr>
              <w:t>1400190</w:t>
            </w:r>
          </w:p>
        </w:tc>
        <w:tc>
          <w:tcPr>
            <w:tcW w:w="138" w:type="pct"/>
            <w:shd w:val="clear" w:color="auto" w:fill="auto"/>
            <w:noWrap/>
            <w:vAlign w:val="bottom"/>
            <w:hideMark/>
          </w:tcPr>
          <w:p w:rsidR="00DE47A7" w:rsidRPr="00C93E0B" w:rsidRDefault="00DE47A7" w:rsidP="00C93E0B">
            <w:pPr>
              <w:spacing w:line="276" w:lineRule="auto"/>
              <w:rPr>
                <w:rFonts w:ascii="Times New Roman" w:eastAsia="Times New Roman" w:hAnsi="Times New Roman" w:cs="Times New Roman"/>
                <w:b/>
                <w:bCs/>
                <w:color w:val="000000"/>
                <w:sz w:val="26"/>
                <w:szCs w:val="26"/>
                <w:lang w:eastAsia="en-IN" w:bidi="ml-IN"/>
              </w:rPr>
            </w:pPr>
            <w:r w:rsidRPr="00C93E0B">
              <w:rPr>
                <w:rFonts w:ascii="Times New Roman" w:eastAsia="Times New Roman" w:hAnsi="Times New Roman" w:cs="Times New Roman"/>
                <w:b/>
                <w:bCs/>
                <w:color w:val="000000"/>
                <w:sz w:val="26"/>
                <w:szCs w:val="26"/>
                <w:lang w:eastAsia="en-IN" w:bidi="ml-IN"/>
              </w:rPr>
              <w:t>44.66</w:t>
            </w:r>
          </w:p>
        </w:tc>
      </w:tr>
    </w:tbl>
    <w:p w:rsidR="00F52238" w:rsidRPr="00C93E0B" w:rsidRDefault="00F52238" w:rsidP="00C93E0B">
      <w:pPr>
        <w:spacing w:line="276" w:lineRule="auto"/>
        <w:jc w:val="both"/>
        <w:rPr>
          <w:rFonts w:ascii="Times New Roman" w:eastAsia="Times New Roman" w:hAnsi="Times New Roman" w:cs="Times New Roman"/>
          <w:sz w:val="26"/>
          <w:szCs w:val="26"/>
        </w:rPr>
      </w:pPr>
    </w:p>
    <w:p w:rsidR="008544B1" w:rsidRPr="00C93E0B" w:rsidRDefault="00E54C3F" w:rsidP="008D07BE">
      <w:pPr>
        <w:spacing w:line="276" w:lineRule="auto"/>
        <w:jc w:val="center"/>
        <w:rPr>
          <w:rFonts w:ascii="Times New Roman" w:eastAsia="Times New Roman" w:hAnsi="Times New Roman" w:cs="Times New Roman"/>
          <w:sz w:val="26"/>
          <w:szCs w:val="26"/>
        </w:rPr>
      </w:pPr>
      <w:r w:rsidRPr="00C93E0B">
        <w:rPr>
          <w:rFonts w:ascii="Times New Roman" w:eastAsia="Times New Roman" w:hAnsi="Times New Roman" w:cs="Times New Roman"/>
          <w:noProof/>
          <w:sz w:val="26"/>
          <w:szCs w:val="26"/>
          <w:lang w:val="en-IN" w:eastAsia="en-IN" w:bidi="ml-IN"/>
        </w:rPr>
        <w:drawing>
          <wp:inline distT="0" distB="0" distL="0" distR="0">
            <wp:extent cx="4572000" cy="27432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8544B1" w:rsidRDefault="008544B1" w:rsidP="00C93E0B">
      <w:pPr>
        <w:spacing w:line="276" w:lineRule="auto"/>
        <w:jc w:val="both"/>
        <w:rPr>
          <w:rFonts w:ascii="Times New Roman" w:eastAsia="Times New Roman" w:hAnsi="Times New Roman" w:cs="Times New Roman"/>
          <w:sz w:val="26"/>
          <w:szCs w:val="26"/>
        </w:rPr>
      </w:pPr>
    </w:p>
    <w:p w:rsidR="008D07BE" w:rsidRDefault="008D07BE" w:rsidP="00C93E0B">
      <w:pPr>
        <w:spacing w:line="276" w:lineRule="auto"/>
        <w:jc w:val="both"/>
        <w:rPr>
          <w:rFonts w:ascii="Times New Roman" w:eastAsia="Times New Roman" w:hAnsi="Times New Roman" w:cs="Times New Roman"/>
          <w:sz w:val="26"/>
          <w:szCs w:val="26"/>
        </w:rPr>
      </w:pPr>
    </w:p>
    <w:p w:rsidR="008D07BE" w:rsidRDefault="008D07BE" w:rsidP="00C93E0B">
      <w:pPr>
        <w:spacing w:line="276" w:lineRule="auto"/>
        <w:jc w:val="both"/>
        <w:rPr>
          <w:rFonts w:ascii="Times New Roman" w:eastAsia="Times New Roman" w:hAnsi="Times New Roman" w:cs="Times New Roman"/>
          <w:sz w:val="26"/>
          <w:szCs w:val="26"/>
        </w:rPr>
      </w:pPr>
    </w:p>
    <w:p w:rsidR="008D07BE" w:rsidRDefault="008D07BE" w:rsidP="00C93E0B">
      <w:pPr>
        <w:spacing w:line="276" w:lineRule="auto"/>
        <w:jc w:val="both"/>
        <w:rPr>
          <w:rFonts w:ascii="Times New Roman" w:eastAsia="Times New Roman" w:hAnsi="Times New Roman" w:cs="Times New Roman"/>
          <w:sz w:val="26"/>
          <w:szCs w:val="26"/>
        </w:rPr>
      </w:pPr>
    </w:p>
    <w:p w:rsidR="008D07BE" w:rsidRDefault="008D07BE" w:rsidP="00C93E0B">
      <w:pPr>
        <w:spacing w:line="276" w:lineRule="auto"/>
        <w:jc w:val="both"/>
        <w:rPr>
          <w:rFonts w:ascii="Times New Roman" w:eastAsia="Times New Roman" w:hAnsi="Times New Roman" w:cs="Times New Roman"/>
          <w:sz w:val="26"/>
          <w:szCs w:val="26"/>
        </w:rPr>
      </w:pPr>
    </w:p>
    <w:p w:rsidR="008D07BE" w:rsidRPr="00C93E0B" w:rsidRDefault="008D07BE"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Heading3"/>
        <w:numPr>
          <w:ilvl w:val="0"/>
          <w:numId w:val="6"/>
        </w:numPr>
        <w:tabs>
          <w:tab w:val="left" w:pos="1398"/>
        </w:tabs>
        <w:spacing w:line="276" w:lineRule="auto"/>
        <w:ind w:left="1398" w:hanging="574"/>
        <w:jc w:val="both"/>
        <w:rPr>
          <w:rFonts w:cs="Times New Roman"/>
          <w:b w:val="0"/>
          <w:bCs w:val="0"/>
          <w:sz w:val="26"/>
          <w:szCs w:val="26"/>
        </w:rPr>
      </w:pPr>
      <w:r w:rsidRPr="00C93E0B">
        <w:rPr>
          <w:rFonts w:cs="Times New Roman"/>
          <w:spacing w:val="-1"/>
          <w:sz w:val="26"/>
          <w:szCs w:val="26"/>
        </w:rPr>
        <w:lastRenderedPageBreak/>
        <w:t>Competency</w:t>
      </w:r>
      <w:r w:rsidRPr="00C93E0B">
        <w:rPr>
          <w:rFonts w:cs="Times New Roman"/>
          <w:sz w:val="26"/>
          <w:szCs w:val="26"/>
        </w:rPr>
        <w:t xml:space="preserve"> of</w:t>
      </w:r>
      <w:r w:rsidRPr="00C93E0B">
        <w:rPr>
          <w:rFonts w:cs="Times New Roman"/>
          <w:spacing w:val="1"/>
          <w:sz w:val="26"/>
          <w:szCs w:val="26"/>
        </w:rPr>
        <w:t xml:space="preserve"> </w:t>
      </w:r>
      <w:r w:rsidRPr="00C93E0B">
        <w:rPr>
          <w:rFonts w:cs="Times New Roman"/>
          <w:sz w:val="26"/>
          <w:szCs w:val="26"/>
        </w:rPr>
        <w:t xml:space="preserve">the </w:t>
      </w:r>
      <w:r w:rsidRPr="00C93E0B">
        <w:rPr>
          <w:rFonts w:cs="Times New Roman"/>
          <w:spacing w:val="-1"/>
          <w:sz w:val="26"/>
          <w:szCs w:val="26"/>
        </w:rPr>
        <w:t>project</w:t>
      </w:r>
      <w:r w:rsidRPr="00C93E0B">
        <w:rPr>
          <w:rFonts w:cs="Times New Roman"/>
          <w:sz w:val="26"/>
          <w:szCs w:val="26"/>
        </w:rPr>
        <w:t xml:space="preserve"> </w:t>
      </w:r>
      <w:r w:rsidRPr="00C93E0B">
        <w:rPr>
          <w:rFonts w:cs="Times New Roman"/>
          <w:spacing w:val="-1"/>
          <w:sz w:val="26"/>
          <w:szCs w:val="26"/>
        </w:rPr>
        <w:t>staff</w:t>
      </w:r>
    </w:p>
    <w:p w:rsidR="007A6904" w:rsidRPr="00C93E0B" w:rsidRDefault="007A6904" w:rsidP="00C93E0B">
      <w:pPr>
        <w:pStyle w:val="BodyText"/>
        <w:spacing w:line="276" w:lineRule="auto"/>
        <w:ind w:left="103"/>
        <w:jc w:val="both"/>
        <w:rPr>
          <w:rFonts w:cs="Times New Roman"/>
          <w:sz w:val="26"/>
          <w:szCs w:val="26"/>
        </w:rPr>
      </w:pPr>
      <w:r w:rsidRPr="00C93E0B">
        <w:rPr>
          <w:rFonts w:cs="Times New Roman"/>
          <w:spacing w:val="-1"/>
          <w:sz w:val="26"/>
          <w:szCs w:val="26"/>
        </w:rPr>
        <w:t>VIII</w:t>
      </w:r>
      <w:r w:rsidRPr="00C93E0B">
        <w:rPr>
          <w:rFonts w:cs="Times New Roman"/>
          <w:sz w:val="26"/>
          <w:szCs w:val="26"/>
        </w:rPr>
        <w:t xml:space="preserve"> </w:t>
      </w:r>
      <w:r w:rsidRPr="00C93E0B">
        <w:rPr>
          <w:rFonts w:cs="Times New Roman"/>
          <w:spacing w:val="-1"/>
          <w:sz w:val="26"/>
          <w:szCs w:val="26"/>
        </w:rPr>
        <w:t>a.</w:t>
      </w:r>
      <w:r w:rsidRPr="00C93E0B">
        <w:rPr>
          <w:rFonts w:cs="Times New Roman"/>
          <w:sz w:val="26"/>
          <w:szCs w:val="26"/>
        </w:rPr>
        <w:t xml:space="preserve"> </w:t>
      </w:r>
      <w:r w:rsidRPr="00C93E0B">
        <w:rPr>
          <w:rFonts w:cs="Times New Roman"/>
          <w:spacing w:val="-1"/>
          <w:sz w:val="26"/>
          <w:szCs w:val="26"/>
        </w:rPr>
        <w:t>Project</w:t>
      </w:r>
      <w:r w:rsidRPr="00C93E0B">
        <w:rPr>
          <w:rFonts w:cs="Times New Roman"/>
          <w:sz w:val="26"/>
          <w:szCs w:val="26"/>
        </w:rPr>
        <w:t xml:space="preserve"> </w:t>
      </w:r>
      <w:r w:rsidRPr="00C93E0B">
        <w:rPr>
          <w:rFonts w:cs="Times New Roman"/>
          <w:spacing w:val="-1"/>
          <w:sz w:val="26"/>
          <w:szCs w:val="26"/>
        </w:rPr>
        <w:t>Manager</w:t>
      </w:r>
    </w:p>
    <w:p w:rsidR="007A6904" w:rsidRPr="00C93E0B" w:rsidRDefault="007A6904" w:rsidP="00C93E0B">
      <w:pPr>
        <w:pStyle w:val="BodyText"/>
        <w:spacing w:line="276" w:lineRule="auto"/>
        <w:ind w:left="812" w:right="106"/>
        <w:jc w:val="both"/>
        <w:rPr>
          <w:rFonts w:cs="Times New Roman"/>
          <w:sz w:val="26"/>
          <w:szCs w:val="26"/>
        </w:rPr>
      </w:pPr>
      <w:r w:rsidRPr="00C93E0B">
        <w:rPr>
          <w:rFonts w:cs="Times New Roman"/>
          <w:spacing w:val="-1"/>
          <w:sz w:val="26"/>
          <w:szCs w:val="26"/>
        </w:rPr>
        <w:t>Educational</w:t>
      </w:r>
      <w:r w:rsidRPr="00C93E0B">
        <w:rPr>
          <w:rFonts w:cs="Times New Roman"/>
          <w:spacing w:val="9"/>
          <w:sz w:val="26"/>
          <w:szCs w:val="26"/>
        </w:rPr>
        <w:t xml:space="preserve"> </w:t>
      </w:r>
      <w:r w:rsidRPr="00C93E0B">
        <w:rPr>
          <w:rFonts w:cs="Times New Roman"/>
          <w:spacing w:val="-1"/>
          <w:sz w:val="26"/>
          <w:szCs w:val="26"/>
        </w:rPr>
        <w:t>qualification</w:t>
      </w:r>
      <w:r w:rsidRPr="00C93E0B">
        <w:rPr>
          <w:rFonts w:cs="Times New Roman"/>
          <w:spacing w:val="11"/>
          <w:sz w:val="26"/>
          <w:szCs w:val="26"/>
        </w:rPr>
        <w:t xml:space="preserve"> </w:t>
      </w:r>
      <w:r w:rsidRPr="00C93E0B">
        <w:rPr>
          <w:rFonts w:cs="Times New Roman"/>
          <w:sz w:val="26"/>
          <w:szCs w:val="26"/>
        </w:rPr>
        <w:t>&amp;</w:t>
      </w:r>
      <w:r w:rsidRPr="00C93E0B">
        <w:rPr>
          <w:rFonts w:cs="Times New Roman"/>
          <w:spacing w:val="7"/>
          <w:sz w:val="26"/>
          <w:szCs w:val="26"/>
        </w:rPr>
        <w:t xml:space="preserve"> </w:t>
      </w:r>
      <w:r w:rsidRPr="00C93E0B">
        <w:rPr>
          <w:rFonts w:cs="Times New Roman"/>
          <w:spacing w:val="-1"/>
          <w:sz w:val="26"/>
          <w:szCs w:val="26"/>
        </w:rPr>
        <w:t>Experience</w:t>
      </w:r>
      <w:r w:rsidRPr="00C93E0B">
        <w:rPr>
          <w:rFonts w:cs="Times New Roman"/>
          <w:spacing w:val="8"/>
          <w:sz w:val="26"/>
          <w:szCs w:val="26"/>
        </w:rPr>
        <w:t xml:space="preserve"> </w:t>
      </w:r>
      <w:r w:rsidRPr="00C93E0B">
        <w:rPr>
          <w:rFonts w:cs="Times New Roman"/>
          <w:spacing w:val="-1"/>
          <w:sz w:val="26"/>
          <w:szCs w:val="26"/>
        </w:rPr>
        <w:t>as</w:t>
      </w:r>
      <w:r w:rsidRPr="00C93E0B">
        <w:rPr>
          <w:rFonts w:cs="Times New Roman"/>
          <w:spacing w:val="9"/>
          <w:sz w:val="26"/>
          <w:szCs w:val="26"/>
        </w:rPr>
        <w:t xml:space="preserve"> </w:t>
      </w:r>
      <w:r w:rsidRPr="00C93E0B">
        <w:rPr>
          <w:rFonts w:cs="Times New Roman"/>
          <w:spacing w:val="-1"/>
          <w:sz w:val="26"/>
          <w:szCs w:val="26"/>
        </w:rPr>
        <w:t>per</w:t>
      </w:r>
      <w:r w:rsidRPr="00C93E0B">
        <w:rPr>
          <w:rFonts w:cs="Times New Roman"/>
          <w:spacing w:val="8"/>
          <w:sz w:val="26"/>
          <w:szCs w:val="26"/>
        </w:rPr>
        <w:t xml:space="preserve"> </w:t>
      </w:r>
      <w:r w:rsidRPr="00C93E0B">
        <w:rPr>
          <w:rFonts w:cs="Times New Roman"/>
          <w:sz w:val="26"/>
          <w:szCs w:val="26"/>
        </w:rPr>
        <w:t>norm,</w:t>
      </w:r>
      <w:r w:rsidRPr="00C93E0B">
        <w:rPr>
          <w:rFonts w:cs="Times New Roman"/>
          <w:spacing w:val="9"/>
          <w:sz w:val="26"/>
          <w:szCs w:val="26"/>
        </w:rPr>
        <w:t xml:space="preserve"> </w:t>
      </w:r>
      <w:r w:rsidRPr="00C93E0B">
        <w:rPr>
          <w:rFonts w:cs="Times New Roman"/>
          <w:spacing w:val="-1"/>
          <w:sz w:val="26"/>
          <w:szCs w:val="26"/>
        </w:rPr>
        <w:t>knowledge</w:t>
      </w:r>
      <w:r w:rsidRPr="00C93E0B">
        <w:rPr>
          <w:rFonts w:cs="Times New Roman"/>
          <w:spacing w:val="8"/>
          <w:sz w:val="26"/>
          <w:szCs w:val="26"/>
        </w:rPr>
        <w:t xml:space="preserve"> </w:t>
      </w:r>
      <w:r w:rsidRPr="00C93E0B">
        <w:rPr>
          <w:rFonts w:cs="Times New Roman"/>
          <w:spacing w:val="-1"/>
          <w:sz w:val="26"/>
          <w:szCs w:val="26"/>
        </w:rPr>
        <w:t>about</w:t>
      </w:r>
      <w:r w:rsidRPr="00C93E0B">
        <w:rPr>
          <w:rFonts w:cs="Times New Roman"/>
          <w:spacing w:val="9"/>
          <w:sz w:val="26"/>
          <w:szCs w:val="26"/>
        </w:rPr>
        <w:t xml:space="preserve"> </w:t>
      </w:r>
      <w:r w:rsidRPr="00C93E0B">
        <w:rPr>
          <w:rFonts w:cs="Times New Roman"/>
          <w:sz w:val="26"/>
          <w:szCs w:val="26"/>
        </w:rPr>
        <w:t>the</w:t>
      </w:r>
      <w:r w:rsidRPr="00C93E0B">
        <w:rPr>
          <w:rFonts w:cs="Times New Roman"/>
          <w:spacing w:val="11"/>
          <w:sz w:val="26"/>
          <w:szCs w:val="26"/>
        </w:rPr>
        <w:t xml:space="preserve"> </w:t>
      </w:r>
      <w:r w:rsidRPr="00C93E0B">
        <w:rPr>
          <w:rFonts w:cs="Times New Roman"/>
          <w:spacing w:val="-1"/>
          <w:sz w:val="26"/>
          <w:szCs w:val="26"/>
        </w:rPr>
        <w:t>proposal,</w:t>
      </w:r>
      <w:r w:rsidRPr="00C93E0B">
        <w:rPr>
          <w:rFonts w:cs="Times New Roman"/>
          <w:spacing w:val="25"/>
          <w:sz w:val="26"/>
          <w:szCs w:val="26"/>
        </w:rPr>
        <w:t xml:space="preserve"> </w:t>
      </w:r>
      <w:r w:rsidRPr="00C93E0B">
        <w:rPr>
          <w:rFonts w:cs="Times New Roman"/>
          <w:sz w:val="26"/>
          <w:szCs w:val="26"/>
        </w:rPr>
        <w:t>Quarterly</w:t>
      </w:r>
      <w:r w:rsidRPr="00C93E0B">
        <w:rPr>
          <w:rFonts w:cs="Times New Roman"/>
          <w:spacing w:val="4"/>
          <w:sz w:val="26"/>
          <w:szCs w:val="26"/>
        </w:rPr>
        <w:t xml:space="preserve"> </w:t>
      </w:r>
      <w:r w:rsidRPr="00C93E0B">
        <w:rPr>
          <w:rFonts w:cs="Times New Roman"/>
          <w:spacing w:val="-1"/>
          <w:sz w:val="26"/>
          <w:szCs w:val="26"/>
        </w:rPr>
        <w:t>and</w:t>
      </w:r>
      <w:r w:rsidRPr="00C93E0B">
        <w:rPr>
          <w:rFonts w:cs="Times New Roman"/>
          <w:spacing w:val="91"/>
          <w:sz w:val="26"/>
          <w:szCs w:val="26"/>
        </w:rPr>
        <w:t xml:space="preserve"> </w:t>
      </w:r>
      <w:r w:rsidRPr="00C93E0B">
        <w:rPr>
          <w:rFonts w:cs="Times New Roman"/>
          <w:sz w:val="26"/>
          <w:szCs w:val="26"/>
        </w:rPr>
        <w:t>monthly</w:t>
      </w:r>
      <w:r w:rsidRPr="00C93E0B">
        <w:rPr>
          <w:rFonts w:cs="Times New Roman"/>
          <w:spacing w:val="-6"/>
          <w:sz w:val="26"/>
          <w:szCs w:val="26"/>
        </w:rPr>
        <w:t xml:space="preserve"> </w:t>
      </w:r>
      <w:r w:rsidRPr="00C93E0B">
        <w:rPr>
          <w:rFonts w:cs="Times New Roman"/>
          <w:sz w:val="26"/>
          <w:szCs w:val="26"/>
        </w:rPr>
        <w:t>plan</w:t>
      </w:r>
      <w:r w:rsidRPr="00C93E0B">
        <w:rPr>
          <w:rFonts w:cs="Times New Roman"/>
          <w:spacing w:val="2"/>
          <w:sz w:val="26"/>
          <w:szCs w:val="26"/>
        </w:rPr>
        <w:t xml:space="preserve"> </w:t>
      </w:r>
      <w:r w:rsidRPr="00C93E0B">
        <w:rPr>
          <w:rFonts w:cs="Times New Roman"/>
          <w:sz w:val="26"/>
          <w:szCs w:val="26"/>
        </w:rPr>
        <w:t>in</w:t>
      </w:r>
      <w:r w:rsidRPr="00C93E0B">
        <w:rPr>
          <w:rFonts w:cs="Times New Roman"/>
          <w:spacing w:val="2"/>
          <w:sz w:val="26"/>
          <w:szCs w:val="26"/>
        </w:rPr>
        <w:t xml:space="preserve"> </w:t>
      </w:r>
      <w:r w:rsidRPr="00C93E0B">
        <w:rPr>
          <w:rFonts w:cs="Times New Roman"/>
          <w:sz w:val="26"/>
          <w:szCs w:val="26"/>
        </w:rPr>
        <w:t>place,</w:t>
      </w:r>
      <w:r w:rsidRPr="00C93E0B">
        <w:rPr>
          <w:rFonts w:cs="Times New Roman"/>
          <w:spacing w:val="2"/>
          <w:sz w:val="26"/>
          <w:szCs w:val="26"/>
        </w:rPr>
        <w:t xml:space="preserve"> </w:t>
      </w:r>
      <w:r w:rsidRPr="00C93E0B">
        <w:rPr>
          <w:rFonts w:cs="Times New Roman"/>
          <w:spacing w:val="-1"/>
          <w:sz w:val="26"/>
          <w:szCs w:val="26"/>
        </w:rPr>
        <w:t>financial</w:t>
      </w:r>
      <w:r w:rsidRPr="00C93E0B">
        <w:rPr>
          <w:rFonts w:cs="Times New Roman"/>
          <w:spacing w:val="2"/>
          <w:sz w:val="26"/>
          <w:szCs w:val="26"/>
        </w:rPr>
        <w:t xml:space="preserve"> </w:t>
      </w:r>
      <w:r w:rsidRPr="00C93E0B">
        <w:rPr>
          <w:rFonts w:cs="Times New Roman"/>
          <w:spacing w:val="-1"/>
          <w:sz w:val="26"/>
          <w:szCs w:val="26"/>
        </w:rPr>
        <w:t>management,</w:t>
      </w:r>
      <w:r w:rsidRPr="00C93E0B">
        <w:rPr>
          <w:rFonts w:cs="Times New Roman"/>
          <w:spacing w:val="2"/>
          <w:sz w:val="26"/>
          <w:szCs w:val="26"/>
        </w:rPr>
        <w:t xml:space="preserve"> </w:t>
      </w:r>
      <w:r w:rsidRPr="00C93E0B">
        <w:rPr>
          <w:rFonts w:cs="Times New Roman"/>
          <w:spacing w:val="-1"/>
          <w:sz w:val="26"/>
          <w:szCs w:val="26"/>
        </w:rPr>
        <w:t>computerization</w:t>
      </w:r>
      <w:r w:rsidRPr="00C93E0B">
        <w:rPr>
          <w:rFonts w:cs="Times New Roman"/>
          <w:spacing w:val="2"/>
          <w:sz w:val="26"/>
          <w:szCs w:val="26"/>
        </w:rPr>
        <w:t xml:space="preserve">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1"/>
          <w:sz w:val="26"/>
          <w:szCs w:val="26"/>
        </w:rPr>
        <w:t>management</w:t>
      </w:r>
      <w:r w:rsidRPr="00C93E0B">
        <w:rPr>
          <w:rFonts w:cs="Times New Roman"/>
          <w:spacing w:val="2"/>
          <w:sz w:val="26"/>
          <w:szCs w:val="26"/>
        </w:rPr>
        <w:t xml:space="preserve"> </w:t>
      </w:r>
      <w:r w:rsidRPr="00C93E0B">
        <w:rPr>
          <w:rFonts w:cs="Times New Roman"/>
          <w:sz w:val="26"/>
          <w:szCs w:val="26"/>
        </w:rPr>
        <w:t>of</w:t>
      </w:r>
      <w:r w:rsidRPr="00C93E0B">
        <w:rPr>
          <w:rFonts w:cs="Times New Roman"/>
          <w:spacing w:val="1"/>
          <w:sz w:val="26"/>
          <w:szCs w:val="26"/>
        </w:rPr>
        <w:t xml:space="preserve"> </w:t>
      </w:r>
      <w:r w:rsidRPr="00C93E0B">
        <w:rPr>
          <w:rFonts w:cs="Times New Roman"/>
          <w:spacing w:val="-1"/>
          <w:sz w:val="26"/>
          <w:szCs w:val="26"/>
        </w:rPr>
        <w:t>data,</w:t>
      </w:r>
      <w:r w:rsidRPr="00C93E0B">
        <w:rPr>
          <w:rFonts w:cs="Times New Roman"/>
          <w:spacing w:val="3"/>
          <w:sz w:val="26"/>
          <w:szCs w:val="26"/>
        </w:rPr>
        <w:t xml:space="preserve"> </w:t>
      </w:r>
      <w:r w:rsidRPr="00C93E0B">
        <w:rPr>
          <w:rFonts w:cs="Times New Roman"/>
          <w:sz w:val="26"/>
          <w:szCs w:val="26"/>
        </w:rPr>
        <w:t>knowledge</w:t>
      </w:r>
      <w:r w:rsidRPr="00C93E0B">
        <w:rPr>
          <w:rFonts w:cs="Times New Roman"/>
          <w:spacing w:val="102"/>
          <w:sz w:val="26"/>
          <w:szCs w:val="26"/>
        </w:rPr>
        <w:t xml:space="preserve"> </w:t>
      </w:r>
      <w:r w:rsidRPr="00C93E0B">
        <w:rPr>
          <w:rFonts w:cs="Times New Roman"/>
          <w:spacing w:val="-1"/>
          <w:sz w:val="26"/>
          <w:szCs w:val="26"/>
        </w:rPr>
        <w:t>about</w:t>
      </w:r>
      <w:r w:rsidRPr="00C93E0B">
        <w:rPr>
          <w:rFonts w:cs="Times New Roman"/>
          <w:spacing w:val="43"/>
          <w:sz w:val="26"/>
          <w:szCs w:val="26"/>
        </w:rPr>
        <w:t xml:space="preserve"> </w:t>
      </w:r>
      <w:r w:rsidRPr="00C93E0B">
        <w:rPr>
          <w:rFonts w:cs="Times New Roman"/>
          <w:spacing w:val="-1"/>
          <w:sz w:val="26"/>
          <w:szCs w:val="26"/>
        </w:rPr>
        <w:t>program</w:t>
      </w:r>
      <w:r w:rsidRPr="00C93E0B">
        <w:rPr>
          <w:rFonts w:cs="Times New Roman"/>
          <w:spacing w:val="43"/>
          <w:sz w:val="26"/>
          <w:szCs w:val="26"/>
        </w:rPr>
        <w:t xml:space="preserve"> </w:t>
      </w:r>
      <w:r w:rsidRPr="00C93E0B">
        <w:rPr>
          <w:rFonts w:cs="Times New Roman"/>
          <w:spacing w:val="-1"/>
          <w:sz w:val="26"/>
          <w:szCs w:val="26"/>
        </w:rPr>
        <w:t>performance</w:t>
      </w:r>
      <w:r w:rsidRPr="00C93E0B">
        <w:rPr>
          <w:rFonts w:cs="Times New Roman"/>
          <w:spacing w:val="42"/>
          <w:sz w:val="26"/>
          <w:szCs w:val="26"/>
        </w:rPr>
        <w:t xml:space="preserve"> </w:t>
      </w:r>
      <w:r w:rsidRPr="00C93E0B">
        <w:rPr>
          <w:rFonts w:cs="Times New Roman"/>
          <w:sz w:val="26"/>
          <w:szCs w:val="26"/>
        </w:rPr>
        <w:t>indicators,</w:t>
      </w:r>
      <w:r w:rsidRPr="00C93E0B">
        <w:rPr>
          <w:rFonts w:cs="Times New Roman"/>
          <w:spacing w:val="45"/>
          <w:sz w:val="26"/>
          <w:szCs w:val="26"/>
        </w:rPr>
        <w:t xml:space="preserve"> </w:t>
      </w:r>
      <w:r w:rsidRPr="00C93E0B">
        <w:rPr>
          <w:rFonts w:cs="Times New Roman"/>
          <w:sz w:val="26"/>
          <w:szCs w:val="26"/>
        </w:rPr>
        <w:t>conduct</w:t>
      </w:r>
      <w:r w:rsidRPr="00C93E0B">
        <w:rPr>
          <w:rFonts w:cs="Times New Roman"/>
          <w:spacing w:val="45"/>
          <w:sz w:val="26"/>
          <w:szCs w:val="26"/>
        </w:rPr>
        <w:t xml:space="preserve"> </w:t>
      </w:r>
      <w:r w:rsidRPr="00C93E0B">
        <w:rPr>
          <w:rFonts w:cs="Times New Roman"/>
          <w:spacing w:val="-1"/>
          <w:sz w:val="26"/>
          <w:szCs w:val="26"/>
        </w:rPr>
        <w:t>review</w:t>
      </w:r>
      <w:r w:rsidRPr="00C93E0B">
        <w:rPr>
          <w:rFonts w:cs="Times New Roman"/>
          <w:spacing w:val="42"/>
          <w:sz w:val="26"/>
          <w:szCs w:val="26"/>
        </w:rPr>
        <w:t xml:space="preserve"> </w:t>
      </w:r>
      <w:r w:rsidRPr="00C93E0B">
        <w:rPr>
          <w:rFonts w:cs="Times New Roman"/>
          <w:spacing w:val="-1"/>
          <w:sz w:val="26"/>
          <w:szCs w:val="26"/>
        </w:rPr>
        <w:t>meetings</w:t>
      </w:r>
      <w:r w:rsidRPr="00C93E0B">
        <w:rPr>
          <w:rFonts w:cs="Times New Roman"/>
          <w:spacing w:val="43"/>
          <w:sz w:val="26"/>
          <w:szCs w:val="26"/>
        </w:rPr>
        <w:t xml:space="preserve"> </w:t>
      </w:r>
      <w:r w:rsidRPr="00C93E0B">
        <w:rPr>
          <w:rFonts w:cs="Times New Roman"/>
          <w:spacing w:val="-1"/>
          <w:sz w:val="26"/>
          <w:szCs w:val="26"/>
        </w:rPr>
        <w:t>and</w:t>
      </w:r>
      <w:r w:rsidRPr="00C93E0B">
        <w:rPr>
          <w:rFonts w:cs="Times New Roman"/>
          <w:spacing w:val="45"/>
          <w:sz w:val="26"/>
          <w:szCs w:val="26"/>
        </w:rPr>
        <w:t xml:space="preserve"> </w:t>
      </w:r>
      <w:r w:rsidRPr="00C93E0B">
        <w:rPr>
          <w:rFonts w:cs="Times New Roman"/>
          <w:sz w:val="26"/>
          <w:szCs w:val="26"/>
        </w:rPr>
        <w:t>action</w:t>
      </w:r>
      <w:r w:rsidRPr="00C93E0B">
        <w:rPr>
          <w:rFonts w:cs="Times New Roman"/>
          <w:spacing w:val="42"/>
          <w:sz w:val="26"/>
          <w:szCs w:val="26"/>
        </w:rPr>
        <w:t xml:space="preserve"> </w:t>
      </w:r>
      <w:r w:rsidRPr="00C93E0B">
        <w:rPr>
          <w:rFonts w:cs="Times New Roman"/>
          <w:spacing w:val="-1"/>
          <w:sz w:val="26"/>
          <w:szCs w:val="26"/>
        </w:rPr>
        <w:t>taken</w:t>
      </w:r>
      <w:r w:rsidRPr="00C93E0B">
        <w:rPr>
          <w:rFonts w:cs="Times New Roman"/>
          <w:spacing w:val="42"/>
          <w:sz w:val="26"/>
          <w:szCs w:val="26"/>
        </w:rPr>
        <w:t xml:space="preserve"> </w:t>
      </w:r>
      <w:r w:rsidRPr="00C93E0B">
        <w:rPr>
          <w:rFonts w:cs="Times New Roman"/>
          <w:sz w:val="26"/>
          <w:szCs w:val="26"/>
        </w:rPr>
        <w:t>based</w:t>
      </w:r>
      <w:r w:rsidRPr="00C93E0B">
        <w:rPr>
          <w:rFonts w:cs="Times New Roman"/>
          <w:spacing w:val="42"/>
          <w:sz w:val="26"/>
          <w:szCs w:val="26"/>
        </w:rPr>
        <w:t xml:space="preserve"> </w:t>
      </w:r>
      <w:r w:rsidRPr="00C93E0B">
        <w:rPr>
          <w:rFonts w:cs="Times New Roman"/>
          <w:sz w:val="26"/>
          <w:szCs w:val="26"/>
        </w:rPr>
        <w:t>on</w:t>
      </w:r>
      <w:r w:rsidRPr="00C93E0B">
        <w:rPr>
          <w:rFonts w:cs="Times New Roman"/>
          <w:spacing w:val="42"/>
          <w:sz w:val="26"/>
          <w:szCs w:val="26"/>
        </w:rPr>
        <w:t xml:space="preserve"> </w:t>
      </w:r>
      <w:r w:rsidRPr="00C93E0B">
        <w:rPr>
          <w:rFonts w:cs="Times New Roman"/>
          <w:sz w:val="26"/>
          <w:szCs w:val="26"/>
        </w:rPr>
        <w:t>the</w:t>
      </w:r>
      <w:r w:rsidRPr="00C93E0B">
        <w:rPr>
          <w:rFonts w:cs="Times New Roman"/>
          <w:spacing w:val="73"/>
          <w:sz w:val="26"/>
          <w:szCs w:val="26"/>
        </w:rPr>
        <w:t xml:space="preserve"> </w:t>
      </w:r>
      <w:r w:rsidRPr="00C93E0B">
        <w:rPr>
          <w:rFonts w:cs="Times New Roman"/>
          <w:sz w:val="26"/>
          <w:szCs w:val="26"/>
        </w:rPr>
        <w:t>minutes,</w:t>
      </w:r>
      <w:r w:rsidRPr="00C93E0B">
        <w:rPr>
          <w:rFonts w:cs="Times New Roman"/>
          <w:spacing w:val="-1"/>
          <w:sz w:val="26"/>
          <w:szCs w:val="26"/>
        </w:rPr>
        <w:t xml:space="preserve"> mentoring</w:t>
      </w:r>
      <w:r w:rsidRPr="00C93E0B">
        <w:rPr>
          <w:rFonts w:cs="Times New Roman"/>
          <w:spacing w:val="-2"/>
          <w:sz w:val="26"/>
          <w:szCs w:val="26"/>
        </w:rPr>
        <w:t xml:space="preserve"> </w:t>
      </w:r>
      <w:r w:rsidRPr="00C93E0B">
        <w:rPr>
          <w:rFonts w:cs="Times New Roman"/>
          <w:spacing w:val="-1"/>
          <w:sz w:val="26"/>
          <w:szCs w:val="26"/>
        </w:rPr>
        <w:t>and</w:t>
      </w:r>
      <w:r w:rsidRPr="00C93E0B">
        <w:rPr>
          <w:rFonts w:cs="Times New Roman"/>
          <w:sz w:val="26"/>
          <w:szCs w:val="26"/>
        </w:rPr>
        <w:t xml:space="preserve"> field visit</w:t>
      </w:r>
      <w:r w:rsidRPr="00C93E0B">
        <w:rPr>
          <w:rFonts w:cs="Times New Roman"/>
          <w:spacing w:val="2"/>
          <w:sz w:val="26"/>
          <w:szCs w:val="26"/>
        </w:rPr>
        <w:t xml:space="preserve"> </w:t>
      </w:r>
      <w:r w:rsidRPr="00C93E0B">
        <w:rPr>
          <w:rFonts w:cs="Times New Roman"/>
          <w:sz w:val="26"/>
          <w:szCs w:val="26"/>
        </w:rPr>
        <w:t>&amp;</w:t>
      </w:r>
      <w:r w:rsidRPr="00C93E0B">
        <w:rPr>
          <w:rFonts w:cs="Times New Roman"/>
          <w:spacing w:val="-2"/>
          <w:sz w:val="26"/>
          <w:szCs w:val="26"/>
        </w:rPr>
        <w:t xml:space="preserve"> </w:t>
      </w:r>
      <w:r w:rsidRPr="00C93E0B">
        <w:rPr>
          <w:rFonts w:cs="Times New Roman"/>
          <w:sz w:val="26"/>
          <w:szCs w:val="26"/>
        </w:rPr>
        <w:t>advocacy</w:t>
      </w:r>
      <w:r w:rsidRPr="00C93E0B">
        <w:rPr>
          <w:rFonts w:cs="Times New Roman"/>
          <w:spacing w:val="-5"/>
          <w:sz w:val="26"/>
          <w:szCs w:val="26"/>
        </w:rPr>
        <w:t xml:space="preserve"> </w:t>
      </w:r>
      <w:r w:rsidRPr="00C93E0B">
        <w:rPr>
          <w:rFonts w:cs="Times New Roman"/>
          <w:spacing w:val="-1"/>
          <w:sz w:val="26"/>
          <w:szCs w:val="26"/>
        </w:rPr>
        <w:t>initiatives</w:t>
      </w:r>
      <w:r w:rsidRPr="00C93E0B">
        <w:rPr>
          <w:rFonts w:cs="Times New Roman"/>
          <w:sz w:val="26"/>
          <w:szCs w:val="26"/>
        </w:rPr>
        <w:t xml:space="preserve"> </w:t>
      </w:r>
      <w:r w:rsidRPr="00C93E0B">
        <w:rPr>
          <w:rFonts w:cs="Times New Roman"/>
          <w:spacing w:val="-1"/>
          <w:sz w:val="26"/>
          <w:szCs w:val="26"/>
        </w:rPr>
        <w:t>etc.</w:t>
      </w:r>
    </w:p>
    <w:p w:rsidR="006848C0"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z w:val="26"/>
          <w:szCs w:val="26"/>
        </w:rPr>
        <w:t xml:space="preserve">The Manager joined three months ago. </w:t>
      </w:r>
    </w:p>
    <w:p w:rsidR="00BA01B8"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pacing w:val="-1"/>
          <w:sz w:val="26"/>
          <w:szCs w:val="26"/>
        </w:rPr>
        <w:t>His e</w:t>
      </w:r>
      <w:r w:rsidR="00BA01B8" w:rsidRPr="00C93E0B">
        <w:rPr>
          <w:rFonts w:cs="Times New Roman"/>
          <w:spacing w:val="-1"/>
          <w:sz w:val="26"/>
          <w:szCs w:val="26"/>
        </w:rPr>
        <w:t>ducational</w:t>
      </w:r>
      <w:r w:rsidR="00BA01B8" w:rsidRPr="00C93E0B">
        <w:rPr>
          <w:rFonts w:cs="Times New Roman"/>
          <w:spacing w:val="9"/>
          <w:sz w:val="26"/>
          <w:szCs w:val="26"/>
        </w:rPr>
        <w:t xml:space="preserve"> </w:t>
      </w:r>
      <w:r w:rsidR="00BA01B8" w:rsidRPr="00C93E0B">
        <w:rPr>
          <w:rFonts w:cs="Times New Roman"/>
          <w:spacing w:val="-1"/>
          <w:sz w:val="26"/>
          <w:szCs w:val="26"/>
        </w:rPr>
        <w:t>qualification</w:t>
      </w:r>
      <w:r w:rsidR="00BA01B8" w:rsidRPr="00C93E0B">
        <w:rPr>
          <w:rFonts w:cs="Times New Roman"/>
          <w:spacing w:val="11"/>
          <w:sz w:val="26"/>
          <w:szCs w:val="26"/>
        </w:rPr>
        <w:t xml:space="preserve"> </w:t>
      </w:r>
      <w:r w:rsidR="00BA01B8" w:rsidRPr="00C93E0B">
        <w:rPr>
          <w:rFonts w:cs="Times New Roman"/>
          <w:sz w:val="26"/>
          <w:szCs w:val="26"/>
        </w:rPr>
        <w:t>&amp;</w:t>
      </w:r>
      <w:r w:rsidR="00BA01B8" w:rsidRPr="00C93E0B">
        <w:rPr>
          <w:rFonts w:cs="Times New Roman"/>
          <w:spacing w:val="7"/>
          <w:sz w:val="26"/>
          <w:szCs w:val="26"/>
        </w:rPr>
        <w:t xml:space="preserve"> </w:t>
      </w:r>
      <w:r w:rsidR="00BA01B8" w:rsidRPr="00C93E0B">
        <w:rPr>
          <w:rFonts w:cs="Times New Roman"/>
          <w:spacing w:val="-1"/>
          <w:sz w:val="26"/>
          <w:szCs w:val="26"/>
        </w:rPr>
        <w:t>experience</w:t>
      </w:r>
      <w:r w:rsidR="00BA01B8" w:rsidRPr="00C93E0B">
        <w:rPr>
          <w:rFonts w:cs="Times New Roman"/>
          <w:spacing w:val="8"/>
          <w:sz w:val="26"/>
          <w:szCs w:val="26"/>
        </w:rPr>
        <w:t xml:space="preserve"> </w:t>
      </w:r>
      <w:r w:rsidR="00BA01B8" w:rsidRPr="00C93E0B">
        <w:rPr>
          <w:rFonts w:cs="Times New Roman"/>
          <w:spacing w:val="-1"/>
          <w:sz w:val="26"/>
          <w:szCs w:val="26"/>
        </w:rPr>
        <w:t>as</w:t>
      </w:r>
      <w:r w:rsidR="00BA01B8" w:rsidRPr="00C93E0B">
        <w:rPr>
          <w:rFonts w:cs="Times New Roman"/>
          <w:spacing w:val="9"/>
          <w:sz w:val="26"/>
          <w:szCs w:val="26"/>
        </w:rPr>
        <w:t xml:space="preserve"> </w:t>
      </w:r>
      <w:r w:rsidR="00BA01B8" w:rsidRPr="00C93E0B">
        <w:rPr>
          <w:rFonts w:cs="Times New Roman"/>
          <w:spacing w:val="-1"/>
          <w:sz w:val="26"/>
          <w:szCs w:val="26"/>
        </w:rPr>
        <w:t>per</w:t>
      </w:r>
      <w:r w:rsidR="00BA01B8" w:rsidRPr="00C93E0B">
        <w:rPr>
          <w:rFonts w:cs="Times New Roman"/>
          <w:spacing w:val="8"/>
          <w:sz w:val="26"/>
          <w:szCs w:val="26"/>
        </w:rPr>
        <w:t xml:space="preserve"> </w:t>
      </w:r>
      <w:r w:rsidR="00BA01B8" w:rsidRPr="00C93E0B">
        <w:rPr>
          <w:rFonts w:cs="Times New Roman"/>
          <w:sz w:val="26"/>
          <w:szCs w:val="26"/>
        </w:rPr>
        <w:t>norm</w:t>
      </w:r>
      <w:r w:rsidRPr="00C93E0B">
        <w:rPr>
          <w:rFonts w:cs="Times New Roman"/>
          <w:sz w:val="26"/>
          <w:szCs w:val="26"/>
        </w:rPr>
        <w:t xml:space="preserve"> </w:t>
      </w:r>
    </w:p>
    <w:p w:rsidR="006848C0"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z w:val="26"/>
          <w:szCs w:val="26"/>
        </w:rPr>
        <w:t xml:space="preserve">He is yet to establish himself. </w:t>
      </w:r>
    </w:p>
    <w:p w:rsidR="006848C0"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z w:val="26"/>
          <w:szCs w:val="26"/>
        </w:rPr>
        <w:t>Good knowledge about the field and HRG’s.</w:t>
      </w:r>
    </w:p>
    <w:p w:rsidR="006848C0"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z w:val="26"/>
          <w:szCs w:val="26"/>
        </w:rPr>
        <w:t xml:space="preserve">Good knowledge about </w:t>
      </w:r>
      <w:r w:rsidRPr="00C93E0B">
        <w:rPr>
          <w:rFonts w:cs="Times New Roman"/>
          <w:spacing w:val="-1"/>
          <w:sz w:val="26"/>
          <w:szCs w:val="26"/>
        </w:rPr>
        <w:t>financial</w:t>
      </w:r>
      <w:r w:rsidRPr="00C93E0B">
        <w:rPr>
          <w:rFonts w:cs="Times New Roman"/>
          <w:spacing w:val="2"/>
          <w:sz w:val="26"/>
          <w:szCs w:val="26"/>
        </w:rPr>
        <w:t xml:space="preserve"> </w:t>
      </w:r>
      <w:r w:rsidRPr="00C93E0B">
        <w:rPr>
          <w:rFonts w:cs="Times New Roman"/>
          <w:spacing w:val="-1"/>
          <w:sz w:val="26"/>
          <w:szCs w:val="26"/>
        </w:rPr>
        <w:t>management &amp; Budget utilization.</w:t>
      </w:r>
    </w:p>
    <w:p w:rsidR="006848C0"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pacing w:val="-1"/>
          <w:sz w:val="26"/>
          <w:szCs w:val="26"/>
        </w:rPr>
        <w:t xml:space="preserve">Conducts review meetings effectively. </w:t>
      </w:r>
    </w:p>
    <w:p w:rsidR="006848C0"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z w:val="26"/>
          <w:szCs w:val="26"/>
        </w:rPr>
        <w:t>Contract appointment files, Leave registers are properly maintained</w:t>
      </w:r>
    </w:p>
    <w:p w:rsidR="006848C0" w:rsidRPr="00C93E0B" w:rsidRDefault="006848C0" w:rsidP="00C93E0B">
      <w:pPr>
        <w:pStyle w:val="BodyText"/>
        <w:spacing w:line="276" w:lineRule="auto"/>
        <w:ind w:left="463"/>
        <w:jc w:val="both"/>
        <w:rPr>
          <w:rFonts w:cs="Times New Roman"/>
          <w:sz w:val="26"/>
          <w:szCs w:val="26"/>
          <w:u w:val="single"/>
        </w:rPr>
      </w:pPr>
      <w:r w:rsidRPr="00C93E0B">
        <w:rPr>
          <w:rFonts w:cs="Times New Roman"/>
          <w:sz w:val="26"/>
          <w:szCs w:val="26"/>
          <w:u w:val="single"/>
        </w:rPr>
        <w:t>Areas of improvement needed</w:t>
      </w:r>
    </w:p>
    <w:p w:rsidR="00BA01B8"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z w:val="26"/>
          <w:szCs w:val="26"/>
        </w:rPr>
        <w:t>I</w:t>
      </w:r>
      <w:r w:rsidR="00BA01B8" w:rsidRPr="00C93E0B">
        <w:rPr>
          <w:rFonts w:cs="Times New Roman"/>
          <w:sz w:val="26"/>
          <w:szCs w:val="26"/>
        </w:rPr>
        <w:t xml:space="preserve">mprove the </w:t>
      </w:r>
      <w:r w:rsidR="00BA01B8" w:rsidRPr="00C93E0B">
        <w:rPr>
          <w:rFonts w:cs="Times New Roman"/>
          <w:spacing w:val="-1"/>
          <w:sz w:val="26"/>
          <w:szCs w:val="26"/>
        </w:rPr>
        <w:t>knowledge</w:t>
      </w:r>
      <w:r w:rsidR="00BA01B8" w:rsidRPr="00C93E0B">
        <w:rPr>
          <w:rFonts w:cs="Times New Roman"/>
          <w:spacing w:val="8"/>
          <w:sz w:val="26"/>
          <w:szCs w:val="26"/>
        </w:rPr>
        <w:t xml:space="preserve"> </w:t>
      </w:r>
      <w:r w:rsidR="00BA01B8" w:rsidRPr="00C93E0B">
        <w:rPr>
          <w:rFonts w:cs="Times New Roman"/>
          <w:spacing w:val="-1"/>
          <w:sz w:val="26"/>
          <w:szCs w:val="26"/>
        </w:rPr>
        <w:t>about</w:t>
      </w:r>
      <w:r w:rsidR="00BA01B8" w:rsidRPr="00C93E0B">
        <w:rPr>
          <w:rFonts w:cs="Times New Roman"/>
          <w:spacing w:val="9"/>
          <w:sz w:val="26"/>
          <w:szCs w:val="26"/>
        </w:rPr>
        <w:t xml:space="preserve"> </w:t>
      </w:r>
      <w:r w:rsidR="00BA01B8" w:rsidRPr="00C93E0B">
        <w:rPr>
          <w:rFonts w:cs="Times New Roman"/>
          <w:sz w:val="26"/>
          <w:szCs w:val="26"/>
        </w:rPr>
        <w:t>the</w:t>
      </w:r>
      <w:r w:rsidR="00BA01B8" w:rsidRPr="00C93E0B">
        <w:rPr>
          <w:rFonts w:cs="Times New Roman"/>
          <w:spacing w:val="11"/>
          <w:sz w:val="26"/>
          <w:szCs w:val="26"/>
        </w:rPr>
        <w:t xml:space="preserve"> </w:t>
      </w:r>
      <w:r w:rsidRPr="00C93E0B">
        <w:rPr>
          <w:rFonts w:cs="Times New Roman"/>
          <w:spacing w:val="11"/>
          <w:sz w:val="26"/>
          <w:szCs w:val="26"/>
        </w:rPr>
        <w:t>p</w:t>
      </w:r>
      <w:r w:rsidR="00BA01B8" w:rsidRPr="00C93E0B">
        <w:rPr>
          <w:rFonts w:cs="Times New Roman"/>
          <w:spacing w:val="11"/>
          <w:sz w:val="26"/>
          <w:szCs w:val="26"/>
        </w:rPr>
        <w:t xml:space="preserve">roject </w:t>
      </w:r>
      <w:r w:rsidR="00BA01B8" w:rsidRPr="00C93E0B">
        <w:rPr>
          <w:rFonts w:cs="Times New Roman"/>
          <w:spacing w:val="-1"/>
          <w:sz w:val="26"/>
          <w:szCs w:val="26"/>
        </w:rPr>
        <w:t>proposal &amp; budgets</w:t>
      </w:r>
    </w:p>
    <w:p w:rsidR="00BA01B8"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pacing w:val="-1"/>
          <w:sz w:val="26"/>
          <w:szCs w:val="26"/>
        </w:rPr>
        <w:t>Improve periodic verification of vouchers &amp; b</w:t>
      </w:r>
      <w:r w:rsidR="00BA01B8" w:rsidRPr="00C93E0B">
        <w:rPr>
          <w:rFonts w:cs="Times New Roman"/>
          <w:spacing w:val="-1"/>
          <w:sz w:val="26"/>
          <w:szCs w:val="26"/>
        </w:rPr>
        <w:t xml:space="preserve">ills </w:t>
      </w:r>
    </w:p>
    <w:p w:rsidR="00BA01B8" w:rsidRPr="00C93E0B" w:rsidRDefault="006848C0" w:rsidP="00C93E0B">
      <w:pPr>
        <w:pStyle w:val="BodyText"/>
        <w:numPr>
          <w:ilvl w:val="0"/>
          <w:numId w:val="35"/>
        </w:numPr>
        <w:spacing w:line="276" w:lineRule="auto"/>
        <w:jc w:val="both"/>
        <w:rPr>
          <w:rFonts w:cs="Times New Roman"/>
          <w:sz w:val="26"/>
          <w:szCs w:val="26"/>
        </w:rPr>
      </w:pPr>
      <w:r w:rsidRPr="00C93E0B">
        <w:rPr>
          <w:rFonts w:cs="Times New Roman"/>
          <w:sz w:val="26"/>
          <w:szCs w:val="26"/>
        </w:rPr>
        <w:t>I</w:t>
      </w:r>
      <w:r w:rsidR="00BA01B8" w:rsidRPr="00C93E0B">
        <w:rPr>
          <w:rFonts w:cs="Times New Roman"/>
          <w:sz w:val="26"/>
          <w:szCs w:val="26"/>
        </w:rPr>
        <w:t xml:space="preserve">mprove advocacy initiatives with all </w:t>
      </w:r>
      <w:r w:rsidRPr="00C93E0B">
        <w:rPr>
          <w:rFonts w:cs="Times New Roman"/>
          <w:sz w:val="26"/>
          <w:szCs w:val="26"/>
        </w:rPr>
        <w:t>line d</w:t>
      </w:r>
      <w:r w:rsidR="00BA01B8" w:rsidRPr="00C93E0B">
        <w:rPr>
          <w:rFonts w:cs="Times New Roman"/>
          <w:sz w:val="26"/>
          <w:szCs w:val="26"/>
        </w:rPr>
        <w:t>epartments</w:t>
      </w:r>
    </w:p>
    <w:p w:rsidR="00BA01B8" w:rsidRPr="00C93E0B" w:rsidRDefault="006848C0" w:rsidP="00C93E0B">
      <w:pPr>
        <w:pStyle w:val="BodyText"/>
        <w:numPr>
          <w:ilvl w:val="0"/>
          <w:numId w:val="35"/>
        </w:numPr>
        <w:spacing w:line="276" w:lineRule="auto"/>
        <w:jc w:val="both"/>
        <w:rPr>
          <w:rFonts w:cs="Times New Roman"/>
          <w:spacing w:val="-1"/>
          <w:sz w:val="26"/>
          <w:szCs w:val="26"/>
        </w:rPr>
      </w:pPr>
      <w:r w:rsidRPr="00C93E0B">
        <w:rPr>
          <w:rFonts w:cs="Times New Roman"/>
          <w:sz w:val="26"/>
          <w:szCs w:val="26"/>
        </w:rPr>
        <w:t xml:space="preserve">Verify attendance register on a daily basis </w:t>
      </w:r>
    </w:p>
    <w:p w:rsidR="007A6904" w:rsidRPr="00C93E0B" w:rsidRDefault="007A6904"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BodyText"/>
        <w:spacing w:line="276" w:lineRule="auto"/>
        <w:ind w:left="103"/>
        <w:jc w:val="both"/>
        <w:rPr>
          <w:rFonts w:cs="Times New Roman"/>
          <w:sz w:val="26"/>
          <w:szCs w:val="26"/>
        </w:rPr>
      </w:pPr>
      <w:r w:rsidRPr="00C93E0B">
        <w:rPr>
          <w:rFonts w:cs="Times New Roman"/>
          <w:spacing w:val="-1"/>
          <w:sz w:val="26"/>
          <w:szCs w:val="26"/>
        </w:rPr>
        <w:t>VIII</w:t>
      </w:r>
      <w:r w:rsidRPr="00C93E0B">
        <w:rPr>
          <w:rFonts w:cs="Times New Roman"/>
          <w:spacing w:val="-3"/>
          <w:sz w:val="26"/>
          <w:szCs w:val="26"/>
        </w:rPr>
        <w:t xml:space="preserve"> </w:t>
      </w:r>
      <w:r w:rsidRPr="00C93E0B">
        <w:rPr>
          <w:rFonts w:cs="Times New Roman"/>
          <w:sz w:val="26"/>
          <w:szCs w:val="26"/>
        </w:rPr>
        <w:t>b. ANM/Counselor</w:t>
      </w:r>
    </w:p>
    <w:p w:rsidR="007A6904" w:rsidRPr="00C93E0B" w:rsidRDefault="007A6904" w:rsidP="00C93E0B">
      <w:pPr>
        <w:pStyle w:val="BodyText"/>
        <w:spacing w:line="276" w:lineRule="auto"/>
        <w:ind w:left="812" w:right="105"/>
        <w:jc w:val="both"/>
        <w:rPr>
          <w:rFonts w:cs="Times New Roman"/>
          <w:sz w:val="26"/>
          <w:szCs w:val="26"/>
        </w:rPr>
      </w:pPr>
      <w:r w:rsidRPr="00C93E0B">
        <w:rPr>
          <w:rFonts w:cs="Times New Roman"/>
          <w:sz w:val="26"/>
          <w:szCs w:val="26"/>
        </w:rPr>
        <w:t>Clarity</w:t>
      </w:r>
      <w:r w:rsidRPr="00C93E0B">
        <w:rPr>
          <w:rFonts w:cs="Times New Roman"/>
          <w:spacing w:val="9"/>
          <w:sz w:val="26"/>
          <w:szCs w:val="26"/>
        </w:rPr>
        <w:t xml:space="preserve"> </w:t>
      </w:r>
      <w:r w:rsidRPr="00C93E0B">
        <w:rPr>
          <w:rFonts w:cs="Times New Roman"/>
          <w:sz w:val="26"/>
          <w:szCs w:val="26"/>
        </w:rPr>
        <w:t>on</w:t>
      </w:r>
      <w:r w:rsidRPr="00C93E0B">
        <w:rPr>
          <w:rFonts w:cs="Times New Roman"/>
          <w:spacing w:val="16"/>
          <w:sz w:val="26"/>
          <w:szCs w:val="26"/>
        </w:rPr>
        <w:t xml:space="preserve"> </w:t>
      </w:r>
      <w:r w:rsidRPr="00C93E0B">
        <w:rPr>
          <w:rFonts w:cs="Times New Roman"/>
          <w:sz w:val="26"/>
          <w:szCs w:val="26"/>
        </w:rPr>
        <w:t>risk</w:t>
      </w:r>
      <w:r w:rsidRPr="00C93E0B">
        <w:rPr>
          <w:rFonts w:cs="Times New Roman"/>
          <w:spacing w:val="14"/>
          <w:sz w:val="26"/>
          <w:szCs w:val="26"/>
        </w:rPr>
        <w:t xml:space="preserve"> </w:t>
      </w:r>
      <w:r w:rsidRPr="00C93E0B">
        <w:rPr>
          <w:rFonts w:cs="Times New Roman"/>
          <w:sz w:val="26"/>
          <w:szCs w:val="26"/>
        </w:rPr>
        <w:t>assessment</w:t>
      </w:r>
      <w:r w:rsidRPr="00C93E0B">
        <w:rPr>
          <w:rFonts w:cs="Times New Roman"/>
          <w:spacing w:val="16"/>
          <w:sz w:val="26"/>
          <w:szCs w:val="26"/>
        </w:rPr>
        <w:t xml:space="preserve"> </w:t>
      </w:r>
      <w:r w:rsidRPr="00C93E0B">
        <w:rPr>
          <w:rFonts w:cs="Times New Roman"/>
          <w:spacing w:val="-1"/>
          <w:sz w:val="26"/>
          <w:szCs w:val="26"/>
        </w:rPr>
        <w:t>and</w:t>
      </w:r>
      <w:r w:rsidRPr="00C93E0B">
        <w:rPr>
          <w:rFonts w:cs="Times New Roman"/>
          <w:spacing w:val="14"/>
          <w:sz w:val="26"/>
          <w:szCs w:val="26"/>
        </w:rPr>
        <w:t xml:space="preserve"> </w:t>
      </w:r>
      <w:r w:rsidRPr="00C93E0B">
        <w:rPr>
          <w:rFonts w:cs="Times New Roman"/>
          <w:sz w:val="26"/>
          <w:szCs w:val="26"/>
        </w:rPr>
        <w:t>risk</w:t>
      </w:r>
      <w:r w:rsidRPr="00C93E0B">
        <w:rPr>
          <w:rFonts w:cs="Times New Roman"/>
          <w:spacing w:val="14"/>
          <w:sz w:val="26"/>
          <w:szCs w:val="26"/>
        </w:rPr>
        <w:t xml:space="preserve"> </w:t>
      </w:r>
      <w:r w:rsidRPr="00C93E0B">
        <w:rPr>
          <w:rFonts w:cs="Times New Roman"/>
          <w:spacing w:val="-1"/>
          <w:sz w:val="26"/>
          <w:szCs w:val="26"/>
        </w:rPr>
        <w:t>reduction,</w:t>
      </w:r>
      <w:r w:rsidRPr="00C93E0B">
        <w:rPr>
          <w:rFonts w:cs="Times New Roman"/>
          <w:spacing w:val="14"/>
          <w:sz w:val="26"/>
          <w:szCs w:val="26"/>
        </w:rPr>
        <w:t xml:space="preserve"> </w:t>
      </w:r>
      <w:r w:rsidRPr="00C93E0B">
        <w:rPr>
          <w:rFonts w:cs="Times New Roman"/>
          <w:sz w:val="26"/>
          <w:szCs w:val="26"/>
        </w:rPr>
        <w:t>knowledge</w:t>
      </w:r>
      <w:r w:rsidRPr="00C93E0B">
        <w:rPr>
          <w:rFonts w:cs="Times New Roman"/>
          <w:spacing w:val="13"/>
          <w:sz w:val="26"/>
          <w:szCs w:val="26"/>
        </w:rPr>
        <w:t xml:space="preserve"> </w:t>
      </w:r>
      <w:r w:rsidRPr="00C93E0B">
        <w:rPr>
          <w:rFonts w:cs="Times New Roman"/>
          <w:sz w:val="26"/>
          <w:szCs w:val="26"/>
        </w:rPr>
        <w:t>on</w:t>
      </w:r>
      <w:r w:rsidRPr="00C93E0B">
        <w:rPr>
          <w:rFonts w:cs="Times New Roman"/>
          <w:spacing w:val="14"/>
          <w:sz w:val="26"/>
          <w:szCs w:val="26"/>
        </w:rPr>
        <w:t xml:space="preserve"> </w:t>
      </w:r>
      <w:r w:rsidRPr="00C93E0B">
        <w:rPr>
          <w:rFonts w:cs="Times New Roman"/>
          <w:sz w:val="26"/>
          <w:szCs w:val="26"/>
        </w:rPr>
        <w:t>basic</w:t>
      </w:r>
      <w:r w:rsidRPr="00C93E0B">
        <w:rPr>
          <w:rFonts w:cs="Times New Roman"/>
          <w:spacing w:val="15"/>
          <w:sz w:val="26"/>
          <w:szCs w:val="26"/>
        </w:rPr>
        <w:t xml:space="preserve"> </w:t>
      </w:r>
      <w:r w:rsidRPr="00C93E0B">
        <w:rPr>
          <w:rFonts w:cs="Times New Roman"/>
          <w:sz w:val="26"/>
          <w:szCs w:val="26"/>
        </w:rPr>
        <w:t>counseling</w:t>
      </w:r>
      <w:r w:rsidRPr="00C93E0B">
        <w:rPr>
          <w:rFonts w:cs="Times New Roman"/>
          <w:spacing w:val="11"/>
          <w:sz w:val="26"/>
          <w:szCs w:val="26"/>
        </w:rPr>
        <w:t xml:space="preserve"> </w:t>
      </w:r>
      <w:r w:rsidRPr="00C93E0B">
        <w:rPr>
          <w:rFonts w:cs="Times New Roman"/>
          <w:spacing w:val="-1"/>
          <w:sz w:val="26"/>
          <w:szCs w:val="26"/>
        </w:rPr>
        <w:t>and</w:t>
      </w:r>
      <w:r w:rsidRPr="00C93E0B">
        <w:rPr>
          <w:rFonts w:cs="Times New Roman"/>
          <w:spacing w:val="16"/>
          <w:sz w:val="26"/>
          <w:szCs w:val="26"/>
        </w:rPr>
        <w:t xml:space="preserve"> </w:t>
      </w:r>
      <w:r w:rsidRPr="00C93E0B">
        <w:rPr>
          <w:rFonts w:cs="Times New Roman"/>
          <w:spacing w:val="-1"/>
          <w:sz w:val="26"/>
          <w:szCs w:val="26"/>
        </w:rPr>
        <w:t>HIV,</w:t>
      </w:r>
      <w:r w:rsidRPr="00C93E0B">
        <w:rPr>
          <w:rFonts w:cs="Times New Roman"/>
          <w:spacing w:val="14"/>
          <w:sz w:val="26"/>
          <w:szCs w:val="26"/>
        </w:rPr>
        <w:t xml:space="preserve"> </w:t>
      </w:r>
      <w:r w:rsidRPr="00C93E0B">
        <w:rPr>
          <w:rFonts w:cs="Times New Roman"/>
          <w:spacing w:val="-1"/>
          <w:sz w:val="26"/>
          <w:szCs w:val="26"/>
        </w:rPr>
        <w:t>symptoms</w:t>
      </w:r>
      <w:r w:rsidRPr="00C93E0B">
        <w:rPr>
          <w:rFonts w:cs="Times New Roman"/>
          <w:spacing w:val="54"/>
          <w:sz w:val="26"/>
          <w:szCs w:val="26"/>
        </w:rPr>
        <w:t xml:space="preserve"> </w:t>
      </w:r>
      <w:r w:rsidRPr="00C93E0B">
        <w:rPr>
          <w:rFonts w:cs="Times New Roman"/>
          <w:sz w:val="26"/>
          <w:szCs w:val="26"/>
        </w:rPr>
        <w:t xml:space="preserve">of </w:t>
      </w:r>
      <w:r w:rsidRPr="00C93E0B">
        <w:rPr>
          <w:rFonts w:cs="Times New Roman"/>
          <w:spacing w:val="-1"/>
          <w:sz w:val="26"/>
          <w:szCs w:val="26"/>
        </w:rPr>
        <w:t>STIs,</w:t>
      </w:r>
      <w:r w:rsidRPr="00C93E0B">
        <w:rPr>
          <w:rFonts w:cs="Times New Roman"/>
          <w:sz w:val="26"/>
          <w:szCs w:val="26"/>
        </w:rPr>
        <w:t xml:space="preserve"> maintenance</w:t>
      </w:r>
      <w:r w:rsidRPr="00C93E0B">
        <w:rPr>
          <w:rFonts w:cs="Times New Roman"/>
          <w:spacing w:val="-1"/>
          <w:sz w:val="26"/>
          <w:szCs w:val="26"/>
        </w:rPr>
        <w:t xml:space="preserve"> and</w:t>
      </w:r>
      <w:r w:rsidRPr="00C93E0B">
        <w:rPr>
          <w:rFonts w:cs="Times New Roman"/>
          <w:spacing w:val="2"/>
          <w:sz w:val="26"/>
          <w:szCs w:val="26"/>
        </w:rPr>
        <w:t xml:space="preserve"> </w:t>
      </w:r>
      <w:r w:rsidRPr="00C93E0B">
        <w:rPr>
          <w:rFonts w:cs="Times New Roman"/>
          <w:spacing w:val="-1"/>
          <w:sz w:val="26"/>
          <w:szCs w:val="26"/>
        </w:rPr>
        <w:t>updating</w:t>
      </w:r>
      <w:r w:rsidRPr="00C93E0B">
        <w:rPr>
          <w:rFonts w:cs="Times New Roman"/>
          <w:spacing w:val="-3"/>
          <w:sz w:val="26"/>
          <w:szCs w:val="26"/>
        </w:rPr>
        <w:t xml:space="preserve"> </w:t>
      </w:r>
      <w:r w:rsidRPr="00C93E0B">
        <w:rPr>
          <w:rFonts w:cs="Times New Roman"/>
          <w:sz w:val="26"/>
          <w:szCs w:val="26"/>
        </w:rPr>
        <w:t xml:space="preserve">of data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z w:val="26"/>
          <w:szCs w:val="26"/>
        </w:rPr>
        <w:t xml:space="preserve">registers, </w:t>
      </w:r>
      <w:r w:rsidRPr="00C93E0B">
        <w:rPr>
          <w:rFonts w:cs="Times New Roman"/>
          <w:spacing w:val="-1"/>
          <w:sz w:val="26"/>
          <w:szCs w:val="26"/>
        </w:rPr>
        <w:t>field</w:t>
      </w:r>
      <w:r w:rsidRPr="00C93E0B">
        <w:rPr>
          <w:rFonts w:cs="Times New Roman"/>
          <w:sz w:val="26"/>
          <w:szCs w:val="26"/>
        </w:rPr>
        <w:t xml:space="preserve"> visits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initiation</w:t>
      </w:r>
      <w:r w:rsidRPr="00C93E0B">
        <w:rPr>
          <w:rFonts w:cs="Times New Roman"/>
          <w:sz w:val="26"/>
          <w:szCs w:val="26"/>
        </w:rPr>
        <w:t xml:space="preserve"> of </w:t>
      </w:r>
      <w:r w:rsidRPr="00C93E0B">
        <w:rPr>
          <w:rFonts w:cs="Times New Roman"/>
          <w:spacing w:val="-1"/>
          <w:sz w:val="26"/>
          <w:szCs w:val="26"/>
        </w:rPr>
        <w:t>linkages</w:t>
      </w:r>
      <w:r w:rsidRPr="00C93E0B">
        <w:rPr>
          <w:rFonts w:cs="Times New Roman"/>
          <w:spacing w:val="2"/>
          <w:sz w:val="26"/>
          <w:szCs w:val="26"/>
        </w:rPr>
        <w:t xml:space="preserve"> </w:t>
      </w:r>
      <w:r w:rsidRPr="00C93E0B">
        <w:rPr>
          <w:rFonts w:cs="Times New Roman"/>
          <w:spacing w:val="-1"/>
          <w:sz w:val="26"/>
          <w:szCs w:val="26"/>
        </w:rPr>
        <w:t>etc</w:t>
      </w:r>
    </w:p>
    <w:p w:rsidR="007A6904" w:rsidRPr="00C93E0B" w:rsidRDefault="007A6904" w:rsidP="00C93E0B">
      <w:pPr>
        <w:pStyle w:val="BodyText"/>
        <w:spacing w:line="276" w:lineRule="auto"/>
        <w:ind w:left="103"/>
        <w:jc w:val="both"/>
        <w:rPr>
          <w:rFonts w:cs="Times New Roman"/>
          <w:sz w:val="26"/>
          <w:szCs w:val="26"/>
        </w:rPr>
      </w:pPr>
      <w:r w:rsidRPr="00C93E0B">
        <w:rPr>
          <w:rFonts w:cs="Times New Roman"/>
          <w:spacing w:val="-1"/>
          <w:sz w:val="26"/>
          <w:szCs w:val="26"/>
        </w:rPr>
        <w:t>VIII</w:t>
      </w:r>
      <w:r w:rsidRPr="00C93E0B">
        <w:rPr>
          <w:rFonts w:cs="Times New Roman"/>
          <w:sz w:val="26"/>
          <w:szCs w:val="26"/>
        </w:rPr>
        <w:t xml:space="preserve"> </w:t>
      </w:r>
      <w:r w:rsidRPr="00C93E0B">
        <w:rPr>
          <w:rFonts w:cs="Times New Roman"/>
          <w:spacing w:val="-1"/>
          <w:sz w:val="26"/>
          <w:szCs w:val="26"/>
        </w:rPr>
        <w:t>c.</w:t>
      </w:r>
      <w:r w:rsidRPr="00C93E0B">
        <w:rPr>
          <w:rFonts w:cs="Times New Roman"/>
          <w:sz w:val="26"/>
          <w:szCs w:val="26"/>
        </w:rPr>
        <w:t xml:space="preserve"> </w:t>
      </w:r>
      <w:r w:rsidRPr="00C93E0B">
        <w:rPr>
          <w:rFonts w:cs="Times New Roman"/>
          <w:spacing w:val="-1"/>
          <w:sz w:val="26"/>
          <w:szCs w:val="26"/>
        </w:rPr>
        <w:t>ANM/Counselor</w:t>
      </w:r>
      <w:r w:rsidRPr="00C93E0B">
        <w:rPr>
          <w:rFonts w:cs="Times New Roman"/>
          <w:sz w:val="26"/>
          <w:szCs w:val="26"/>
        </w:rPr>
        <w:t xml:space="preserve"> </w:t>
      </w:r>
      <w:r w:rsidRPr="00C93E0B">
        <w:rPr>
          <w:rFonts w:cs="Times New Roman"/>
          <w:spacing w:val="1"/>
          <w:sz w:val="26"/>
          <w:szCs w:val="26"/>
        </w:rPr>
        <w:t>in</w:t>
      </w:r>
      <w:r w:rsidRPr="00C93E0B">
        <w:rPr>
          <w:rFonts w:cs="Times New Roman"/>
          <w:spacing w:val="2"/>
          <w:sz w:val="26"/>
          <w:szCs w:val="26"/>
        </w:rPr>
        <w:t xml:space="preserve"> </w:t>
      </w:r>
      <w:r w:rsidRPr="00C93E0B">
        <w:rPr>
          <w:rFonts w:cs="Times New Roman"/>
          <w:spacing w:val="-2"/>
          <w:sz w:val="26"/>
          <w:szCs w:val="26"/>
        </w:rPr>
        <w:t>IDU</w:t>
      </w:r>
      <w:r w:rsidRPr="00C93E0B">
        <w:rPr>
          <w:rFonts w:cs="Times New Roman"/>
          <w:spacing w:val="-1"/>
          <w:sz w:val="26"/>
          <w:szCs w:val="26"/>
        </w:rPr>
        <w:t xml:space="preserve"> </w:t>
      </w:r>
      <w:r w:rsidRPr="00C93E0B">
        <w:rPr>
          <w:rFonts w:cs="Times New Roman"/>
          <w:sz w:val="26"/>
          <w:szCs w:val="26"/>
        </w:rPr>
        <w:t>TI</w:t>
      </w:r>
    </w:p>
    <w:p w:rsidR="007A6904" w:rsidRPr="00C93E0B" w:rsidRDefault="007A6904" w:rsidP="00C93E0B">
      <w:pPr>
        <w:pStyle w:val="BodyText"/>
        <w:spacing w:line="276" w:lineRule="auto"/>
        <w:ind w:left="812" w:right="103"/>
        <w:jc w:val="both"/>
        <w:rPr>
          <w:rFonts w:cs="Times New Roman"/>
          <w:sz w:val="26"/>
          <w:szCs w:val="26"/>
        </w:rPr>
      </w:pPr>
      <w:r w:rsidRPr="00C93E0B">
        <w:rPr>
          <w:rFonts w:cs="Times New Roman"/>
          <w:sz w:val="26"/>
          <w:szCs w:val="26"/>
        </w:rPr>
        <w:t>Clarity</w:t>
      </w:r>
      <w:r w:rsidRPr="00C93E0B">
        <w:rPr>
          <w:rFonts w:cs="Times New Roman"/>
          <w:spacing w:val="9"/>
          <w:sz w:val="26"/>
          <w:szCs w:val="26"/>
        </w:rPr>
        <w:t xml:space="preserve"> </w:t>
      </w:r>
      <w:r w:rsidRPr="00C93E0B">
        <w:rPr>
          <w:rFonts w:cs="Times New Roman"/>
          <w:sz w:val="26"/>
          <w:szCs w:val="26"/>
        </w:rPr>
        <w:t>on</w:t>
      </w:r>
      <w:r w:rsidRPr="00C93E0B">
        <w:rPr>
          <w:rFonts w:cs="Times New Roman"/>
          <w:spacing w:val="16"/>
          <w:sz w:val="26"/>
          <w:szCs w:val="26"/>
        </w:rPr>
        <w:t xml:space="preserve"> </w:t>
      </w:r>
      <w:r w:rsidRPr="00C93E0B">
        <w:rPr>
          <w:rFonts w:cs="Times New Roman"/>
          <w:sz w:val="26"/>
          <w:szCs w:val="26"/>
        </w:rPr>
        <w:t>risk</w:t>
      </w:r>
      <w:r w:rsidRPr="00C93E0B">
        <w:rPr>
          <w:rFonts w:cs="Times New Roman"/>
          <w:spacing w:val="14"/>
          <w:sz w:val="26"/>
          <w:szCs w:val="26"/>
        </w:rPr>
        <w:t xml:space="preserve"> </w:t>
      </w:r>
      <w:r w:rsidRPr="00C93E0B">
        <w:rPr>
          <w:rFonts w:cs="Times New Roman"/>
          <w:sz w:val="26"/>
          <w:szCs w:val="26"/>
        </w:rPr>
        <w:t>assessment</w:t>
      </w:r>
      <w:r w:rsidRPr="00C93E0B">
        <w:rPr>
          <w:rFonts w:cs="Times New Roman"/>
          <w:spacing w:val="16"/>
          <w:sz w:val="26"/>
          <w:szCs w:val="26"/>
        </w:rPr>
        <w:t xml:space="preserve"> </w:t>
      </w:r>
      <w:r w:rsidRPr="00C93E0B">
        <w:rPr>
          <w:rFonts w:cs="Times New Roman"/>
          <w:spacing w:val="-1"/>
          <w:sz w:val="26"/>
          <w:szCs w:val="26"/>
        </w:rPr>
        <w:t>and</w:t>
      </w:r>
      <w:r w:rsidRPr="00C93E0B">
        <w:rPr>
          <w:rFonts w:cs="Times New Roman"/>
          <w:spacing w:val="14"/>
          <w:sz w:val="26"/>
          <w:szCs w:val="26"/>
        </w:rPr>
        <w:t xml:space="preserve"> </w:t>
      </w:r>
      <w:r w:rsidRPr="00C93E0B">
        <w:rPr>
          <w:rFonts w:cs="Times New Roman"/>
          <w:sz w:val="26"/>
          <w:szCs w:val="26"/>
        </w:rPr>
        <w:t>risk</w:t>
      </w:r>
      <w:r w:rsidRPr="00C93E0B">
        <w:rPr>
          <w:rFonts w:cs="Times New Roman"/>
          <w:spacing w:val="14"/>
          <w:sz w:val="26"/>
          <w:szCs w:val="26"/>
        </w:rPr>
        <w:t xml:space="preserve"> </w:t>
      </w:r>
      <w:r w:rsidRPr="00C93E0B">
        <w:rPr>
          <w:rFonts w:cs="Times New Roman"/>
          <w:spacing w:val="-1"/>
          <w:sz w:val="26"/>
          <w:szCs w:val="26"/>
        </w:rPr>
        <w:t>reduction,</w:t>
      </w:r>
      <w:r w:rsidRPr="00C93E0B">
        <w:rPr>
          <w:rFonts w:cs="Times New Roman"/>
          <w:spacing w:val="14"/>
          <w:sz w:val="26"/>
          <w:szCs w:val="26"/>
        </w:rPr>
        <w:t xml:space="preserve"> </w:t>
      </w:r>
      <w:r w:rsidRPr="00C93E0B">
        <w:rPr>
          <w:rFonts w:cs="Times New Roman"/>
          <w:sz w:val="26"/>
          <w:szCs w:val="26"/>
        </w:rPr>
        <w:t>knowledge</w:t>
      </w:r>
      <w:r w:rsidRPr="00C93E0B">
        <w:rPr>
          <w:rFonts w:cs="Times New Roman"/>
          <w:spacing w:val="13"/>
          <w:sz w:val="26"/>
          <w:szCs w:val="26"/>
        </w:rPr>
        <w:t xml:space="preserve"> </w:t>
      </w:r>
      <w:r w:rsidRPr="00C93E0B">
        <w:rPr>
          <w:rFonts w:cs="Times New Roman"/>
          <w:sz w:val="26"/>
          <w:szCs w:val="26"/>
        </w:rPr>
        <w:t>on</w:t>
      </w:r>
      <w:r w:rsidRPr="00C93E0B">
        <w:rPr>
          <w:rFonts w:cs="Times New Roman"/>
          <w:spacing w:val="14"/>
          <w:sz w:val="26"/>
          <w:szCs w:val="26"/>
        </w:rPr>
        <w:t xml:space="preserve"> </w:t>
      </w:r>
      <w:r w:rsidRPr="00C93E0B">
        <w:rPr>
          <w:rFonts w:cs="Times New Roman"/>
          <w:sz w:val="26"/>
          <w:szCs w:val="26"/>
        </w:rPr>
        <w:t>basic</w:t>
      </w:r>
      <w:r w:rsidRPr="00C93E0B">
        <w:rPr>
          <w:rFonts w:cs="Times New Roman"/>
          <w:spacing w:val="13"/>
          <w:sz w:val="26"/>
          <w:szCs w:val="26"/>
        </w:rPr>
        <w:t xml:space="preserve"> </w:t>
      </w:r>
      <w:r w:rsidRPr="00C93E0B">
        <w:rPr>
          <w:rFonts w:cs="Times New Roman"/>
          <w:sz w:val="26"/>
          <w:szCs w:val="26"/>
        </w:rPr>
        <w:t>counseling</w:t>
      </w:r>
      <w:r w:rsidRPr="00C93E0B">
        <w:rPr>
          <w:rFonts w:cs="Times New Roman"/>
          <w:spacing w:val="11"/>
          <w:sz w:val="26"/>
          <w:szCs w:val="26"/>
        </w:rPr>
        <w:t xml:space="preserve"> </w:t>
      </w:r>
      <w:r w:rsidRPr="00C93E0B">
        <w:rPr>
          <w:rFonts w:cs="Times New Roman"/>
          <w:spacing w:val="-1"/>
          <w:sz w:val="26"/>
          <w:szCs w:val="26"/>
        </w:rPr>
        <w:t>and</w:t>
      </w:r>
      <w:r w:rsidRPr="00C93E0B">
        <w:rPr>
          <w:rFonts w:cs="Times New Roman"/>
          <w:spacing w:val="16"/>
          <w:sz w:val="26"/>
          <w:szCs w:val="26"/>
        </w:rPr>
        <w:t xml:space="preserve"> </w:t>
      </w:r>
      <w:r w:rsidRPr="00C93E0B">
        <w:rPr>
          <w:rFonts w:cs="Times New Roman"/>
          <w:spacing w:val="-1"/>
          <w:sz w:val="26"/>
          <w:szCs w:val="26"/>
        </w:rPr>
        <w:t>HIV,</w:t>
      </w:r>
      <w:r w:rsidRPr="00C93E0B">
        <w:rPr>
          <w:rFonts w:cs="Times New Roman"/>
          <w:spacing w:val="13"/>
          <w:sz w:val="26"/>
          <w:szCs w:val="26"/>
        </w:rPr>
        <w:t xml:space="preserve"> </w:t>
      </w:r>
      <w:r w:rsidRPr="00C93E0B">
        <w:rPr>
          <w:rFonts w:cs="Times New Roman"/>
          <w:spacing w:val="-1"/>
          <w:sz w:val="26"/>
          <w:szCs w:val="26"/>
        </w:rPr>
        <w:t>symptoms</w:t>
      </w:r>
      <w:r w:rsidRPr="00C93E0B">
        <w:rPr>
          <w:rFonts w:cs="Times New Roman"/>
          <w:spacing w:val="52"/>
          <w:sz w:val="26"/>
          <w:szCs w:val="26"/>
        </w:rPr>
        <w:t xml:space="preserve"> </w:t>
      </w:r>
      <w:r w:rsidRPr="00C93E0B">
        <w:rPr>
          <w:rFonts w:cs="Times New Roman"/>
          <w:sz w:val="26"/>
          <w:szCs w:val="26"/>
        </w:rPr>
        <w:t>of</w:t>
      </w:r>
      <w:r w:rsidRPr="00C93E0B">
        <w:rPr>
          <w:rFonts w:cs="Times New Roman"/>
          <w:spacing w:val="42"/>
          <w:sz w:val="26"/>
          <w:szCs w:val="26"/>
        </w:rPr>
        <w:t xml:space="preserve"> </w:t>
      </w:r>
      <w:r w:rsidRPr="00C93E0B">
        <w:rPr>
          <w:rFonts w:cs="Times New Roman"/>
          <w:spacing w:val="-1"/>
          <w:sz w:val="26"/>
          <w:szCs w:val="26"/>
        </w:rPr>
        <w:t>STIs,</w:t>
      </w:r>
      <w:r w:rsidRPr="00C93E0B">
        <w:rPr>
          <w:rFonts w:cs="Times New Roman"/>
          <w:spacing w:val="45"/>
          <w:sz w:val="26"/>
          <w:szCs w:val="26"/>
        </w:rPr>
        <w:t xml:space="preserve"> </w:t>
      </w:r>
      <w:r w:rsidRPr="00C93E0B">
        <w:rPr>
          <w:rFonts w:cs="Times New Roman"/>
          <w:spacing w:val="-1"/>
          <w:sz w:val="26"/>
          <w:szCs w:val="26"/>
        </w:rPr>
        <w:t>maintenance</w:t>
      </w:r>
      <w:r w:rsidRPr="00C93E0B">
        <w:rPr>
          <w:rFonts w:cs="Times New Roman"/>
          <w:spacing w:val="44"/>
          <w:sz w:val="26"/>
          <w:szCs w:val="26"/>
        </w:rPr>
        <w:t xml:space="preserve"> </w:t>
      </w:r>
      <w:r w:rsidRPr="00C93E0B">
        <w:rPr>
          <w:rFonts w:cs="Times New Roman"/>
          <w:sz w:val="26"/>
          <w:szCs w:val="26"/>
        </w:rPr>
        <w:t>and</w:t>
      </w:r>
      <w:r w:rsidRPr="00C93E0B">
        <w:rPr>
          <w:rFonts w:cs="Times New Roman"/>
          <w:spacing w:val="42"/>
          <w:sz w:val="26"/>
          <w:szCs w:val="26"/>
        </w:rPr>
        <w:t xml:space="preserve"> </w:t>
      </w:r>
      <w:r w:rsidRPr="00C93E0B">
        <w:rPr>
          <w:rFonts w:cs="Times New Roman"/>
          <w:spacing w:val="-1"/>
          <w:sz w:val="26"/>
          <w:szCs w:val="26"/>
        </w:rPr>
        <w:t>updating</w:t>
      </w:r>
      <w:r w:rsidRPr="00C93E0B">
        <w:rPr>
          <w:rFonts w:cs="Times New Roman"/>
          <w:spacing w:val="40"/>
          <w:sz w:val="26"/>
          <w:szCs w:val="26"/>
        </w:rPr>
        <w:t xml:space="preserve"> </w:t>
      </w:r>
      <w:r w:rsidRPr="00C93E0B">
        <w:rPr>
          <w:rFonts w:cs="Times New Roman"/>
          <w:spacing w:val="1"/>
          <w:sz w:val="26"/>
          <w:szCs w:val="26"/>
        </w:rPr>
        <w:t>of</w:t>
      </w:r>
      <w:r w:rsidRPr="00C93E0B">
        <w:rPr>
          <w:rFonts w:cs="Times New Roman"/>
          <w:spacing w:val="42"/>
          <w:sz w:val="26"/>
          <w:szCs w:val="26"/>
        </w:rPr>
        <w:t xml:space="preserve"> </w:t>
      </w:r>
      <w:r w:rsidRPr="00C93E0B">
        <w:rPr>
          <w:rFonts w:cs="Times New Roman"/>
          <w:sz w:val="26"/>
          <w:szCs w:val="26"/>
        </w:rPr>
        <w:t>data</w:t>
      </w:r>
      <w:r w:rsidRPr="00C93E0B">
        <w:rPr>
          <w:rFonts w:cs="Times New Roman"/>
          <w:spacing w:val="42"/>
          <w:sz w:val="26"/>
          <w:szCs w:val="26"/>
        </w:rPr>
        <w:t xml:space="preserve"> </w:t>
      </w:r>
      <w:r w:rsidRPr="00C93E0B">
        <w:rPr>
          <w:rFonts w:cs="Times New Roman"/>
          <w:spacing w:val="-1"/>
          <w:sz w:val="26"/>
          <w:szCs w:val="26"/>
        </w:rPr>
        <w:t>and</w:t>
      </w:r>
      <w:r w:rsidRPr="00C93E0B">
        <w:rPr>
          <w:rFonts w:cs="Times New Roman"/>
          <w:spacing w:val="45"/>
          <w:sz w:val="26"/>
          <w:szCs w:val="26"/>
        </w:rPr>
        <w:t xml:space="preserve"> </w:t>
      </w:r>
      <w:r w:rsidRPr="00C93E0B">
        <w:rPr>
          <w:rFonts w:cs="Times New Roman"/>
          <w:spacing w:val="-1"/>
          <w:sz w:val="26"/>
          <w:szCs w:val="26"/>
        </w:rPr>
        <w:t>registers.</w:t>
      </w:r>
      <w:r w:rsidRPr="00C93E0B">
        <w:rPr>
          <w:rFonts w:cs="Times New Roman"/>
          <w:spacing w:val="42"/>
          <w:sz w:val="26"/>
          <w:szCs w:val="26"/>
        </w:rPr>
        <w:t xml:space="preserve"> </w:t>
      </w:r>
      <w:r w:rsidRPr="00C93E0B">
        <w:rPr>
          <w:rFonts w:cs="Times New Roman"/>
          <w:sz w:val="26"/>
          <w:szCs w:val="26"/>
        </w:rPr>
        <w:t>Working</w:t>
      </w:r>
      <w:r w:rsidRPr="00C93E0B">
        <w:rPr>
          <w:rFonts w:cs="Times New Roman"/>
          <w:spacing w:val="40"/>
          <w:sz w:val="26"/>
          <w:szCs w:val="26"/>
        </w:rPr>
        <w:t xml:space="preserve"> </w:t>
      </w:r>
      <w:r w:rsidRPr="00C93E0B">
        <w:rPr>
          <w:rFonts w:cs="Times New Roman"/>
          <w:sz w:val="26"/>
          <w:szCs w:val="26"/>
        </w:rPr>
        <w:t>knowledge</w:t>
      </w:r>
      <w:r w:rsidRPr="00C93E0B">
        <w:rPr>
          <w:rFonts w:cs="Times New Roman"/>
          <w:spacing w:val="42"/>
          <w:sz w:val="26"/>
          <w:szCs w:val="26"/>
        </w:rPr>
        <w:t xml:space="preserve"> </w:t>
      </w:r>
      <w:r w:rsidRPr="00C93E0B">
        <w:rPr>
          <w:rFonts w:cs="Times New Roman"/>
          <w:spacing w:val="-1"/>
          <w:sz w:val="26"/>
          <w:szCs w:val="26"/>
        </w:rPr>
        <w:t>about</w:t>
      </w:r>
      <w:r w:rsidRPr="00C93E0B">
        <w:rPr>
          <w:rFonts w:cs="Times New Roman"/>
          <w:spacing w:val="43"/>
          <w:sz w:val="26"/>
          <w:szCs w:val="26"/>
        </w:rPr>
        <w:t xml:space="preserve"> </w:t>
      </w:r>
      <w:r w:rsidRPr="00C93E0B">
        <w:rPr>
          <w:rFonts w:cs="Times New Roman"/>
          <w:sz w:val="26"/>
          <w:szCs w:val="26"/>
        </w:rPr>
        <w:t>local</w:t>
      </w:r>
      <w:r w:rsidRPr="00C93E0B">
        <w:rPr>
          <w:rFonts w:cs="Times New Roman"/>
          <w:spacing w:val="43"/>
          <w:sz w:val="26"/>
          <w:szCs w:val="26"/>
        </w:rPr>
        <w:t xml:space="preserve"> </w:t>
      </w:r>
      <w:r w:rsidRPr="00C93E0B">
        <w:rPr>
          <w:rFonts w:cs="Times New Roman"/>
          <w:sz w:val="26"/>
          <w:szCs w:val="26"/>
        </w:rPr>
        <w:t>drug</w:t>
      </w:r>
      <w:r w:rsidRPr="00C93E0B">
        <w:rPr>
          <w:rFonts w:cs="Times New Roman"/>
          <w:spacing w:val="70"/>
          <w:sz w:val="26"/>
          <w:szCs w:val="26"/>
        </w:rPr>
        <w:t xml:space="preserve"> </w:t>
      </w:r>
      <w:r w:rsidRPr="00C93E0B">
        <w:rPr>
          <w:rFonts w:cs="Times New Roman"/>
          <w:spacing w:val="-1"/>
          <w:sz w:val="26"/>
          <w:szCs w:val="26"/>
        </w:rPr>
        <w:t>abuse</w:t>
      </w:r>
      <w:r w:rsidRPr="00C93E0B">
        <w:rPr>
          <w:rFonts w:cs="Times New Roman"/>
          <w:spacing w:val="39"/>
          <w:sz w:val="26"/>
          <w:szCs w:val="26"/>
        </w:rPr>
        <w:t xml:space="preserve"> </w:t>
      </w:r>
      <w:r w:rsidRPr="00C93E0B">
        <w:rPr>
          <w:rFonts w:cs="Times New Roman"/>
          <w:spacing w:val="-1"/>
          <w:sz w:val="26"/>
          <w:szCs w:val="26"/>
        </w:rPr>
        <w:t>scenario,</w:t>
      </w:r>
      <w:r w:rsidRPr="00C93E0B">
        <w:rPr>
          <w:rFonts w:cs="Times New Roman"/>
          <w:spacing w:val="40"/>
          <w:sz w:val="26"/>
          <w:szCs w:val="26"/>
        </w:rPr>
        <w:t xml:space="preserve"> </w:t>
      </w:r>
      <w:r w:rsidRPr="00C93E0B">
        <w:rPr>
          <w:rFonts w:cs="Times New Roman"/>
          <w:spacing w:val="-1"/>
          <w:sz w:val="26"/>
          <w:szCs w:val="26"/>
        </w:rPr>
        <w:t>drug-related</w:t>
      </w:r>
      <w:r w:rsidRPr="00C93E0B">
        <w:rPr>
          <w:rFonts w:cs="Times New Roman"/>
          <w:spacing w:val="40"/>
          <w:sz w:val="26"/>
          <w:szCs w:val="26"/>
        </w:rPr>
        <w:t xml:space="preserve"> </w:t>
      </w:r>
      <w:r w:rsidRPr="00C93E0B">
        <w:rPr>
          <w:rFonts w:cs="Times New Roman"/>
          <w:sz w:val="26"/>
          <w:szCs w:val="26"/>
        </w:rPr>
        <w:t>counseling</w:t>
      </w:r>
      <w:r w:rsidRPr="00C93E0B">
        <w:rPr>
          <w:rFonts w:cs="Times New Roman"/>
          <w:spacing w:val="38"/>
          <w:sz w:val="26"/>
          <w:szCs w:val="26"/>
        </w:rPr>
        <w:t xml:space="preserve"> </w:t>
      </w:r>
      <w:r w:rsidRPr="00C93E0B">
        <w:rPr>
          <w:rFonts w:cs="Times New Roman"/>
          <w:spacing w:val="-1"/>
          <w:sz w:val="26"/>
          <w:szCs w:val="26"/>
        </w:rPr>
        <w:t>techniques</w:t>
      </w:r>
      <w:r w:rsidRPr="00C93E0B">
        <w:rPr>
          <w:rFonts w:cs="Times New Roman"/>
          <w:spacing w:val="40"/>
          <w:sz w:val="26"/>
          <w:szCs w:val="26"/>
        </w:rPr>
        <w:t xml:space="preserve"> </w:t>
      </w:r>
      <w:r w:rsidRPr="00C93E0B">
        <w:rPr>
          <w:rFonts w:cs="Times New Roman"/>
          <w:spacing w:val="-1"/>
          <w:sz w:val="26"/>
          <w:szCs w:val="26"/>
        </w:rPr>
        <w:t>(MET,</w:t>
      </w:r>
      <w:r w:rsidRPr="00C93E0B">
        <w:rPr>
          <w:rFonts w:cs="Times New Roman"/>
          <w:spacing w:val="40"/>
          <w:sz w:val="26"/>
          <w:szCs w:val="26"/>
        </w:rPr>
        <w:t xml:space="preserve"> </w:t>
      </w:r>
      <w:r w:rsidRPr="00C93E0B">
        <w:rPr>
          <w:rFonts w:cs="Times New Roman"/>
          <w:sz w:val="26"/>
          <w:szCs w:val="26"/>
        </w:rPr>
        <w:t>RP,</w:t>
      </w:r>
      <w:r w:rsidRPr="00C93E0B">
        <w:rPr>
          <w:rFonts w:cs="Times New Roman"/>
          <w:spacing w:val="40"/>
          <w:sz w:val="26"/>
          <w:szCs w:val="26"/>
        </w:rPr>
        <w:t xml:space="preserve"> </w:t>
      </w:r>
      <w:r w:rsidRPr="00C93E0B">
        <w:rPr>
          <w:rFonts w:cs="Times New Roman"/>
          <w:spacing w:val="-1"/>
          <w:sz w:val="26"/>
          <w:szCs w:val="26"/>
        </w:rPr>
        <w:t>etc.),</w:t>
      </w:r>
      <w:r w:rsidRPr="00C93E0B">
        <w:rPr>
          <w:rFonts w:cs="Times New Roman"/>
          <w:spacing w:val="40"/>
          <w:sz w:val="26"/>
          <w:szCs w:val="26"/>
        </w:rPr>
        <w:t xml:space="preserve"> </w:t>
      </w:r>
      <w:r w:rsidRPr="00C93E0B">
        <w:rPr>
          <w:rFonts w:cs="Times New Roman"/>
          <w:spacing w:val="-1"/>
          <w:sz w:val="26"/>
          <w:szCs w:val="26"/>
        </w:rPr>
        <w:t>drug-related</w:t>
      </w:r>
      <w:r w:rsidRPr="00C93E0B">
        <w:rPr>
          <w:rFonts w:cs="Times New Roman"/>
          <w:spacing w:val="40"/>
          <w:sz w:val="26"/>
          <w:szCs w:val="26"/>
        </w:rPr>
        <w:t xml:space="preserve"> </w:t>
      </w:r>
      <w:r w:rsidRPr="00C93E0B">
        <w:rPr>
          <w:rFonts w:cs="Times New Roman"/>
          <w:sz w:val="26"/>
          <w:szCs w:val="26"/>
        </w:rPr>
        <w:t>laws</w:t>
      </w:r>
      <w:r w:rsidRPr="00C93E0B">
        <w:rPr>
          <w:rFonts w:cs="Times New Roman"/>
          <w:spacing w:val="40"/>
          <w:sz w:val="26"/>
          <w:szCs w:val="26"/>
        </w:rPr>
        <w:t xml:space="preserve"> </w:t>
      </w:r>
      <w:r w:rsidRPr="00C93E0B">
        <w:rPr>
          <w:rFonts w:cs="Times New Roman"/>
          <w:spacing w:val="-1"/>
          <w:sz w:val="26"/>
          <w:szCs w:val="26"/>
        </w:rPr>
        <w:t>and</w:t>
      </w:r>
      <w:r w:rsidRPr="00C93E0B">
        <w:rPr>
          <w:rFonts w:cs="Times New Roman"/>
          <w:spacing w:val="40"/>
          <w:sz w:val="26"/>
          <w:szCs w:val="26"/>
        </w:rPr>
        <w:t xml:space="preserve"> </w:t>
      </w:r>
      <w:r w:rsidRPr="00C93E0B">
        <w:rPr>
          <w:rFonts w:cs="Times New Roman"/>
          <w:sz w:val="26"/>
          <w:szCs w:val="26"/>
        </w:rPr>
        <w:t>drug</w:t>
      </w:r>
      <w:r w:rsidRPr="00C93E0B">
        <w:rPr>
          <w:rFonts w:cs="Times New Roman"/>
          <w:spacing w:val="109"/>
          <w:sz w:val="26"/>
          <w:szCs w:val="26"/>
        </w:rPr>
        <w:t xml:space="preserve"> </w:t>
      </w:r>
      <w:r w:rsidRPr="00C93E0B">
        <w:rPr>
          <w:rFonts w:cs="Times New Roman"/>
          <w:spacing w:val="-1"/>
          <w:sz w:val="26"/>
          <w:szCs w:val="26"/>
        </w:rPr>
        <w:t>abuse treatments.</w:t>
      </w:r>
      <w:r w:rsidR="001057BE" w:rsidRPr="00C93E0B">
        <w:rPr>
          <w:rFonts w:cs="Times New Roman"/>
          <w:spacing w:val="-1"/>
          <w:sz w:val="26"/>
          <w:szCs w:val="26"/>
        </w:rPr>
        <w:t xml:space="preserve"> </w:t>
      </w:r>
      <w:r w:rsidRPr="00C93E0B">
        <w:rPr>
          <w:rFonts w:cs="Times New Roman"/>
          <w:spacing w:val="-1"/>
          <w:sz w:val="26"/>
          <w:szCs w:val="26"/>
        </w:rPr>
        <w:t>For</w:t>
      </w:r>
      <w:r w:rsidRPr="00C93E0B">
        <w:rPr>
          <w:rFonts w:cs="Times New Roman"/>
          <w:sz w:val="26"/>
          <w:szCs w:val="26"/>
        </w:rPr>
        <w:t xml:space="preserve"> </w:t>
      </w:r>
      <w:r w:rsidRPr="00C93E0B">
        <w:rPr>
          <w:rFonts w:cs="Times New Roman"/>
          <w:spacing w:val="-1"/>
          <w:sz w:val="26"/>
          <w:szCs w:val="26"/>
        </w:rPr>
        <w:t>ANM,</w:t>
      </w:r>
      <w:r w:rsidRPr="00C93E0B">
        <w:rPr>
          <w:rFonts w:cs="Times New Roman"/>
          <w:spacing w:val="1"/>
          <w:sz w:val="26"/>
          <w:szCs w:val="26"/>
        </w:rPr>
        <w:t xml:space="preserve"> </w:t>
      </w:r>
      <w:r w:rsidRPr="00C93E0B">
        <w:rPr>
          <w:rFonts w:cs="Times New Roman"/>
          <w:spacing w:val="-1"/>
          <w:sz w:val="26"/>
          <w:szCs w:val="26"/>
        </w:rPr>
        <w:t>adequate abscess</w:t>
      </w:r>
      <w:r w:rsidRPr="00C93E0B">
        <w:rPr>
          <w:rFonts w:cs="Times New Roman"/>
          <w:sz w:val="26"/>
          <w:szCs w:val="26"/>
        </w:rPr>
        <w:t xml:space="preserve"> </w:t>
      </w:r>
      <w:r w:rsidRPr="00C93E0B">
        <w:rPr>
          <w:rFonts w:cs="Times New Roman"/>
          <w:spacing w:val="-1"/>
          <w:sz w:val="26"/>
          <w:szCs w:val="26"/>
        </w:rPr>
        <w:t>management</w:t>
      </w:r>
      <w:r w:rsidRPr="00C93E0B">
        <w:rPr>
          <w:rFonts w:cs="Times New Roman"/>
          <w:sz w:val="26"/>
          <w:szCs w:val="26"/>
        </w:rPr>
        <w:t xml:space="preserve"> skills.</w:t>
      </w:r>
    </w:p>
    <w:p w:rsidR="00F273F1" w:rsidRDefault="001057BE" w:rsidP="00C93E0B">
      <w:pPr>
        <w:pStyle w:val="BodyText"/>
        <w:spacing w:line="276" w:lineRule="auto"/>
        <w:ind w:left="812"/>
        <w:jc w:val="both"/>
        <w:rPr>
          <w:rFonts w:cs="Times New Roman"/>
          <w:sz w:val="26"/>
          <w:szCs w:val="26"/>
        </w:rPr>
      </w:pPr>
      <w:r w:rsidRPr="00C93E0B">
        <w:rPr>
          <w:rFonts w:cs="Times New Roman"/>
          <w:sz w:val="26"/>
          <w:szCs w:val="26"/>
        </w:rPr>
        <w:t xml:space="preserve">The ANM has got good knowledge about the project. She has got very good rapport with the HRGs. She maintains the documents well. </w:t>
      </w:r>
      <w:r w:rsidR="00717A65" w:rsidRPr="00C93E0B">
        <w:rPr>
          <w:rFonts w:cs="Times New Roman"/>
          <w:sz w:val="26"/>
          <w:szCs w:val="26"/>
        </w:rPr>
        <w:t xml:space="preserve">Her </w:t>
      </w:r>
      <w:r w:rsidRPr="00C93E0B">
        <w:rPr>
          <w:rFonts w:cs="Times New Roman"/>
          <w:sz w:val="26"/>
          <w:szCs w:val="26"/>
        </w:rPr>
        <w:t xml:space="preserve">overall performance is very good. </w:t>
      </w:r>
    </w:p>
    <w:p w:rsidR="008D07BE" w:rsidRPr="00C93E0B" w:rsidRDefault="008D07BE" w:rsidP="00C93E0B">
      <w:pPr>
        <w:pStyle w:val="BodyText"/>
        <w:spacing w:line="276" w:lineRule="auto"/>
        <w:ind w:left="812"/>
        <w:jc w:val="both"/>
        <w:rPr>
          <w:rFonts w:cs="Times New Roman"/>
          <w:sz w:val="26"/>
          <w:szCs w:val="26"/>
        </w:rPr>
      </w:pPr>
    </w:p>
    <w:p w:rsidR="00F273F1" w:rsidRPr="00C93E0B" w:rsidRDefault="00F273F1" w:rsidP="00C93E0B">
      <w:pPr>
        <w:pStyle w:val="BodyText"/>
        <w:spacing w:line="276" w:lineRule="auto"/>
        <w:ind w:left="0"/>
        <w:jc w:val="both"/>
        <w:rPr>
          <w:rFonts w:cs="Times New Roman"/>
          <w:sz w:val="26"/>
          <w:szCs w:val="26"/>
        </w:rPr>
      </w:pPr>
      <w:r w:rsidRPr="00C93E0B">
        <w:rPr>
          <w:rFonts w:cs="Times New Roman"/>
          <w:sz w:val="26"/>
          <w:szCs w:val="26"/>
        </w:rPr>
        <w:t>OST Nurse</w:t>
      </w:r>
    </w:p>
    <w:p w:rsidR="00F273F1" w:rsidRPr="00C93E0B" w:rsidRDefault="00F273F1" w:rsidP="00C93E0B">
      <w:pPr>
        <w:pStyle w:val="BodyText"/>
        <w:numPr>
          <w:ilvl w:val="0"/>
          <w:numId w:val="39"/>
        </w:numPr>
        <w:spacing w:line="276" w:lineRule="auto"/>
        <w:ind w:right="105"/>
        <w:jc w:val="both"/>
        <w:rPr>
          <w:rFonts w:cs="Times New Roman"/>
          <w:sz w:val="26"/>
          <w:szCs w:val="26"/>
        </w:rPr>
      </w:pPr>
      <w:r w:rsidRPr="00C93E0B">
        <w:rPr>
          <w:rFonts w:cs="Times New Roman"/>
          <w:sz w:val="26"/>
          <w:szCs w:val="26"/>
        </w:rPr>
        <w:t>Good clarity</w:t>
      </w:r>
      <w:r w:rsidRPr="00C93E0B">
        <w:rPr>
          <w:rFonts w:cs="Times New Roman"/>
          <w:spacing w:val="9"/>
          <w:sz w:val="26"/>
          <w:szCs w:val="26"/>
        </w:rPr>
        <w:t xml:space="preserve"> </w:t>
      </w:r>
      <w:r w:rsidRPr="00C93E0B">
        <w:rPr>
          <w:rFonts w:cs="Times New Roman"/>
          <w:sz w:val="26"/>
          <w:szCs w:val="26"/>
        </w:rPr>
        <w:t>on</w:t>
      </w:r>
      <w:r w:rsidRPr="00C93E0B">
        <w:rPr>
          <w:rFonts w:cs="Times New Roman"/>
          <w:spacing w:val="16"/>
          <w:sz w:val="26"/>
          <w:szCs w:val="26"/>
        </w:rPr>
        <w:t xml:space="preserve"> </w:t>
      </w:r>
      <w:r w:rsidRPr="00C93E0B">
        <w:rPr>
          <w:rFonts w:cs="Times New Roman"/>
          <w:sz w:val="26"/>
          <w:szCs w:val="26"/>
        </w:rPr>
        <w:t>risk</w:t>
      </w:r>
      <w:r w:rsidRPr="00C93E0B">
        <w:rPr>
          <w:rFonts w:cs="Times New Roman"/>
          <w:spacing w:val="14"/>
          <w:sz w:val="26"/>
          <w:szCs w:val="26"/>
        </w:rPr>
        <w:t xml:space="preserve"> </w:t>
      </w:r>
      <w:r w:rsidRPr="00C93E0B">
        <w:rPr>
          <w:rFonts w:cs="Times New Roman"/>
          <w:sz w:val="26"/>
          <w:szCs w:val="26"/>
        </w:rPr>
        <w:t>assessment</w:t>
      </w:r>
      <w:r w:rsidRPr="00C93E0B">
        <w:rPr>
          <w:rFonts w:cs="Times New Roman"/>
          <w:spacing w:val="16"/>
          <w:sz w:val="26"/>
          <w:szCs w:val="26"/>
        </w:rPr>
        <w:t xml:space="preserve"> </w:t>
      </w:r>
      <w:r w:rsidRPr="00C93E0B">
        <w:rPr>
          <w:rFonts w:cs="Times New Roman"/>
          <w:spacing w:val="-1"/>
          <w:sz w:val="26"/>
          <w:szCs w:val="26"/>
        </w:rPr>
        <w:t>and</w:t>
      </w:r>
      <w:r w:rsidRPr="00C93E0B">
        <w:rPr>
          <w:rFonts w:cs="Times New Roman"/>
          <w:spacing w:val="14"/>
          <w:sz w:val="26"/>
          <w:szCs w:val="26"/>
        </w:rPr>
        <w:t xml:space="preserve"> </w:t>
      </w:r>
      <w:r w:rsidRPr="00C93E0B">
        <w:rPr>
          <w:rFonts w:cs="Times New Roman"/>
          <w:sz w:val="26"/>
          <w:szCs w:val="26"/>
        </w:rPr>
        <w:t>risk</w:t>
      </w:r>
      <w:r w:rsidRPr="00C93E0B">
        <w:rPr>
          <w:rFonts w:cs="Times New Roman"/>
          <w:spacing w:val="14"/>
          <w:sz w:val="26"/>
          <w:szCs w:val="26"/>
        </w:rPr>
        <w:t xml:space="preserve"> </w:t>
      </w:r>
      <w:r w:rsidRPr="00C93E0B">
        <w:rPr>
          <w:rFonts w:cs="Times New Roman"/>
          <w:spacing w:val="-1"/>
          <w:sz w:val="26"/>
          <w:szCs w:val="26"/>
        </w:rPr>
        <w:t>reduction</w:t>
      </w:r>
    </w:p>
    <w:p w:rsidR="00F273F1" w:rsidRPr="00C93E0B" w:rsidRDefault="00F273F1" w:rsidP="00C93E0B">
      <w:pPr>
        <w:pStyle w:val="BodyText"/>
        <w:numPr>
          <w:ilvl w:val="0"/>
          <w:numId w:val="39"/>
        </w:numPr>
        <w:spacing w:line="276" w:lineRule="auto"/>
        <w:ind w:right="105"/>
        <w:jc w:val="both"/>
        <w:rPr>
          <w:rFonts w:cs="Times New Roman"/>
          <w:sz w:val="26"/>
          <w:szCs w:val="26"/>
        </w:rPr>
      </w:pPr>
      <w:r w:rsidRPr="00C93E0B">
        <w:rPr>
          <w:rFonts w:cs="Times New Roman"/>
          <w:sz w:val="26"/>
          <w:szCs w:val="26"/>
        </w:rPr>
        <w:t>Knowledge</w:t>
      </w:r>
      <w:r w:rsidRPr="00C93E0B">
        <w:rPr>
          <w:rFonts w:cs="Times New Roman"/>
          <w:spacing w:val="13"/>
          <w:sz w:val="26"/>
          <w:szCs w:val="26"/>
        </w:rPr>
        <w:t xml:space="preserve"> </w:t>
      </w:r>
      <w:r w:rsidRPr="00C93E0B">
        <w:rPr>
          <w:rFonts w:cs="Times New Roman"/>
          <w:sz w:val="26"/>
          <w:szCs w:val="26"/>
        </w:rPr>
        <w:t>on</w:t>
      </w:r>
      <w:r w:rsidRPr="00C93E0B">
        <w:rPr>
          <w:rFonts w:cs="Times New Roman"/>
          <w:spacing w:val="14"/>
          <w:sz w:val="26"/>
          <w:szCs w:val="26"/>
        </w:rPr>
        <w:t xml:space="preserve"> </w:t>
      </w:r>
      <w:r w:rsidRPr="00C93E0B">
        <w:rPr>
          <w:rFonts w:cs="Times New Roman"/>
          <w:sz w:val="26"/>
          <w:szCs w:val="26"/>
        </w:rPr>
        <w:t>basic</w:t>
      </w:r>
      <w:r w:rsidRPr="00C93E0B">
        <w:rPr>
          <w:rFonts w:cs="Times New Roman"/>
          <w:spacing w:val="15"/>
          <w:sz w:val="26"/>
          <w:szCs w:val="26"/>
        </w:rPr>
        <w:t xml:space="preserve"> </w:t>
      </w:r>
      <w:r w:rsidRPr="00C93E0B">
        <w:rPr>
          <w:rFonts w:cs="Times New Roman"/>
          <w:sz w:val="26"/>
          <w:szCs w:val="26"/>
        </w:rPr>
        <w:t>counseling</w:t>
      </w:r>
      <w:r w:rsidRPr="00C93E0B">
        <w:rPr>
          <w:rFonts w:cs="Times New Roman"/>
          <w:spacing w:val="11"/>
          <w:sz w:val="26"/>
          <w:szCs w:val="26"/>
        </w:rPr>
        <w:t xml:space="preserve"> </w:t>
      </w:r>
      <w:r w:rsidRPr="00C93E0B">
        <w:rPr>
          <w:rFonts w:cs="Times New Roman"/>
          <w:spacing w:val="-1"/>
          <w:sz w:val="26"/>
          <w:szCs w:val="26"/>
        </w:rPr>
        <w:t>and</w:t>
      </w:r>
      <w:r w:rsidRPr="00C93E0B">
        <w:rPr>
          <w:rFonts w:cs="Times New Roman"/>
          <w:spacing w:val="16"/>
          <w:sz w:val="26"/>
          <w:szCs w:val="26"/>
        </w:rPr>
        <w:t xml:space="preserve"> </w:t>
      </w:r>
      <w:r w:rsidRPr="00C93E0B">
        <w:rPr>
          <w:rFonts w:cs="Times New Roman"/>
          <w:spacing w:val="-1"/>
          <w:sz w:val="26"/>
          <w:szCs w:val="26"/>
        </w:rPr>
        <w:t>HIV,</w:t>
      </w:r>
      <w:r w:rsidRPr="00C93E0B">
        <w:rPr>
          <w:rFonts w:cs="Times New Roman"/>
          <w:spacing w:val="14"/>
          <w:sz w:val="26"/>
          <w:szCs w:val="26"/>
        </w:rPr>
        <w:t xml:space="preserve"> and </w:t>
      </w:r>
      <w:r w:rsidRPr="00C93E0B">
        <w:rPr>
          <w:rFonts w:cs="Times New Roman"/>
          <w:spacing w:val="-1"/>
          <w:sz w:val="26"/>
          <w:szCs w:val="26"/>
        </w:rPr>
        <w:t>symptoms</w:t>
      </w:r>
      <w:r w:rsidRPr="00C93E0B">
        <w:rPr>
          <w:rFonts w:cs="Times New Roman"/>
          <w:spacing w:val="54"/>
          <w:sz w:val="26"/>
          <w:szCs w:val="26"/>
        </w:rPr>
        <w:t xml:space="preserve"> </w:t>
      </w:r>
      <w:r w:rsidRPr="00C93E0B">
        <w:rPr>
          <w:rFonts w:cs="Times New Roman"/>
          <w:sz w:val="26"/>
          <w:szCs w:val="26"/>
        </w:rPr>
        <w:t xml:space="preserve">of </w:t>
      </w:r>
      <w:r w:rsidRPr="00C93E0B">
        <w:rPr>
          <w:rFonts w:cs="Times New Roman"/>
          <w:spacing w:val="-1"/>
          <w:sz w:val="26"/>
          <w:szCs w:val="26"/>
        </w:rPr>
        <w:t>STIs</w:t>
      </w:r>
      <w:r w:rsidRPr="00C93E0B">
        <w:rPr>
          <w:rFonts w:cs="Times New Roman"/>
          <w:sz w:val="26"/>
          <w:szCs w:val="26"/>
        </w:rPr>
        <w:t xml:space="preserve"> is satisfactory </w:t>
      </w:r>
    </w:p>
    <w:p w:rsidR="00F273F1" w:rsidRPr="00C93E0B" w:rsidRDefault="00F273F1" w:rsidP="00C93E0B">
      <w:pPr>
        <w:pStyle w:val="BodyText"/>
        <w:numPr>
          <w:ilvl w:val="0"/>
          <w:numId w:val="39"/>
        </w:numPr>
        <w:spacing w:line="276" w:lineRule="auto"/>
        <w:ind w:right="105"/>
        <w:jc w:val="both"/>
        <w:rPr>
          <w:rFonts w:cs="Times New Roman"/>
          <w:sz w:val="26"/>
          <w:szCs w:val="26"/>
        </w:rPr>
      </w:pPr>
      <w:r w:rsidRPr="00C93E0B">
        <w:rPr>
          <w:rFonts w:cs="Times New Roman"/>
          <w:spacing w:val="-1"/>
          <w:sz w:val="26"/>
          <w:szCs w:val="26"/>
        </w:rPr>
        <w:t xml:space="preserve">Knowledge of waste management system is satisfactory </w:t>
      </w:r>
    </w:p>
    <w:p w:rsidR="00F273F1" w:rsidRPr="00C93E0B" w:rsidRDefault="00F273F1" w:rsidP="00C93E0B">
      <w:pPr>
        <w:pStyle w:val="BodyText"/>
        <w:numPr>
          <w:ilvl w:val="0"/>
          <w:numId w:val="39"/>
        </w:numPr>
        <w:spacing w:line="276" w:lineRule="auto"/>
        <w:ind w:right="105"/>
        <w:jc w:val="both"/>
        <w:rPr>
          <w:rFonts w:cs="Times New Roman"/>
          <w:sz w:val="26"/>
          <w:szCs w:val="26"/>
        </w:rPr>
      </w:pPr>
      <w:r w:rsidRPr="00C93E0B">
        <w:rPr>
          <w:rFonts w:cs="Times New Roman"/>
          <w:spacing w:val="-1"/>
          <w:sz w:val="26"/>
          <w:szCs w:val="26"/>
        </w:rPr>
        <w:t xml:space="preserve">Demonstration of the waste management is done well </w:t>
      </w:r>
    </w:p>
    <w:p w:rsidR="00F273F1" w:rsidRPr="00C93E0B" w:rsidRDefault="00F273F1" w:rsidP="00C93E0B">
      <w:pPr>
        <w:pStyle w:val="BodyText"/>
        <w:numPr>
          <w:ilvl w:val="0"/>
          <w:numId w:val="39"/>
        </w:numPr>
        <w:spacing w:line="276" w:lineRule="auto"/>
        <w:ind w:right="105"/>
        <w:jc w:val="both"/>
        <w:rPr>
          <w:rFonts w:cs="Times New Roman"/>
          <w:sz w:val="26"/>
          <w:szCs w:val="26"/>
        </w:rPr>
      </w:pPr>
      <w:r w:rsidRPr="00C93E0B">
        <w:rPr>
          <w:rFonts w:cs="Times New Roman"/>
          <w:sz w:val="26"/>
          <w:szCs w:val="26"/>
        </w:rPr>
        <w:lastRenderedPageBreak/>
        <w:t>Maintenance</w:t>
      </w:r>
      <w:r w:rsidRPr="00C93E0B">
        <w:rPr>
          <w:rFonts w:cs="Times New Roman"/>
          <w:spacing w:val="-1"/>
          <w:sz w:val="26"/>
          <w:szCs w:val="26"/>
        </w:rPr>
        <w:t xml:space="preserve"> and</w:t>
      </w:r>
      <w:r w:rsidRPr="00C93E0B">
        <w:rPr>
          <w:rFonts w:cs="Times New Roman"/>
          <w:spacing w:val="2"/>
          <w:sz w:val="26"/>
          <w:szCs w:val="26"/>
        </w:rPr>
        <w:t xml:space="preserve"> </w:t>
      </w:r>
      <w:r w:rsidRPr="00C93E0B">
        <w:rPr>
          <w:rFonts w:cs="Times New Roman"/>
          <w:spacing w:val="-1"/>
          <w:sz w:val="26"/>
          <w:szCs w:val="26"/>
        </w:rPr>
        <w:t>updating</w:t>
      </w:r>
      <w:r w:rsidRPr="00C93E0B">
        <w:rPr>
          <w:rFonts w:cs="Times New Roman"/>
          <w:spacing w:val="-3"/>
          <w:sz w:val="26"/>
          <w:szCs w:val="26"/>
        </w:rPr>
        <w:t xml:space="preserve"> </w:t>
      </w:r>
      <w:r w:rsidRPr="00C93E0B">
        <w:rPr>
          <w:rFonts w:cs="Times New Roman"/>
          <w:sz w:val="26"/>
          <w:szCs w:val="26"/>
        </w:rPr>
        <w:t xml:space="preserve">of data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z w:val="26"/>
          <w:szCs w:val="26"/>
        </w:rPr>
        <w:t xml:space="preserve">registers, </w:t>
      </w:r>
      <w:r w:rsidRPr="00C93E0B">
        <w:rPr>
          <w:rFonts w:cs="Times New Roman"/>
          <w:spacing w:val="-1"/>
          <w:sz w:val="26"/>
          <w:szCs w:val="26"/>
        </w:rPr>
        <w:t>field</w:t>
      </w:r>
      <w:r w:rsidRPr="00C93E0B">
        <w:rPr>
          <w:rFonts w:cs="Times New Roman"/>
          <w:sz w:val="26"/>
          <w:szCs w:val="26"/>
        </w:rPr>
        <w:t xml:space="preserve"> visits,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initiation</w:t>
      </w:r>
      <w:r w:rsidRPr="00C93E0B">
        <w:rPr>
          <w:rFonts w:cs="Times New Roman"/>
          <w:sz w:val="26"/>
          <w:szCs w:val="26"/>
        </w:rPr>
        <w:t xml:space="preserve"> of </w:t>
      </w:r>
      <w:r w:rsidRPr="00C93E0B">
        <w:rPr>
          <w:rFonts w:cs="Times New Roman"/>
          <w:spacing w:val="-1"/>
          <w:sz w:val="26"/>
          <w:szCs w:val="26"/>
        </w:rPr>
        <w:t>linkages</w:t>
      </w:r>
      <w:r w:rsidRPr="00C93E0B">
        <w:rPr>
          <w:rFonts w:cs="Times New Roman"/>
          <w:spacing w:val="2"/>
          <w:sz w:val="26"/>
          <w:szCs w:val="26"/>
        </w:rPr>
        <w:t xml:space="preserve"> is </w:t>
      </w:r>
      <w:r w:rsidR="00181146" w:rsidRPr="00C93E0B">
        <w:rPr>
          <w:rFonts w:cs="Times New Roman"/>
          <w:spacing w:val="2"/>
          <w:sz w:val="26"/>
          <w:szCs w:val="26"/>
        </w:rPr>
        <w:t>good</w:t>
      </w:r>
      <w:r w:rsidRPr="00C93E0B">
        <w:rPr>
          <w:rFonts w:cs="Times New Roman"/>
          <w:spacing w:val="2"/>
          <w:sz w:val="26"/>
          <w:szCs w:val="26"/>
        </w:rPr>
        <w:t xml:space="preserve"> </w:t>
      </w:r>
    </w:p>
    <w:p w:rsidR="007A6904" w:rsidRPr="00C93E0B" w:rsidRDefault="007A6904"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BodyText"/>
        <w:spacing w:line="276" w:lineRule="auto"/>
        <w:ind w:left="103"/>
        <w:jc w:val="both"/>
        <w:rPr>
          <w:rFonts w:cs="Times New Roman"/>
          <w:sz w:val="26"/>
          <w:szCs w:val="26"/>
        </w:rPr>
      </w:pPr>
      <w:r w:rsidRPr="00C93E0B">
        <w:rPr>
          <w:rFonts w:cs="Times New Roman"/>
          <w:spacing w:val="-1"/>
          <w:sz w:val="26"/>
          <w:szCs w:val="26"/>
        </w:rPr>
        <w:t>VIII</w:t>
      </w:r>
      <w:r w:rsidRPr="00C93E0B">
        <w:rPr>
          <w:rFonts w:cs="Times New Roman"/>
          <w:spacing w:val="-4"/>
          <w:sz w:val="26"/>
          <w:szCs w:val="26"/>
        </w:rPr>
        <w:t xml:space="preserve"> </w:t>
      </w:r>
      <w:r w:rsidRPr="00C93E0B">
        <w:rPr>
          <w:rFonts w:cs="Times New Roman"/>
          <w:sz w:val="26"/>
          <w:szCs w:val="26"/>
        </w:rPr>
        <w:t>d. ORW</w:t>
      </w:r>
    </w:p>
    <w:p w:rsidR="007A6904" w:rsidRPr="00C93E0B" w:rsidRDefault="007A6904" w:rsidP="00C93E0B">
      <w:pPr>
        <w:pStyle w:val="BodyText"/>
        <w:spacing w:line="276" w:lineRule="auto"/>
        <w:ind w:left="812" w:right="106"/>
        <w:jc w:val="both"/>
        <w:rPr>
          <w:rFonts w:cs="Times New Roman"/>
          <w:sz w:val="26"/>
          <w:szCs w:val="26"/>
        </w:rPr>
      </w:pPr>
      <w:r w:rsidRPr="00C93E0B">
        <w:rPr>
          <w:rFonts w:cs="Times New Roman"/>
          <w:spacing w:val="-1"/>
          <w:sz w:val="26"/>
          <w:szCs w:val="26"/>
        </w:rPr>
        <w:t>Knowledge</w:t>
      </w:r>
      <w:r w:rsidRPr="00C93E0B">
        <w:rPr>
          <w:rFonts w:cs="Times New Roman"/>
          <w:spacing w:val="32"/>
          <w:sz w:val="26"/>
          <w:szCs w:val="26"/>
        </w:rPr>
        <w:t xml:space="preserve"> </w:t>
      </w:r>
      <w:r w:rsidRPr="00C93E0B">
        <w:rPr>
          <w:rFonts w:cs="Times New Roman"/>
          <w:spacing w:val="-1"/>
          <w:sz w:val="26"/>
          <w:szCs w:val="26"/>
        </w:rPr>
        <w:t>about</w:t>
      </w:r>
      <w:r w:rsidRPr="00C93E0B">
        <w:rPr>
          <w:rFonts w:cs="Times New Roman"/>
          <w:spacing w:val="31"/>
          <w:sz w:val="26"/>
          <w:szCs w:val="26"/>
        </w:rPr>
        <w:t xml:space="preserve"> </w:t>
      </w:r>
      <w:r w:rsidRPr="00C93E0B">
        <w:rPr>
          <w:rFonts w:cs="Times New Roman"/>
          <w:spacing w:val="-1"/>
          <w:sz w:val="26"/>
          <w:szCs w:val="26"/>
        </w:rPr>
        <w:t>target</w:t>
      </w:r>
      <w:r w:rsidRPr="00C93E0B">
        <w:rPr>
          <w:rFonts w:cs="Times New Roman"/>
          <w:spacing w:val="31"/>
          <w:sz w:val="26"/>
          <w:szCs w:val="26"/>
        </w:rPr>
        <w:t xml:space="preserve"> </w:t>
      </w:r>
      <w:r w:rsidRPr="00C93E0B">
        <w:rPr>
          <w:rFonts w:cs="Times New Roman"/>
          <w:sz w:val="26"/>
          <w:szCs w:val="26"/>
        </w:rPr>
        <w:t>on</w:t>
      </w:r>
      <w:r w:rsidRPr="00C93E0B">
        <w:rPr>
          <w:rFonts w:cs="Times New Roman"/>
          <w:spacing w:val="32"/>
          <w:sz w:val="26"/>
          <w:szCs w:val="26"/>
        </w:rPr>
        <w:t xml:space="preserve"> </w:t>
      </w:r>
      <w:r w:rsidRPr="00C93E0B">
        <w:rPr>
          <w:rFonts w:cs="Times New Roman"/>
          <w:spacing w:val="-1"/>
          <w:sz w:val="26"/>
          <w:szCs w:val="26"/>
        </w:rPr>
        <w:t>various</w:t>
      </w:r>
      <w:r w:rsidRPr="00C93E0B">
        <w:rPr>
          <w:rFonts w:cs="Times New Roman"/>
          <w:spacing w:val="30"/>
          <w:sz w:val="26"/>
          <w:szCs w:val="26"/>
        </w:rPr>
        <w:t xml:space="preserve"> </w:t>
      </w:r>
      <w:r w:rsidRPr="00C93E0B">
        <w:rPr>
          <w:rFonts w:cs="Times New Roman"/>
          <w:sz w:val="26"/>
          <w:szCs w:val="26"/>
        </w:rPr>
        <w:t>indicators</w:t>
      </w:r>
      <w:r w:rsidRPr="00C93E0B">
        <w:rPr>
          <w:rFonts w:cs="Times New Roman"/>
          <w:spacing w:val="30"/>
          <w:sz w:val="26"/>
          <w:szCs w:val="26"/>
        </w:rPr>
        <w:t xml:space="preserve"> </w:t>
      </w:r>
      <w:r w:rsidRPr="00C93E0B">
        <w:rPr>
          <w:rFonts w:cs="Times New Roman"/>
          <w:sz w:val="26"/>
          <w:szCs w:val="26"/>
        </w:rPr>
        <w:t>for</w:t>
      </w:r>
      <w:r w:rsidRPr="00C93E0B">
        <w:rPr>
          <w:rFonts w:cs="Times New Roman"/>
          <w:spacing w:val="30"/>
          <w:sz w:val="26"/>
          <w:szCs w:val="26"/>
        </w:rPr>
        <w:t xml:space="preserve"> </w:t>
      </w:r>
      <w:r w:rsidRPr="00C93E0B">
        <w:rPr>
          <w:rFonts w:cs="Times New Roman"/>
          <w:sz w:val="26"/>
          <w:szCs w:val="26"/>
        </w:rPr>
        <w:t>their</w:t>
      </w:r>
      <w:r w:rsidRPr="00C93E0B">
        <w:rPr>
          <w:rFonts w:cs="Times New Roman"/>
          <w:spacing w:val="30"/>
          <w:sz w:val="26"/>
          <w:szCs w:val="26"/>
        </w:rPr>
        <w:t xml:space="preserve"> </w:t>
      </w:r>
      <w:r w:rsidRPr="00C93E0B">
        <w:rPr>
          <w:rFonts w:cs="Times New Roman"/>
          <w:sz w:val="26"/>
          <w:szCs w:val="26"/>
        </w:rPr>
        <w:t>PEs,</w:t>
      </w:r>
      <w:r w:rsidRPr="00C93E0B">
        <w:rPr>
          <w:rFonts w:cs="Times New Roman"/>
          <w:spacing w:val="31"/>
          <w:sz w:val="26"/>
          <w:szCs w:val="26"/>
        </w:rPr>
        <w:t xml:space="preserve"> </w:t>
      </w:r>
      <w:r w:rsidRPr="00C93E0B">
        <w:rPr>
          <w:rFonts w:cs="Times New Roman"/>
          <w:spacing w:val="-1"/>
          <w:sz w:val="26"/>
          <w:szCs w:val="26"/>
        </w:rPr>
        <w:t>outreach</w:t>
      </w:r>
      <w:r w:rsidRPr="00C93E0B">
        <w:rPr>
          <w:rFonts w:cs="Times New Roman"/>
          <w:spacing w:val="33"/>
          <w:sz w:val="26"/>
          <w:szCs w:val="26"/>
        </w:rPr>
        <w:t xml:space="preserve"> </w:t>
      </w:r>
      <w:r w:rsidRPr="00C93E0B">
        <w:rPr>
          <w:rFonts w:cs="Times New Roman"/>
          <w:sz w:val="26"/>
          <w:szCs w:val="26"/>
        </w:rPr>
        <w:t>plan,</w:t>
      </w:r>
      <w:r w:rsidRPr="00C93E0B">
        <w:rPr>
          <w:rFonts w:cs="Times New Roman"/>
          <w:spacing w:val="30"/>
          <w:sz w:val="26"/>
          <w:szCs w:val="26"/>
        </w:rPr>
        <w:t xml:space="preserve"> </w:t>
      </w:r>
      <w:r w:rsidRPr="00C93E0B">
        <w:rPr>
          <w:rFonts w:cs="Times New Roman"/>
          <w:sz w:val="26"/>
          <w:szCs w:val="26"/>
        </w:rPr>
        <w:t>hotspot</w:t>
      </w:r>
      <w:r w:rsidRPr="00C93E0B">
        <w:rPr>
          <w:rFonts w:cs="Times New Roman"/>
          <w:spacing w:val="31"/>
          <w:sz w:val="26"/>
          <w:szCs w:val="26"/>
        </w:rPr>
        <w:t xml:space="preserve"> </w:t>
      </w:r>
      <w:r w:rsidRPr="00C93E0B">
        <w:rPr>
          <w:rFonts w:cs="Times New Roman"/>
          <w:spacing w:val="-1"/>
          <w:sz w:val="26"/>
          <w:szCs w:val="26"/>
        </w:rPr>
        <w:t>analysis,</w:t>
      </w:r>
      <w:r w:rsidRPr="00C93E0B">
        <w:rPr>
          <w:rFonts w:cs="Times New Roman"/>
          <w:spacing w:val="30"/>
          <w:sz w:val="26"/>
          <w:szCs w:val="26"/>
        </w:rPr>
        <w:t xml:space="preserve"> </w:t>
      </w:r>
      <w:r w:rsidRPr="00C93E0B">
        <w:rPr>
          <w:rFonts w:cs="Times New Roman"/>
          <w:spacing w:val="1"/>
          <w:sz w:val="26"/>
          <w:szCs w:val="26"/>
        </w:rPr>
        <w:t>STI</w:t>
      </w:r>
      <w:r w:rsidRPr="00C93E0B">
        <w:rPr>
          <w:rFonts w:cs="Times New Roman"/>
          <w:spacing w:val="77"/>
          <w:sz w:val="26"/>
          <w:szCs w:val="26"/>
        </w:rPr>
        <w:t xml:space="preserve"> </w:t>
      </w:r>
      <w:r w:rsidRPr="00C93E0B">
        <w:rPr>
          <w:rFonts w:cs="Times New Roman"/>
          <w:spacing w:val="-1"/>
          <w:sz w:val="26"/>
          <w:szCs w:val="26"/>
        </w:rPr>
        <w:t>symptoms,</w:t>
      </w:r>
      <w:r w:rsidRPr="00C93E0B">
        <w:rPr>
          <w:rFonts w:cs="Times New Roman"/>
          <w:sz w:val="26"/>
          <w:szCs w:val="26"/>
        </w:rPr>
        <w:t xml:space="preserve"> </w:t>
      </w:r>
      <w:r w:rsidRPr="00C93E0B">
        <w:rPr>
          <w:rFonts w:cs="Times New Roman"/>
          <w:spacing w:val="-1"/>
          <w:sz w:val="26"/>
          <w:szCs w:val="26"/>
        </w:rPr>
        <w:t xml:space="preserve">importance </w:t>
      </w:r>
      <w:r w:rsidRPr="00C93E0B">
        <w:rPr>
          <w:rFonts w:cs="Times New Roman"/>
          <w:sz w:val="26"/>
          <w:szCs w:val="26"/>
        </w:rPr>
        <w:t>of</w:t>
      </w:r>
      <w:r w:rsidRPr="00C93E0B">
        <w:rPr>
          <w:rFonts w:cs="Times New Roman"/>
          <w:spacing w:val="1"/>
          <w:sz w:val="26"/>
          <w:szCs w:val="26"/>
        </w:rPr>
        <w:t xml:space="preserve"> </w:t>
      </w:r>
      <w:r w:rsidRPr="00C93E0B">
        <w:rPr>
          <w:rFonts w:cs="Times New Roman"/>
          <w:sz w:val="26"/>
          <w:szCs w:val="26"/>
        </w:rPr>
        <w:t xml:space="preserve">RMC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2"/>
          <w:sz w:val="26"/>
          <w:szCs w:val="26"/>
        </w:rPr>
        <w:t>ICTC</w:t>
      </w:r>
      <w:r w:rsidRPr="00C93E0B">
        <w:rPr>
          <w:rFonts w:cs="Times New Roman"/>
          <w:sz w:val="26"/>
          <w:szCs w:val="26"/>
        </w:rPr>
        <w:t xml:space="preserve"> </w:t>
      </w:r>
      <w:r w:rsidRPr="00C93E0B">
        <w:rPr>
          <w:rFonts w:cs="Times New Roman"/>
          <w:spacing w:val="-1"/>
          <w:sz w:val="26"/>
          <w:szCs w:val="26"/>
        </w:rPr>
        <w:t>testing,</w:t>
      </w:r>
      <w:r w:rsidRPr="00C93E0B">
        <w:rPr>
          <w:rFonts w:cs="Times New Roman"/>
          <w:spacing w:val="2"/>
          <w:sz w:val="26"/>
          <w:szCs w:val="26"/>
        </w:rPr>
        <w:t xml:space="preserve"> </w:t>
      </w:r>
      <w:r w:rsidRPr="00C93E0B">
        <w:rPr>
          <w:rFonts w:cs="Times New Roman"/>
          <w:sz w:val="26"/>
          <w:szCs w:val="26"/>
        </w:rPr>
        <w:t xml:space="preserve">support to PEs, </w:t>
      </w:r>
      <w:r w:rsidRPr="00C93E0B">
        <w:rPr>
          <w:rFonts w:cs="Times New Roman"/>
          <w:spacing w:val="-1"/>
          <w:sz w:val="26"/>
          <w:szCs w:val="26"/>
        </w:rPr>
        <w:t>field</w:t>
      </w:r>
      <w:r w:rsidRPr="00C93E0B">
        <w:rPr>
          <w:rFonts w:cs="Times New Roman"/>
          <w:sz w:val="26"/>
          <w:szCs w:val="26"/>
        </w:rPr>
        <w:t xml:space="preserve"> </w:t>
      </w:r>
      <w:r w:rsidRPr="00C93E0B">
        <w:rPr>
          <w:rFonts w:cs="Times New Roman"/>
          <w:spacing w:val="-1"/>
          <w:sz w:val="26"/>
          <w:szCs w:val="26"/>
        </w:rPr>
        <w:t>level</w:t>
      </w:r>
      <w:r w:rsidRPr="00C93E0B">
        <w:rPr>
          <w:rFonts w:cs="Times New Roman"/>
          <w:sz w:val="26"/>
          <w:szCs w:val="26"/>
        </w:rPr>
        <w:t xml:space="preserve"> </w:t>
      </w:r>
      <w:r w:rsidRPr="00C93E0B">
        <w:rPr>
          <w:rFonts w:cs="Times New Roman"/>
          <w:spacing w:val="-1"/>
          <w:sz w:val="26"/>
          <w:szCs w:val="26"/>
        </w:rPr>
        <w:t>action</w:t>
      </w:r>
      <w:r w:rsidRPr="00C93E0B">
        <w:rPr>
          <w:rFonts w:cs="Times New Roman"/>
          <w:sz w:val="26"/>
          <w:szCs w:val="26"/>
        </w:rPr>
        <w:t xml:space="preserve"> based on review</w:t>
      </w:r>
      <w:r w:rsidRPr="00C93E0B">
        <w:rPr>
          <w:rFonts w:cs="Times New Roman"/>
          <w:spacing w:val="73"/>
          <w:sz w:val="26"/>
          <w:szCs w:val="26"/>
        </w:rPr>
        <w:t xml:space="preserve"> </w:t>
      </w:r>
      <w:r w:rsidRPr="00C93E0B">
        <w:rPr>
          <w:rFonts w:cs="Times New Roman"/>
          <w:spacing w:val="-1"/>
          <w:sz w:val="26"/>
          <w:szCs w:val="26"/>
        </w:rPr>
        <w:t>meetings</w:t>
      </w:r>
      <w:r w:rsidRPr="00C93E0B">
        <w:rPr>
          <w:rFonts w:cs="Times New Roman"/>
          <w:sz w:val="26"/>
          <w:szCs w:val="26"/>
        </w:rPr>
        <w:t xml:space="preserve"> etc..</w:t>
      </w:r>
    </w:p>
    <w:p w:rsidR="00692EDE" w:rsidRPr="00C93E0B" w:rsidRDefault="00692EDE" w:rsidP="00C93E0B">
      <w:pPr>
        <w:pStyle w:val="BodyText"/>
        <w:spacing w:line="276" w:lineRule="auto"/>
        <w:ind w:left="812" w:right="106"/>
        <w:jc w:val="both"/>
        <w:rPr>
          <w:rFonts w:cs="Times New Roman"/>
          <w:sz w:val="26"/>
          <w:szCs w:val="26"/>
        </w:rPr>
      </w:pPr>
      <w:r w:rsidRPr="00C93E0B">
        <w:rPr>
          <w:rFonts w:cs="Times New Roman"/>
          <w:spacing w:val="-1"/>
          <w:sz w:val="26"/>
          <w:szCs w:val="26"/>
        </w:rPr>
        <w:t>Knowledge</w:t>
      </w:r>
      <w:r w:rsidRPr="00C93E0B">
        <w:rPr>
          <w:rFonts w:cs="Times New Roman"/>
          <w:spacing w:val="32"/>
          <w:sz w:val="26"/>
          <w:szCs w:val="26"/>
        </w:rPr>
        <w:t xml:space="preserve"> </w:t>
      </w:r>
      <w:r w:rsidRPr="00C93E0B">
        <w:rPr>
          <w:rFonts w:cs="Times New Roman"/>
          <w:spacing w:val="-1"/>
          <w:sz w:val="26"/>
          <w:szCs w:val="26"/>
        </w:rPr>
        <w:t>about</w:t>
      </w:r>
      <w:r w:rsidRPr="00C93E0B">
        <w:rPr>
          <w:rFonts w:cs="Times New Roman"/>
          <w:spacing w:val="31"/>
          <w:sz w:val="26"/>
          <w:szCs w:val="26"/>
        </w:rPr>
        <w:t xml:space="preserve"> </w:t>
      </w:r>
      <w:r w:rsidRPr="00C93E0B">
        <w:rPr>
          <w:rFonts w:cs="Times New Roman"/>
          <w:spacing w:val="-1"/>
          <w:sz w:val="26"/>
          <w:szCs w:val="26"/>
        </w:rPr>
        <w:t>target</w:t>
      </w:r>
      <w:r w:rsidRPr="00C93E0B">
        <w:rPr>
          <w:rFonts w:cs="Times New Roman"/>
          <w:spacing w:val="31"/>
          <w:sz w:val="26"/>
          <w:szCs w:val="26"/>
        </w:rPr>
        <w:t xml:space="preserve"> </w:t>
      </w:r>
      <w:r w:rsidRPr="00C93E0B">
        <w:rPr>
          <w:rFonts w:cs="Times New Roman"/>
          <w:sz w:val="26"/>
          <w:szCs w:val="26"/>
        </w:rPr>
        <w:t>on</w:t>
      </w:r>
      <w:r w:rsidRPr="00C93E0B">
        <w:rPr>
          <w:rFonts w:cs="Times New Roman"/>
          <w:spacing w:val="32"/>
          <w:sz w:val="26"/>
          <w:szCs w:val="26"/>
        </w:rPr>
        <w:t xml:space="preserve"> </w:t>
      </w:r>
      <w:r w:rsidRPr="00C93E0B">
        <w:rPr>
          <w:rFonts w:cs="Times New Roman"/>
          <w:spacing w:val="-1"/>
          <w:sz w:val="26"/>
          <w:szCs w:val="26"/>
        </w:rPr>
        <w:t>various</w:t>
      </w:r>
      <w:r w:rsidRPr="00C93E0B">
        <w:rPr>
          <w:rFonts w:cs="Times New Roman"/>
          <w:spacing w:val="30"/>
          <w:sz w:val="26"/>
          <w:szCs w:val="26"/>
        </w:rPr>
        <w:t xml:space="preserve"> </w:t>
      </w:r>
      <w:r w:rsidRPr="00C93E0B">
        <w:rPr>
          <w:rFonts w:cs="Times New Roman"/>
          <w:sz w:val="26"/>
          <w:szCs w:val="26"/>
        </w:rPr>
        <w:t>indicators</w:t>
      </w:r>
      <w:r w:rsidRPr="00C93E0B">
        <w:rPr>
          <w:rFonts w:cs="Times New Roman"/>
          <w:spacing w:val="30"/>
          <w:sz w:val="26"/>
          <w:szCs w:val="26"/>
        </w:rPr>
        <w:t xml:space="preserve"> </w:t>
      </w:r>
      <w:r w:rsidRPr="00C93E0B">
        <w:rPr>
          <w:rFonts w:cs="Times New Roman"/>
          <w:sz w:val="26"/>
          <w:szCs w:val="26"/>
        </w:rPr>
        <w:t>for</w:t>
      </w:r>
      <w:r w:rsidRPr="00C93E0B">
        <w:rPr>
          <w:rFonts w:cs="Times New Roman"/>
          <w:spacing w:val="30"/>
          <w:sz w:val="26"/>
          <w:szCs w:val="26"/>
        </w:rPr>
        <w:t xml:space="preserve"> </w:t>
      </w:r>
      <w:r w:rsidRPr="00C93E0B">
        <w:rPr>
          <w:rFonts w:cs="Times New Roman"/>
          <w:sz w:val="26"/>
          <w:szCs w:val="26"/>
        </w:rPr>
        <w:t>their</w:t>
      </w:r>
      <w:r w:rsidRPr="00C93E0B">
        <w:rPr>
          <w:rFonts w:cs="Times New Roman"/>
          <w:spacing w:val="30"/>
          <w:sz w:val="26"/>
          <w:szCs w:val="26"/>
        </w:rPr>
        <w:t xml:space="preserve"> </w:t>
      </w:r>
      <w:r w:rsidRPr="00C93E0B">
        <w:rPr>
          <w:rFonts w:cs="Times New Roman"/>
          <w:sz w:val="26"/>
          <w:szCs w:val="26"/>
        </w:rPr>
        <w:t>PEs,</w:t>
      </w:r>
      <w:r w:rsidRPr="00C93E0B">
        <w:rPr>
          <w:rFonts w:cs="Times New Roman"/>
          <w:spacing w:val="31"/>
          <w:sz w:val="26"/>
          <w:szCs w:val="26"/>
        </w:rPr>
        <w:t xml:space="preserve"> </w:t>
      </w:r>
      <w:r w:rsidRPr="00C93E0B">
        <w:rPr>
          <w:rFonts w:cs="Times New Roman"/>
          <w:spacing w:val="-1"/>
          <w:sz w:val="26"/>
          <w:szCs w:val="26"/>
        </w:rPr>
        <w:t>outreach</w:t>
      </w:r>
      <w:r w:rsidRPr="00C93E0B">
        <w:rPr>
          <w:rFonts w:cs="Times New Roman"/>
          <w:spacing w:val="33"/>
          <w:sz w:val="26"/>
          <w:szCs w:val="26"/>
        </w:rPr>
        <w:t xml:space="preserve"> </w:t>
      </w:r>
      <w:r w:rsidRPr="00C93E0B">
        <w:rPr>
          <w:rFonts w:cs="Times New Roman"/>
          <w:sz w:val="26"/>
          <w:szCs w:val="26"/>
        </w:rPr>
        <w:t>plan,</w:t>
      </w:r>
      <w:r w:rsidRPr="00C93E0B">
        <w:rPr>
          <w:rFonts w:cs="Times New Roman"/>
          <w:spacing w:val="30"/>
          <w:sz w:val="26"/>
          <w:szCs w:val="26"/>
        </w:rPr>
        <w:t xml:space="preserve"> </w:t>
      </w:r>
      <w:r w:rsidRPr="00C93E0B">
        <w:rPr>
          <w:rFonts w:cs="Times New Roman"/>
          <w:sz w:val="26"/>
          <w:szCs w:val="26"/>
        </w:rPr>
        <w:t>hotspot</w:t>
      </w:r>
      <w:r w:rsidRPr="00C93E0B">
        <w:rPr>
          <w:rFonts w:cs="Times New Roman"/>
          <w:spacing w:val="31"/>
          <w:sz w:val="26"/>
          <w:szCs w:val="26"/>
        </w:rPr>
        <w:t xml:space="preserve"> </w:t>
      </w:r>
      <w:r w:rsidRPr="00C93E0B">
        <w:rPr>
          <w:rFonts w:cs="Times New Roman"/>
          <w:spacing w:val="-1"/>
          <w:sz w:val="26"/>
          <w:szCs w:val="26"/>
        </w:rPr>
        <w:t>analysis,</w:t>
      </w:r>
      <w:r w:rsidRPr="00C93E0B">
        <w:rPr>
          <w:rFonts w:cs="Times New Roman"/>
          <w:spacing w:val="30"/>
          <w:sz w:val="26"/>
          <w:szCs w:val="26"/>
        </w:rPr>
        <w:t xml:space="preserve"> </w:t>
      </w:r>
      <w:r w:rsidRPr="00C93E0B">
        <w:rPr>
          <w:rFonts w:cs="Times New Roman"/>
          <w:spacing w:val="1"/>
          <w:sz w:val="26"/>
          <w:szCs w:val="26"/>
        </w:rPr>
        <w:t>STI</w:t>
      </w:r>
      <w:r w:rsidRPr="00C93E0B">
        <w:rPr>
          <w:rFonts w:cs="Times New Roman"/>
          <w:spacing w:val="77"/>
          <w:sz w:val="26"/>
          <w:szCs w:val="26"/>
        </w:rPr>
        <w:t xml:space="preserve"> </w:t>
      </w:r>
      <w:r w:rsidRPr="00C93E0B">
        <w:rPr>
          <w:rFonts w:cs="Times New Roman"/>
          <w:spacing w:val="-1"/>
          <w:sz w:val="26"/>
          <w:szCs w:val="26"/>
        </w:rPr>
        <w:t>symptoms,</w:t>
      </w:r>
      <w:r w:rsidRPr="00C93E0B">
        <w:rPr>
          <w:rFonts w:cs="Times New Roman"/>
          <w:sz w:val="26"/>
          <w:szCs w:val="26"/>
        </w:rPr>
        <w:t xml:space="preserve"> </w:t>
      </w:r>
      <w:r w:rsidRPr="00C93E0B">
        <w:rPr>
          <w:rFonts w:cs="Times New Roman"/>
          <w:spacing w:val="-1"/>
          <w:sz w:val="26"/>
          <w:szCs w:val="26"/>
        </w:rPr>
        <w:t xml:space="preserve">importance </w:t>
      </w:r>
      <w:r w:rsidRPr="00C93E0B">
        <w:rPr>
          <w:rFonts w:cs="Times New Roman"/>
          <w:sz w:val="26"/>
          <w:szCs w:val="26"/>
        </w:rPr>
        <w:t>of</w:t>
      </w:r>
      <w:r w:rsidRPr="00C93E0B">
        <w:rPr>
          <w:rFonts w:cs="Times New Roman"/>
          <w:spacing w:val="1"/>
          <w:sz w:val="26"/>
          <w:szCs w:val="26"/>
        </w:rPr>
        <w:t xml:space="preserve"> </w:t>
      </w:r>
      <w:r w:rsidRPr="00C93E0B">
        <w:rPr>
          <w:rFonts w:cs="Times New Roman"/>
          <w:sz w:val="26"/>
          <w:szCs w:val="26"/>
        </w:rPr>
        <w:t xml:space="preserve">RMC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2"/>
          <w:sz w:val="26"/>
          <w:szCs w:val="26"/>
        </w:rPr>
        <w:t>ICTC</w:t>
      </w:r>
      <w:r w:rsidRPr="00C93E0B">
        <w:rPr>
          <w:rFonts w:cs="Times New Roman"/>
          <w:sz w:val="26"/>
          <w:szCs w:val="26"/>
        </w:rPr>
        <w:t xml:space="preserve"> </w:t>
      </w:r>
      <w:r w:rsidRPr="00C93E0B">
        <w:rPr>
          <w:rFonts w:cs="Times New Roman"/>
          <w:spacing w:val="-1"/>
          <w:sz w:val="26"/>
          <w:szCs w:val="26"/>
        </w:rPr>
        <w:t>testing,</w:t>
      </w:r>
      <w:r w:rsidRPr="00C93E0B">
        <w:rPr>
          <w:rFonts w:cs="Times New Roman"/>
          <w:spacing w:val="2"/>
          <w:sz w:val="26"/>
          <w:szCs w:val="26"/>
        </w:rPr>
        <w:t xml:space="preserve"> </w:t>
      </w:r>
      <w:r w:rsidRPr="00C93E0B">
        <w:rPr>
          <w:rFonts w:cs="Times New Roman"/>
          <w:sz w:val="26"/>
          <w:szCs w:val="26"/>
        </w:rPr>
        <w:t xml:space="preserve">support to PEs, </w:t>
      </w:r>
      <w:r w:rsidRPr="00C93E0B">
        <w:rPr>
          <w:rFonts w:cs="Times New Roman"/>
          <w:spacing w:val="-1"/>
          <w:sz w:val="26"/>
          <w:szCs w:val="26"/>
        </w:rPr>
        <w:t>field</w:t>
      </w:r>
      <w:r w:rsidRPr="00C93E0B">
        <w:rPr>
          <w:rFonts w:cs="Times New Roman"/>
          <w:sz w:val="26"/>
          <w:szCs w:val="26"/>
        </w:rPr>
        <w:t xml:space="preserve"> </w:t>
      </w:r>
      <w:r w:rsidRPr="00C93E0B">
        <w:rPr>
          <w:rFonts w:cs="Times New Roman"/>
          <w:spacing w:val="-1"/>
          <w:sz w:val="26"/>
          <w:szCs w:val="26"/>
        </w:rPr>
        <w:t>level</w:t>
      </w:r>
      <w:r w:rsidRPr="00C93E0B">
        <w:rPr>
          <w:rFonts w:cs="Times New Roman"/>
          <w:sz w:val="26"/>
          <w:szCs w:val="26"/>
        </w:rPr>
        <w:t xml:space="preserve"> </w:t>
      </w:r>
      <w:r w:rsidRPr="00C93E0B">
        <w:rPr>
          <w:rFonts w:cs="Times New Roman"/>
          <w:spacing w:val="-1"/>
          <w:sz w:val="26"/>
          <w:szCs w:val="26"/>
        </w:rPr>
        <w:t>action</w:t>
      </w:r>
      <w:r w:rsidRPr="00C93E0B">
        <w:rPr>
          <w:rFonts w:cs="Times New Roman"/>
          <w:sz w:val="26"/>
          <w:szCs w:val="26"/>
        </w:rPr>
        <w:t xml:space="preserve"> based on review</w:t>
      </w:r>
      <w:r w:rsidRPr="00C93E0B">
        <w:rPr>
          <w:rFonts w:cs="Times New Roman"/>
          <w:spacing w:val="73"/>
          <w:sz w:val="26"/>
          <w:szCs w:val="26"/>
        </w:rPr>
        <w:t xml:space="preserve"> </w:t>
      </w:r>
      <w:r w:rsidRPr="00C93E0B">
        <w:rPr>
          <w:rFonts w:cs="Times New Roman"/>
          <w:spacing w:val="-1"/>
          <w:sz w:val="26"/>
          <w:szCs w:val="26"/>
        </w:rPr>
        <w:t>meetings</w:t>
      </w:r>
      <w:r w:rsidRPr="00C93E0B">
        <w:rPr>
          <w:rFonts w:cs="Times New Roman"/>
          <w:sz w:val="26"/>
          <w:szCs w:val="26"/>
        </w:rPr>
        <w:t xml:space="preserve"> etc.. are good</w:t>
      </w:r>
    </w:p>
    <w:p w:rsidR="007A6904" w:rsidRPr="00C93E0B" w:rsidRDefault="007A6904"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BodyText"/>
        <w:spacing w:line="276" w:lineRule="auto"/>
        <w:ind w:left="103"/>
        <w:jc w:val="both"/>
        <w:rPr>
          <w:rFonts w:cs="Times New Roman"/>
          <w:sz w:val="26"/>
          <w:szCs w:val="26"/>
        </w:rPr>
      </w:pPr>
      <w:r w:rsidRPr="00C93E0B">
        <w:rPr>
          <w:rFonts w:cs="Times New Roman"/>
          <w:spacing w:val="-1"/>
          <w:sz w:val="26"/>
          <w:szCs w:val="26"/>
        </w:rPr>
        <w:t>VIII e.</w:t>
      </w:r>
      <w:r w:rsidRPr="00C93E0B">
        <w:rPr>
          <w:rFonts w:cs="Times New Roman"/>
          <w:sz w:val="26"/>
          <w:szCs w:val="26"/>
        </w:rPr>
        <w:t xml:space="preserve"> </w:t>
      </w:r>
      <w:r w:rsidRPr="00C93E0B">
        <w:rPr>
          <w:rFonts w:cs="Times New Roman"/>
          <w:spacing w:val="-1"/>
          <w:sz w:val="26"/>
          <w:szCs w:val="26"/>
        </w:rPr>
        <w:t>Peer</w:t>
      </w:r>
      <w:r w:rsidRPr="00C93E0B">
        <w:rPr>
          <w:rFonts w:cs="Times New Roman"/>
          <w:spacing w:val="1"/>
          <w:sz w:val="26"/>
          <w:szCs w:val="26"/>
        </w:rPr>
        <w:t xml:space="preserve"> </w:t>
      </w:r>
      <w:r w:rsidRPr="00C93E0B">
        <w:rPr>
          <w:rFonts w:cs="Times New Roman"/>
          <w:spacing w:val="-1"/>
          <w:sz w:val="26"/>
          <w:szCs w:val="26"/>
        </w:rPr>
        <w:t>educators</w:t>
      </w:r>
    </w:p>
    <w:p w:rsidR="007A6904" w:rsidRPr="00C93E0B" w:rsidRDefault="007A6904" w:rsidP="00C93E0B">
      <w:pPr>
        <w:pStyle w:val="BodyText"/>
        <w:spacing w:line="276" w:lineRule="auto"/>
        <w:ind w:left="812" w:right="105"/>
        <w:jc w:val="both"/>
        <w:rPr>
          <w:rFonts w:cs="Times New Roman"/>
          <w:sz w:val="26"/>
          <w:szCs w:val="26"/>
        </w:rPr>
      </w:pPr>
      <w:r w:rsidRPr="00C93E0B">
        <w:rPr>
          <w:rFonts w:cs="Times New Roman"/>
          <w:spacing w:val="-1"/>
          <w:sz w:val="26"/>
          <w:szCs w:val="26"/>
        </w:rPr>
        <w:t>Prioritization</w:t>
      </w:r>
      <w:r w:rsidRPr="00C93E0B">
        <w:rPr>
          <w:rFonts w:cs="Times New Roman"/>
          <w:spacing w:val="54"/>
          <w:sz w:val="26"/>
          <w:szCs w:val="26"/>
        </w:rPr>
        <w:t xml:space="preserve"> </w:t>
      </w:r>
      <w:r w:rsidRPr="00C93E0B">
        <w:rPr>
          <w:rFonts w:cs="Times New Roman"/>
          <w:sz w:val="26"/>
          <w:szCs w:val="26"/>
        </w:rPr>
        <w:t>of</w:t>
      </w:r>
      <w:r w:rsidRPr="00C93E0B">
        <w:rPr>
          <w:rFonts w:cs="Times New Roman"/>
          <w:spacing w:val="54"/>
          <w:sz w:val="26"/>
          <w:szCs w:val="26"/>
        </w:rPr>
        <w:t xml:space="preserve"> </w:t>
      </w:r>
      <w:r w:rsidRPr="00C93E0B">
        <w:rPr>
          <w:rFonts w:cs="Times New Roman"/>
          <w:sz w:val="26"/>
          <w:szCs w:val="26"/>
        </w:rPr>
        <w:t>hotspots,</w:t>
      </w:r>
      <w:r w:rsidRPr="00C93E0B">
        <w:rPr>
          <w:rFonts w:cs="Times New Roman"/>
          <w:spacing w:val="55"/>
          <w:sz w:val="26"/>
          <w:szCs w:val="26"/>
        </w:rPr>
        <w:t xml:space="preserve"> </w:t>
      </w:r>
      <w:r w:rsidRPr="00C93E0B">
        <w:rPr>
          <w:rFonts w:cs="Times New Roman"/>
          <w:spacing w:val="-1"/>
          <w:sz w:val="26"/>
          <w:szCs w:val="26"/>
        </w:rPr>
        <w:t>importance</w:t>
      </w:r>
      <w:r w:rsidRPr="00C93E0B">
        <w:rPr>
          <w:rFonts w:cs="Times New Roman"/>
          <w:spacing w:val="54"/>
          <w:sz w:val="26"/>
          <w:szCs w:val="26"/>
        </w:rPr>
        <w:t xml:space="preserve"> </w:t>
      </w:r>
      <w:r w:rsidRPr="00C93E0B">
        <w:rPr>
          <w:rFonts w:cs="Times New Roman"/>
          <w:spacing w:val="1"/>
          <w:sz w:val="26"/>
          <w:szCs w:val="26"/>
        </w:rPr>
        <w:t>of</w:t>
      </w:r>
      <w:r w:rsidRPr="00C93E0B">
        <w:rPr>
          <w:rFonts w:cs="Times New Roman"/>
          <w:spacing w:val="54"/>
          <w:sz w:val="26"/>
          <w:szCs w:val="26"/>
        </w:rPr>
        <w:t xml:space="preserve"> </w:t>
      </w:r>
      <w:r w:rsidRPr="00C93E0B">
        <w:rPr>
          <w:rFonts w:cs="Times New Roman"/>
          <w:sz w:val="26"/>
          <w:szCs w:val="26"/>
        </w:rPr>
        <w:t>RMC</w:t>
      </w:r>
      <w:r w:rsidRPr="00C93E0B">
        <w:rPr>
          <w:rFonts w:cs="Times New Roman"/>
          <w:spacing w:val="55"/>
          <w:sz w:val="26"/>
          <w:szCs w:val="26"/>
        </w:rPr>
        <w:t xml:space="preserve"> </w:t>
      </w:r>
      <w:r w:rsidRPr="00C93E0B">
        <w:rPr>
          <w:rFonts w:cs="Times New Roman"/>
          <w:spacing w:val="-1"/>
          <w:sz w:val="26"/>
          <w:szCs w:val="26"/>
        </w:rPr>
        <w:t>and</w:t>
      </w:r>
      <w:r w:rsidRPr="00C93E0B">
        <w:rPr>
          <w:rFonts w:cs="Times New Roman"/>
          <w:spacing w:val="57"/>
          <w:sz w:val="26"/>
          <w:szCs w:val="26"/>
        </w:rPr>
        <w:t xml:space="preserve"> </w:t>
      </w:r>
      <w:r w:rsidRPr="00C93E0B">
        <w:rPr>
          <w:rFonts w:cs="Times New Roman"/>
          <w:spacing w:val="-1"/>
          <w:sz w:val="26"/>
          <w:szCs w:val="26"/>
        </w:rPr>
        <w:t>ICTC</w:t>
      </w:r>
      <w:r w:rsidRPr="00C93E0B">
        <w:rPr>
          <w:rFonts w:cs="Times New Roman"/>
          <w:spacing w:val="55"/>
          <w:sz w:val="26"/>
          <w:szCs w:val="26"/>
        </w:rPr>
        <w:t xml:space="preserve"> </w:t>
      </w:r>
      <w:r w:rsidRPr="00C93E0B">
        <w:rPr>
          <w:rFonts w:cs="Times New Roman"/>
          <w:sz w:val="26"/>
          <w:szCs w:val="26"/>
        </w:rPr>
        <w:t>testing,</w:t>
      </w:r>
      <w:r w:rsidRPr="00C93E0B">
        <w:rPr>
          <w:rFonts w:cs="Times New Roman"/>
          <w:spacing w:val="57"/>
          <w:sz w:val="26"/>
          <w:szCs w:val="26"/>
        </w:rPr>
        <w:t xml:space="preserve"> </w:t>
      </w:r>
      <w:r w:rsidRPr="00C93E0B">
        <w:rPr>
          <w:rFonts w:cs="Times New Roman"/>
          <w:sz w:val="26"/>
          <w:szCs w:val="26"/>
        </w:rPr>
        <w:t>condom</w:t>
      </w:r>
      <w:r w:rsidRPr="00C93E0B">
        <w:rPr>
          <w:rFonts w:cs="Times New Roman"/>
          <w:spacing w:val="55"/>
          <w:sz w:val="26"/>
          <w:szCs w:val="26"/>
        </w:rPr>
        <w:t xml:space="preserve"> </w:t>
      </w:r>
      <w:r w:rsidRPr="00C93E0B">
        <w:rPr>
          <w:rFonts w:cs="Times New Roman"/>
          <w:spacing w:val="-1"/>
          <w:sz w:val="26"/>
          <w:szCs w:val="26"/>
        </w:rPr>
        <w:t>demonstration</w:t>
      </w:r>
      <w:r w:rsidRPr="00C93E0B">
        <w:rPr>
          <w:rFonts w:cs="Times New Roman"/>
          <w:spacing w:val="56"/>
          <w:sz w:val="26"/>
          <w:szCs w:val="26"/>
        </w:rPr>
        <w:t xml:space="preserve"> </w:t>
      </w:r>
      <w:r w:rsidRPr="00C93E0B">
        <w:rPr>
          <w:rFonts w:cs="Times New Roman"/>
          <w:sz w:val="26"/>
          <w:szCs w:val="26"/>
        </w:rPr>
        <w:t>skill,</w:t>
      </w:r>
      <w:r w:rsidRPr="00C93E0B">
        <w:rPr>
          <w:rFonts w:cs="Times New Roman"/>
          <w:spacing w:val="67"/>
          <w:sz w:val="26"/>
          <w:szCs w:val="26"/>
        </w:rPr>
        <w:t xml:space="preserve"> </w:t>
      </w:r>
      <w:r w:rsidRPr="00C93E0B">
        <w:rPr>
          <w:rFonts w:cs="Times New Roman"/>
          <w:spacing w:val="-1"/>
          <w:sz w:val="26"/>
          <w:szCs w:val="26"/>
        </w:rPr>
        <w:t>knowledge about</w:t>
      </w:r>
      <w:r w:rsidRPr="00C93E0B">
        <w:rPr>
          <w:rFonts w:cs="Times New Roman"/>
          <w:sz w:val="26"/>
          <w:szCs w:val="26"/>
        </w:rPr>
        <w:t xml:space="preserve"> condom depot, </w:t>
      </w:r>
      <w:r w:rsidRPr="00C93E0B">
        <w:rPr>
          <w:rFonts w:cs="Times New Roman"/>
          <w:spacing w:val="-1"/>
          <w:sz w:val="26"/>
          <w:szCs w:val="26"/>
        </w:rPr>
        <w:t>symptoms</w:t>
      </w:r>
      <w:r w:rsidRPr="00C93E0B">
        <w:rPr>
          <w:rFonts w:cs="Times New Roman"/>
          <w:sz w:val="26"/>
          <w:szCs w:val="26"/>
        </w:rPr>
        <w:t xml:space="preserve"> of </w:t>
      </w:r>
      <w:r w:rsidRPr="00C93E0B">
        <w:rPr>
          <w:rFonts w:cs="Times New Roman"/>
          <w:spacing w:val="-1"/>
          <w:sz w:val="26"/>
          <w:szCs w:val="26"/>
        </w:rPr>
        <w:t>STI,</w:t>
      </w:r>
      <w:r w:rsidRPr="00C93E0B">
        <w:rPr>
          <w:rFonts w:cs="Times New Roman"/>
          <w:sz w:val="26"/>
          <w:szCs w:val="26"/>
        </w:rPr>
        <w:t xml:space="preserve"> knowledge</w:t>
      </w:r>
      <w:r w:rsidRPr="00C93E0B">
        <w:rPr>
          <w:rFonts w:cs="Times New Roman"/>
          <w:spacing w:val="1"/>
          <w:sz w:val="26"/>
          <w:szCs w:val="26"/>
        </w:rPr>
        <w:t xml:space="preserve"> </w:t>
      </w:r>
      <w:r w:rsidRPr="00C93E0B">
        <w:rPr>
          <w:rFonts w:cs="Times New Roman"/>
          <w:spacing w:val="-1"/>
          <w:sz w:val="26"/>
          <w:szCs w:val="26"/>
        </w:rPr>
        <w:t>about</w:t>
      </w:r>
      <w:r w:rsidRPr="00C93E0B">
        <w:rPr>
          <w:rFonts w:cs="Times New Roman"/>
          <w:sz w:val="26"/>
          <w:szCs w:val="26"/>
        </w:rPr>
        <w:t xml:space="preserve"> service</w:t>
      </w:r>
      <w:r w:rsidRPr="00C93E0B">
        <w:rPr>
          <w:rFonts w:cs="Times New Roman"/>
          <w:spacing w:val="-2"/>
          <w:sz w:val="26"/>
          <w:szCs w:val="26"/>
        </w:rPr>
        <w:t xml:space="preserve"> </w:t>
      </w:r>
      <w:r w:rsidRPr="00C93E0B">
        <w:rPr>
          <w:rFonts w:cs="Times New Roman"/>
          <w:spacing w:val="-1"/>
          <w:sz w:val="26"/>
          <w:szCs w:val="26"/>
        </w:rPr>
        <w:t>facilities</w:t>
      </w:r>
      <w:r w:rsidRPr="00C93E0B">
        <w:rPr>
          <w:rFonts w:cs="Times New Roman"/>
          <w:spacing w:val="2"/>
          <w:sz w:val="26"/>
          <w:szCs w:val="26"/>
        </w:rPr>
        <w:t xml:space="preserve"> </w:t>
      </w:r>
      <w:r w:rsidRPr="00C93E0B">
        <w:rPr>
          <w:rFonts w:cs="Times New Roman"/>
          <w:spacing w:val="-1"/>
          <w:sz w:val="26"/>
          <w:szCs w:val="26"/>
        </w:rPr>
        <w:t>etc.</w:t>
      </w:r>
    </w:p>
    <w:p w:rsidR="007A6904" w:rsidRPr="00C93E0B" w:rsidRDefault="007A6904" w:rsidP="00C93E0B">
      <w:pPr>
        <w:pStyle w:val="BodyText"/>
        <w:spacing w:line="276" w:lineRule="auto"/>
        <w:ind w:left="103"/>
        <w:jc w:val="both"/>
        <w:rPr>
          <w:rFonts w:cs="Times New Roman"/>
          <w:sz w:val="26"/>
          <w:szCs w:val="26"/>
        </w:rPr>
      </w:pPr>
      <w:r w:rsidRPr="00C93E0B">
        <w:rPr>
          <w:rFonts w:cs="Times New Roman"/>
          <w:spacing w:val="-1"/>
          <w:sz w:val="26"/>
          <w:szCs w:val="26"/>
        </w:rPr>
        <w:t>VIII</w:t>
      </w:r>
      <w:r w:rsidRPr="00C93E0B">
        <w:rPr>
          <w:rFonts w:cs="Times New Roman"/>
          <w:spacing w:val="-4"/>
          <w:sz w:val="26"/>
          <w:szCs w:val="26"/>
        </w:rPr>
        <w:t xml:space="preserve"> </w:t>
      </w:r>
      <w:r w:rsidRPr="00C93E0B">
        <w:rPr>
          <w:rFonts w:cs="Times New Roman"/>
          <w:sz w:val="26"/>
          <w:szCs w:val="26"/>
        </w:rPr>
        <w:t>f. Peer</w:t>
      </w:r>
      <w:r w:rsidRPr="00C93E0B">
        <w:rPr>
          <w:rFonts w:cs="Times New Roman"/>
          <w:spacing w:val="1"/>
          <w:sz w:val="26"/>
          <w:szCs w:val="26"/>
        </w:rPr>
        <w:t xml:space="preserve"> </w:t>
      </w:r>
      <w:r w:rsidRPr="00C93E0B">
        <w:rPr>
          <w:rFonts w:cs="Times New Roman"/>
          <w:spacing w:val="-1"/>
          <w:sz w:val="26"/>
          <w:szCs w:val="26"/>
        </w:rPr>
        <w:t>educators</w:t>
      </w:r>
      <w:r w:rsidRPr="00C93E0B">
        <w:rPr>
          <w:rFonts w:cs="Times New Roman"/>
          <w:sz w:val="26"/>
          <w:szCs w:val="26"/>
        </w:rPr>
        <w:t xml:space="preserve"> in</w:t>
      </w:r>
      <w:r w:rsidRPr="00C93E0B">
        <w:rPr>
          <w:rFonts w:cs="Times New Roman"/>
          <w:spacing w:val="2"/>
          <w:sz w:val="26"/>
          <w:szCs w:val="26"/>
        </w:rPr>
        <w:t xml:space="preserve"> </w:t>
      </w:r>
      <w:r w:rsidRPr="00C93E0B">
        <w:rPr>
          <w:rFonts w:cs="Times New Roman"/>
          <w:spacing w:val="-1"/>
          <w:sz w:val="26"/>
          <w:szCs w:val="26"/>
        </w:rPr>
        <w:t xml:space="preserve">IDU </w:t>
      </w:r>
      <w:r w:rsidRPr="00C93E0B">
        <w:rPr>
          <w:rFonts w:cs="Times New Roman"/>
          <w:spacing w:val="2"/>
          <w:sz w:val="26"/>
          <w:szCs w:val="26"/>
        </w:rPr>
        <w:t>TI</w:t>
      </w:r>
    </w:p>
    <w:p w:rsidR="007A6904" w:rsidRPr="00C93E0B" w:rsidRDefault="007A6904" w:rsidP="00C93E0B">
      <w:pPr>
        <w:pStyle w:val="BodyText"/>
        <w:spacing w:line="276" w:lineRule="auto"/>
        <w:ind w:left="812" w:right="105"/>
        <w:jc w:val="both"/>
        <w:rPr>
          <w:rFonts w:cs="Times New Roman"/>
          <w:sz w:val="26"/>
          <w:szCs w:val="26"/>
        </w:rPr>
      </w:pPr>
      <w:r w:rsidRPr="00C93E0B">
        <w:rPr>
          <w:rFonts w:cs="Times New Roman"/>
          <w:spacing w:val="-1"/>
          <w:sz w:val="26"/>
          <w:szCs w:val="26"/>
        </w:rPr>
        <w:t>Prioritization</w:t>
      </w:r>
      <w:r w:rsidRPr="00C93E0B">
        <w:rPr>
          <w:rFonts w:cs="Times New Roman"/>
          <w:spacing w:val="47"/>
          <w:sz w:val="26"/>
          <w:szCs w:val="26"/>
        </w:rPr>
        <w:t xml:space="preserve"> </w:t>
      </w:r>
      <w:r w:rsidRPr="00C93E0B">
        <w:rPr>
          <w:rFonts w:cs="Times New Roman"/>
          <w:sz w:val="26"/>
          <w:szCs w:val="26"/>
        </w:rPr>
        <w:t>of</w:t>
      </w:r>
      <w:r w:rsidRPr="00C93E0B">
        <w:rPr>
          <w:rFonts w:cs="Times New Roman"/>
          <w:spacing w:val="47"/>
          <w:sz w:val="26"/>
          <w:szCs w:val="26"/>
        </w:rPr>
        <w:t xml:space="preserve"> </w:t>
      </w:r>
      <w:r w:rsidRPr="00C93E0B">
        <w:rPr>
          <w:rFonts w:cs="Times New Roman"/>
          <w:spacing w:val="-1"/>
          <w:sz w:val="26"/>
          <w:szCs w:val="26"/>
        </w:rPr>
        <w:t>hotspots,</w:t>
      </w:r>
      <w:r w:rsidRPr="00C93E0B">
        <w:rPr>
          <w:rFonts w:cs="Times New Roman"/>
          <w:spacing w:val="48"/>
          <w:sz w:val="26"/>
          <w:szCs w:val="26"/>
        </w:rPr>
        <w:t xml:space="preserve"> </w:t>
      </w:r>
      <w:r w:rsidRPr="00C93E0B">
        <w:rPr>
          <w:rFonts w:cs="Times New Roman"/>
          <w:spacing w:val="-1"/>
          <w:sz w:val="26"/>
          <w:szCs w:val="26"/>
        </w:rPr>
        <w:t>condom</w:t>
      </w:r>
      <w:r w:rsidRPr="00C93E0B">
        <w:rPr>
          <w:rFonts w:cs="Times New Roman"/>
          <w:spacing w:val="48"/>
          <w:sz w:val="26"/>
          <w:szCs w:val="26"/>
        </w:rPr>
        <w:t xml:space="preserve"> </w:t>
      </w:r>
      <w:r w:rsidRPr="00C93E0B">
        <w:rPr>
          <w:rFonts w:cs="Times New Roman"/>
          <w:spacing w:val="-1"/>
          <w:sz w:val="26"/>
          <w:szCs w:val="26"/>
        </w:rPr>
        <w:t>demonstration,</w:t>
      </w:r>
      <w:r w:rsidRPr="00C93E0B">
        <w:rPr>
          <w:rFonts w:cs="Times New Roman"/>
          <w:spacing w:val="48"/>
          <w:sz w:val="26"/>
          <w:szCs w:val="26"/>
        </w:rPr>
        <w:t xml:space="preserve"> </w:t>
      </w:r>
      <w:r w:rsidRPr="00C93E0B">
        <w:rPr>
          <w:rFonts w:cs="Times New Roman"/>
          <w:spacing w:val="-1"/>
          <w:sz w:val="26"/>
          <w:szCs w:val="26"/>
        </w:rPr>
        <w:t>importance</w:t>
      </w:r>
      <w:r w:rsidRPr="00C93E0B">
        <w:rPr>
          <w:rFonts w:cs="Times New Roman"/>
          <w:spacing w:val="51"/>
          <w:sz w:val="26"/>
          <w:szCs w:val="26"/>
        </w:rPr>
        <w:t xml:space="preserve"> </w:t>
      </w:r>
      <w:r w:rsidRPr="00C93E0B">
        <w:rPr>
          <w:rFonts w:cs="Times New Roman"/>
          <w:spacing w:val="1"/>
          <w:sz w:val="26"/>
          <w:szCs w:val="26"/>
        </w:rPr>
        <w:t>of</w:t>
      </w:r>
      <w:r w:rsidRPr="00C93E0B">
        <w:rPr>
          <w:rFonts w:cs="Times New Roman"/>
          <w:spacing w:val="47"/>
          <w:sz w:val="26"/>
          <w:szCs w:val="26"/>
        </w:rPr>
        <w:t xml:space="preserve"> </w:t>
      </w:r>
      <w:r w:rsidRPr="00C93E0B">
        <w:rPr>
          <w:rFonts w:cs="Times New Roman"/>
          <w:sz w:val="26"/>
          <w:szCs w:val="26"/>
        </w:rPr>
        <w:t>RMC</w:t>
      </w:r>
      <w:r w:rsidRPr="00C93E0B">
        <w:rPr>
          <w:rFonts w:cs="Times New Roman"/>
          <w:spacing w:val="48"/>
          <w:sz w:val="26"/>
          <w:szCs w:val="26"/>
        </w:rPr>
        <w:t xml:space="preserve"> </w:t>
      </w:r>
      <w:r w:rsidRPr="00C93E0B">
        <w:rPr>
          <w:rFonts w:cs="Times New Roman"/>
          <w:spacing w:val="-1"/>
          <w:sz w:val="26"/>
          <w:szCs w:val="26"/>
        </w:rPr>
        <w:t>and</w:t>
      </w:r>
      <w:r w:rsidRPr="00C93E0B">
        <w:rPr>
          <w:rFonts w:cs="Times New Roman"/>
          <w:spacing w:val="50"/>
          <w:sz w:val="26"/>
          <w:szCs w:val="26"/>
        </w:rPr>
        <w:t xml:space="preserve"> </w:t>
      </w:r>
      <w:r w:rsidRPr="00C93E0B">
        <w:rPr>
          <w:rFonts w:cs="Times New Roman"/>
          <w:spacing w:val="-1"/>
          <w:sz w:val="26"/>
          <w:szCs w:val="26"/>
        </w:rPr>
        <w:t>ICTC</w:t>
      </w:r>
      <w:r w:rsidRPr="00C93E0B">
        <w:rPr>
          <w:rFonts w:cs="Times New Roman"/>
          <w:spacing w:val="48"/>
          <w:sz w:val="26"/>
          <w:szCs w:val="26"/>
        </w:rPr>
        <w:t xml:space="preserve"> </w:t>
      </w:r>
      <w:r w:rsidRPr="00C93E0B">
        <w:rPr>
          <w:rFonts w:cs="Times New Roman"/>
          <w:sz w:val="26"/>
          <w:szCs w:val="26"/>
        </w:rPr>
        <w:t>testing,</w:t>
      </w:r>
      <w:r w:rsidRPr="00C93E0B">
        <w:rPr>
          <w:rFonts w:cs="Times New Roman"/>
          <w:spacing w:val="103"/>
          <w:sz w:val="26"/>
          <w:szCs w:val="26"/>
        </w:rPr>
        <w:t xml:space="preserve"> </w:t>
      </w:r>
      <w:r w:rsidRPr="00C93E0B">
        <w:rPr>
          <w:rFonts w:cs="Times New Roman"/>
          <w:spacing w:val="-1"/>
          <w:sz w:val="26"/>
          <w:szCs w:val="26"/>
        </w:rPr>
        <w:t>knowledge</w:t>
      </w:r>
      <w:r w:rsidRPr="00C93E0B">
        <w:rPr>
          <w:rFonts w:cs="Times New Roman"/>
          <w:spacing w:val="1"/>
          <w:sz w:val="26"/>
          <w:szCs w:val="26"/>
        </w:rPr>
        <w:t xml:space="preserve"> </w:t>
      </w:r>
      <w:r w:rsidRPr="00C93E0B">
        <w:rPr>
          <w:rFonts w:cs="Times New Roman"/>
          <w:spacing w:val="-1"/>
          <w:sz w:val="26"/>
          <w:szCs w:val="26"/>
        </w:rPr>
        <w:t>about</w:t>
      </w:r>
      <w:r w:rsidRPr="00C93E0B">
        <w:rPr>
          <w:rFonts w:cs="Times New Roman"/>
          <w:spacing w:val="2"/>
          <w:sz w:val="26"/>
          <w:szCs w:val="26"/>
        </w:rPr>
        <w:t xml:space="preserve"> </w:t>
      </w:r>
      <w:r w:rsidRPr="00C93E0B">
        <w:rPr>
          <w:rFonts w:cs="Times New Roman"/>
          <w:spacing w:val="-1"/>
          <w:sz w:val="26"/>
          <w:szCs w:val="26"/>
        </w:rPr>
        <w:t>condom</w:t>
      </w:r>
      <w:r w:rsidRPr="00C93E0B">
        <w:rPr>
          <w:rFonts w:cs="Times New Roman"/>
          <w:spacing w:val="2"/>
          <w:sz w:val="26"/>
          <w:szCs w:val="26"/>
        </w:rPr>
        <w:t xml:space="preserve"> </w:t>
      </w:r>
      <w:r w:rsidRPr="00C93E0B">
        <w:rPr>
          <w:rFonts w:cs="Times New Roman"/>
          <w:spacing w:val="-1"/>
          <w:sz w:val="26"/>
          <w:szCs w:val="26"/>
        </w:rPr>
        <w:t>depot,</w:t>
      </w:r>
      <w:r w:rsidRPr="00C93E0B">
        <w:rPr>
          <w:rFonts w:cs="Times New Roman"/>
          <w:spacing w:val="2"/>
          <w:sz w:val="26"/>
          <w:szCs w:val="26"/>
        </w:rPr>
        <w:t xml:space="preserve"> </w:t>
      </w:r>
      <w:r w:rsidRPr="00C93E0B">
        <w:rPr>
          <w:rFonts w:cs="Times New Roman"/>
          <w:spacing w:val="-1"/>
          <w:sz w:val="26"/>
          <w:szCs w:val="26"/>
        </w:rPr>
        <w:t>symptoms</w:t>
      </w:r>
      <w:r w:rsidRPr="00C93E0B">
        <w:rPr>
          <w:rFonts w:cs="Times New Roman"/>
          <w:spacing w:val="2"/>
          <w:sz w:val="26"/>
          <w:szCs w:val="26"/>
        </w:rPr>
        <w:t xml:space="preserve"> </w:t>
      </w:r>
      <w:r w:rsidRPr="00C93E0B">
        <w:rPr>
          <w:rFonts w:cs="Times New Roman"/>
          <w:sz w:val="26"/>
          <w:szCs w:val="26"/>
        </w:rPr>
        <w:t>of</w:t>
      </w:r>
      <w:r w:rsidRPr="00C93E0B">
        <w:rPr>
          <w:rFonts w:cs="Times New Roman"/>
          <w:spacing w:val="1"/>
          <w:sz w:val="26"/>
          <w:szCs w:val="26"/>
        </w:rPr>
        <w:t xml:space="preserve"> </w:t>
      </w:r>
      <w:r w:rsidRPr="00C93E0B">
        <w:rPr>
          <w:rFonts w:cs="Times New Roman"/>
          <w:spacing w:val="-2"/>
          <w:sz w:val="26"/>
          <w:szCs w:val="26"/>
        </w:rPr>
        <w:t>STI,</w:t>
      </w:r>
      <w:r w:rsidRPr="00C93E0B">
        <w:rPr>
          <w:rFonts w:cs="Times New Roman"/>
          <w:spacing w:val="2"/>
          <w:sz w:val="26"/>
          <w:szCs w:val="26"/>
        </w:rPr>
        <w:t xml:space="preserve"> </w:t>
      </w:r>
      <w:r w:rsidRPr="00C93E0B">
        <w:rPr>
          <w:rFonts w:cs="Times New Roman"/>
          <w:sz w:val="26"/>
          <w:szCs w:val="26"/>
        </w:rPr>
        <w:t>working</w:t>
      </w:r>
      <w:r w:rsidRPr="00C93E0B">
        <w:rPr>
          <w:rFonts w:cs="Times New Roman"/>
          <w:spacing w:val="-1"/>
          <w:sz w:val="26"/>
          <w:szCs w:val="26"/>
        </w:rPr>
        <w:t xml:space="preserve"> </w:t>
      </w:r>
      <w:r w:rsidRPr="00C93E0B">
        <w:rPr>
          <w:rFonts w:cs="Times New Roman"/>
          <w:sz w:val="26"/>
          <w:szCs w:val="26"/>
        </w:rPr>
        <w:t>knowledge</w:t>
      </w:r>
      <w:r w:rsidRPr="00C93E0B">
        <w:rPr>
          <w:rFonts w:cs="Times New Roman"/>
          <w:spacing w:val="1"/>
          <w:sz w:val="26"/>
          <w:szCs w:val="26"/>
        </w:rPr>
        <w:t xml:space="preserve"> </w:t>
      </w:r>
      <w:r w:rsidRPr="00C93E0B">
        <w:rPr>
          <w:rFonts w:cs="Times New Roman"/>
          <w:sz w:val="26"/>
          <w:szCs w:val="26"/>
        </w:rPr>
        <w:t>about</w:t>
      </w:r>
      <w:r w:rsidRPr="00C93E0B">
        <w:rPr>
          <w:rFonts w:cs="Times New Roman"/>
          <w:spacing w:val="2"/>
          <w:sz w:val="26"/>
          <w:szCs w:val="26"/>
        </w:rPr>
        <w:t xml:space="preserve"> </w:t>
      </w:r>
      <w:r w:rsidRPr="00C93E0B">
        <w:rPr>
          <w:rFonts w:cs="Times New Roman"/>
          <w:spacing w:val="-1"/>
          <w:sz w:val="26"/>
          <w:szCs w:val="26"/>
        </w:rPr>
        <w:t>abscess</w:t>
      </w:r>
      <w:r w:rsidRPr="00C93E0B">
        <w:rPr>
          <w:rFonts w:cs="Times New Roman"/>
          <w:spacing w:val="2"/>
          <w:sz w:val="26"/>
          <w:szCs w:val="26"/>
        </w:rPr>
        <w:t xml:space="preserve"> </w:t>
      </w:r>
      <w:r w:rsidRPr="00C93E0B">
        <w:rPr>
          <w:rFonts w:cs="Times New Roman"/>
          <w:spacing w:val="-1"/>
          <w:sz w:val="26"/>
          <w:szCs w:val="26"/>
        </w:rPr>
        <w:t>management,</w:t>
      </w:r>
      <w:r w:rsidRPr="00C93E0B">
        <w:rPr>
          <w:rFonts w:cs="Times New Roman"/>
          <w:spacing w:val="81"/>
          <w:sz w:val="26"/>
          <w:szCs w:val="26"/>
        </w:rPr>
        <w:t xml:space="preserve"> </w:t>
      </w:r>
      <w:r w:rsidRPr="00C93E0B">
        <w:rPr>
          <w:rFonts w:cs="Times New Roman"/>
          <w:spacing w:val="-1"/>
          <w:sz w:val="26"/>
          <w:szCs w:val="26"/>
        </w:rPr>
        <w:t>local</w:t>
      </w:r>
      <w:r w:rsidRPr="00C93E0B">
        <w:rPr>
          <w:rFonts w:cs="Times New Roman"/>
          <w:sz w:val="26"/>
          <w:szCs w:val="26"/>
        </w:rPr>
        <w:t xml:space="preserve"> drug</w:t>
      </w:r>
      <w:r w:rsidRPr="00C93E0B">
        <w:rPr>
          <w:rFonts w:cs="Times New Roman"/>
          <w:spacing w:val="-3"/>
          <w:sz w:val="26"/>
          <w:szCs w:val="26"/>
        </w:rPr>
        <w:t xml:space="preserve"> </w:t>
      </w:r>
      <w:r w:rsidRPr="00C93E0B">
        <w:rPr>
          <w:rFonts w:cs="Times New Roman"/>
          <w:spacing w:val="-1"/>
          <w:sz w:val="26"/>
          <w:szCs w:val="26"/>
        </w:rPr>
        <w:t xml:space="preserve">abuse </w:t>
      </w:r>
      <w:r w:rsidRPr="00C93E0B">
        <w:rPr>
          <w:rFonts w:cs="Times New Roman"/>
          <w:sz w:val="26"/>
          <w:szCs w:val="26"/>
        </w:rPr>
        <w:t xml:space="preserve">scenario, </w:t>
      </w:r>
      <w:r w:rsidRPr="00C93E0B">
        <w:rPr>
          <w:rFonts w:cs="Times New Roman"/>
          <w:spacing w:val="-1"/>
          <w:sz w:val="26"/>
          <w:szCs w:val="26"/>
        </w:rPr>
        <w:t>de-addiction</w:t>
      </w:r>
      <w:r w:rsidRPr="00C93E0B">
        <w:rPr>
          <w:rFonts w:cs="Times New Roman"/>
          <w:sz w:val="26"/>
          <w:szCs w:val="26"/>
        </w:rPr>
        <w:t xml:space="preserve"> </w:t>
      </w:r>
      <w:r w:rsidRPr="00C93E0B">
        <w:rPr>
          <w:rFonts w:cs="Times New Roman"/>
          <w:spacing w:val="-1"/>
          <w:sz w:val="26"/>
          <w:szCs w:val="26"/>
        </w:rPr>
        <w:t>facilities</w:t>
      </w:r>
      <w:r w:rsidRPr="00C93E0B">
        <w:rPr>
          <w:rFonts w:cs="Times New Roman"/>
          <w:sz w:val="26"/>
          <w:szCs w:val="26"/>
        </w:rPr>
        <w:t xml:space="preserve"> </w:t>
      </w:r>
      <w:r w:rsidRPr="00C93E0B">
        <w:rPr>
          <w:rFonts w:cs="Times New Roman"/>
          <w:spacing w:val="-1"/>
          <w:sz w:val="26"/>
          <w:szCs w:val="26"/>
        </w:rPr>
        <w:t>etc.</w:t>
      </w:r>
    </w:p>
    <w:p w:rsidR="007A6904" w:rsidRPr="00C93E0B" w:rsidRDefault="00692EDE"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 xml:space="preserve">PEs have good knowledge about the project components. </w:t>
      </w:r>
      <w:r w:rsidR="00573EF0" w:rsidRPr="00C93E0B">
        <w:rPr>
          <w:rFonts w:ascii="Times New Roman" w:eastAsia="Times New Roman" w:hAnsi="Times New Roman" w:cs="Times New Roman"/>
          <w:sz w:val="26"/>
          <w:szCs w:val="26"/>
        </w:rPr>
        <w:t xml:space="preserve">They have good rapport with the drug users. They have knowledge about STI systems, and abscess management. </w:t>
      </w:r>
    </w:p>
    <w:p w:rsidR="008A63DE" w:rsidRPr="00C93E0B" w:rsidRDefault="008A63DE"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BodyText"/>
        <w:spacing w:line="276" w:lineRule="auto"/>
        <w:ind w:left="103"/>
        <w:jc w:val="both"/>
        <w:rPr>
          <w:rFonts w:cs="Times New Roman"/>
          <w:sz w:val="26"/>
          <w:szCs w:val="26"/>
        </w:rPr>
      </w:pPr>
      <w:r w:rsidRPr="00C93E0B">
        <w:rPr>
          <w:rFonts w:cs="Times New Roman"/>
          <w:spacing w:val="-1"/>
          <w:sz w:val="26"/>
          <w:szCs w:val="26"/>
        </w:rPr>
        <w:t xml:space="preserve">VIII </w:t>
      </w:r>
      <w:r w:rsidRPr="00C93E0B">
        <w:rPr>
          <w:rFonts w:cs="Times New Roman"/>
          <w:spacing w:val="-2"/>
          <w:sz w:val="26"/>
          <w:szCs w:val="26"/>
        </w:rPr>
        <w:t>g.</w:t>
      </w:r>
      <w:r w:rsidRPr="00C93E0B">
        <w:rPr>
          <w:rFonts w:cs="Times New Roman"/>
          <w:sz w:val="26"/>
          <w:szCs w:val="26"/>
        </w:rPr>
        <w:t xml:space="preserve"> Peer</w:t>
      </w:r>
      <w:r w:rsidRPr="00C93E0B">
        <w:rPr>
          <w:rFonts w:cs="Times New Roman"/>
          <w:spacing w:val="-1"/>
          <w:sz w:val="26"/>
          <w:szCs w:val="26"/>
        </w:rPr>
        <w:t xml:space="preserve"> Educators</w:t>
      </w:r>
      <w:r w:rsidRPr="00C93E0B">
        <w:rPr>
          <w:rFonts w:cs="Times New Roman"/>
          <w:sz w:val="26"/>
          <w:szCs w:val="26"/>
        </w:rPr>
        <w:t xml:space="preserve"> in</w:t>
      </w:r>
      <w:r w:rsidRPr="00C93E0B">
        <w:rPr>
          <w:rFonts w:cs="Times New Roman"/>
          <w:spacing w:val="2"/>
          <w:sz w:val="26"/>
          <w:szCs w:val="26"/>
        </w:rPr>
        <w:t xml:space="preserve"> </w:t>
      </w:r>
      <w:r w:rsidRPr="00C93E0B">
        <w:rPr>
          <w:rFonts w:cs="Times New Roman"/>
          <w:spacing w:val="-1"/>
          <w:sz w:val="26"/>
          <w:szCs w:val="26"/>
        </w:rPr>
        <w:t>Migrant</w:t>
      </w:r>
      <w:r w:rsidRPr="00C93E0B">
        <w:rPr>
          <w:rFonts w:cs="Times New Roman"/>
          <w:sz w:val="26"/>
          <w:szCs w:val="26"/>
        </w:rPr>
        <w:t xml:space="preserve"> Projects</w:t>
      </w:r>
    </w:p>
    <w:p w:rsidR="007A6904" w:rsidRPr="00C93E0B" w:rsidRDefault="007A6904" w:rsidP="00C93E0B">
      <w:pPr>
        <w:pStyle w:val="BodyText"/>
        <w:spacing w:line="276" w:lineRule="auto"/>
        <w:ind w:left="812" w:right="107"/>
        <w:jc w:val="both"/>
        <w:rPr>
          <w:rFonts w:cs="Times New Roman"/>
          <w:sz w:val="26"/>
          <w:szCs w:val="26"/>
        </w:rPr>
      </w:pPr>
      <w:r w:rsidRPr="00C93E0B">
        <w:rPr>
          <w:rFonts w:cs="Times New Roman"/>
          <w:sz w:val="26"/>
          <w:szCs w:val="26"/>
        </w:rPr>
        <w:t>Whether</w:t>
      </w:r>
      <w:r w:rsidRPr="00C93E0B">
        <w:rPr>
          <w:rFonts w:cs="Times New Roman"/>
          <w:spacing w:val="3"/>
          <w:sz w:val="26"/>
          <w:szCs w:val="26"/>
        </w:rPr>
        <w:t xml:space="preserve"> </w:t>
      </w:r>
      <w:r w:rsidRPr="00C93E0B">
        <w:rPr>
          <w:rFonts w:cs="Times New Roman"/>
          <w:sz w:val="26"/>
          <w:szCs w:val="26"/>
        </w:rPr>
        <w:t>the</w:t>
      </w:r>
      <w:r w:rsidRPr="00C93E0B">
        <w:rPr>
          <w:rFonts w:cs="Times New Roman"/>
          <w:spacing w:val="4"/>
          <w:sz w:val="26"/>
          <w:szCs w:val="26"/>
        </w:rPr>
        <w:t xml:space="preserve"> </w:t>
      </w:r>
      <w:r w:rsidRPr="00C93E0B">
        <w:rPr>
          <w:rFonts w:cs="Times New Roman"/>
          <w:spacing w:val="-1"/>
          <w:sz w:val="26"/>
          <w:szCs w:val="26"/>
        </w:rPr>
        <w:t>Peers</w:t>
      </w:r>
      <w:r w:rsidRPr="00C93E0B">
        <w:rPr>
          <w:rFonts w:cs="Times New Roman"/>
          <w:spacing w:val="4"/>
          <w:sz w:val="26"/>
          <w:szCs w:val="26"/>
        </w:rPr>
        <w:t xml:space="preserve"> </w:t>
      </w:r>
      <w:r w:rsidRPr="00C93E0B">
        <w:rPr>
          <w:rFonts w:cs="Times New Roman"/>
          <w:spacing w:val="-1"/>
          <w:sz w:val="26"/>
          <w:szCs w:val="26"/>
        </w:rPr>
        <w:t>represent</w:t>
      </w:r>
      <w:r w:rsidRPr="00C93E0B">
        <w:rPr>
          <w:rFonts w:cs="Times New Roman"/>
          <w:spacing w:val="5"/>
          <w:sz w:val="26"/>
          <w:szCs w:val="26"/>
        </w:rPr>
        <w:t xml:space="preserve"> </w:t>
      </w:r>
      <w:r w:rsidRPr="00C93E0B">
        <w:rPr>
          <w:rFonts w:cs="Times New Roman"/>
          <w:sz w:val="26"/>
          <w:szCs w:val="26"/>
        </w:rPr>
        <w:t>the</w:t>
      </w:r>
      <w:r w:rsidRPr="00C93E0B">
        <w:rPr>
          <w:rFonts w:cs="Times New Roman"/>
          <w:spacing w:val="4"/>
          <w:sz w:val="26"/>
          <w:szCs w:val="26"/>
        </w:rPr>
        <w:t xml:space="preserve"> </w:t>
      </w:r>
      <w:r w:rsidRPr="00C93E0B">
        <w:rPr>
          <w:rFonts w:cs="Times New Roman"/>
          <w:spacing w:val="-1"/>
          <w:sz w:val="26"/>
          <w:szCs w:val="26"/>
        </w:rPr>
        <w:t>source</w:t>
      </w:r>
      <w:r w:rsidRPr="00C93E0B">
        <w:rPr>
          <w:rFonts w:cs="Times New Roman"/>
          <w:spacing w:val="3"/>
          <w:sz w:val="26"/>
          <w:szCs w:val="26"/>
        </w:rPr>
        <w:t xml:space="preserve"> </w:t>
      </w:r>
      <w:r w:rsidRPr="00C93E0B">
        <w:rPr>
          <w:rFonts w:cs="Times New Roman"/>
          <w:spacing w:val="-1"/>
          <w:sz w:val="26"/>
          <w:szCs w:val="26"/>
        </w:rPr>
        <w:t>States</w:t>
      </w:r>
      <w:r w:rsidRPr="00C93E0B">
        <w:rPr>
          <w:rFonts w:cs="Times New Roman"/>
          <w:spacing w:val="4"/>
          <w:sz w:val="26"/>
          <w:szCs w:val="26"/>
        </w:rPr>
        <w:t xml:space="preserve"> </w:t>
      </w:r>
      <w:r w:rsidRPr="00C93E0B">
        <w:rPr>
          <w:rFonts w:cs="Times New Roman"/>
          <w:spacing w:val="-1"/>
          <w:sz w:val="26"/>
          <w:szCs w:val="26"/>
        </w:rPr>
        <w:t>from</w:t>
      </w:r>
      <w:r w:rsidRPr="00C93E0B">
        <w:rPr>
          <w:rFonts w:cs="Times New Roman"/>
          <w:spacing w:val="5"/>
          <w:sz w:val="26"/>
          <w:szCs w:val="26"/>
        </w:rPr>
        <w:t xml:space="preserve"> </w:t>
      </w:r>
      <w:r w:rsidRPr="00C93E0B">
        <w:rPr>
          <w:rFonts w:cs="Times New Roman"/>
          <w:spacing w:val="-1"/>
          <w:sz w:val="26"/>
          <w:szCs w:val="26"/>
        </w:rPr>
        <w:t>where</w:t>
      </w:r>
      <w:r w:rsidRPr="00C93E0B">
        <w:rPr>
          <w:rFonts w:cs="Times New Roman"/>
          <w:spacing w:val="2"/>
          <w:sz w:val="26"/>
          <w:szCs w:val="26"/>
        </w:rPr>
        <w:t xml:space="preserve"> </w:t>
      </w:r>
      <w:r w:rsidRPr="00C93E0B">
        <w:rPr>
          <w:rFonts w:cs="Times New Roman"/>
          <w:sz w:val="26"/>
          <w:szCs w:val="26"/>
        </w:rPr>
        <w:t>maximum</w:t>
      </w:r>
      <w:r w:rsidRPr="00C93E0B">
        <w:rPr>
          <w:rFonts w:cs="Times New Roman"/>
          <w:spacing w:val="2"/>
          <w:sz w:val="26"/>
          <w:szCs w:val="26"/>
        </w:rPr>
        <w:t xml:space="preserve"> </w:t>
      </w:r>
      <w:r w:rsidRPr="00C93E0B">
        <w:rPr>
          <w:rFonts w:cs="Times New Roman"/>
          <w:spacing w:val="-1"/>
          <w:sz w:val="26"/>
          <w:szCs w:val="26"/>
        </w:rPr>
        <w:t>migrants</w:t>
      </w:r>
      <w:r w:rsidRPr="00C93E0B">
        <w:rPr>
          <w:rFonts w:cs="Times New Roman"/>
          <w:spacing w:val="5"/>
          <w:sz w:val="26"/>
          <w:szCs w:val="26"/>
        </w:rPr>
        <w:t xml:space="preserve"> </w:t>
      </w:r>
      <w:r w:rsidRPr="00C93E0B">
        <w:rPr>
          <w:rFonts w:cs="Times New Roman"/>
          <w:sz w:val="26"/>
          <w:szCs w:val="26"/>
        </w:rPr>
        <w:t>of</w:t>
      </w:r>
      <w:r w:rsidRPr="00C93E0B">
        <w:rPr>
          <w:rFonts w:cs="Times New Roman"/>
          <w:spacing w:val="3"/>
          <w:sz w:val="26"/>
          <w:szCs w:val="26"/>
        </w:rPr>
        <w:t xml:space="preserve"> </w:t>
      </w:r>
      <w:r w:rsidRPr="00C93E0B">
        <w:rPr>
          <w:rFonts w:cs="Times New Roman"/>
          <w:sz w:val="26"/>
          <w:szCs w:val="26"/>
        </w:rPr>
        <w:t>the</w:t>
      </w:r>
      <w:r w:rsidRPr="00C93E0B">
        <w:rPr>
          <w:rFonts w:cs="Times New Roman"/>
          <w:spacing w:val="4"/>
          <w:sz w:val="26"/>
          <w:szCs w:val="26"/>
        </w:rPr>
        <w:t xml:space="preserve"> </w:t>
      </w:r>
      <w:r w:rsidRPr="00C93E0B">
        <w:rPr>
          <w:rFonts w:cs="Times New Roman"/>
          <w:spacing w:val="-1"/>
          <w:sz w:val="26"/>
          <w:szCs w:val="26"/>
        </w:rPr>
        <w:t>area</w:t>
      </w:r>
      <w:r w:rsidRPr="00C93E0B">
        <w:rPr>
          <w:rFonts w:cs="Times New Roman"/>
          <w:spacing w:val="3"/>
          <w:sz w:val="26"/>
          <w:szCs w:val="26"/>
        </w:rPr>
        <w:t xml:space="preserve"> </w:t>
      </w:r>
      <w:r w:rsidRPr="00C93E0B">
        <w:rPr>
          <w:rFonts w:cs="Times New Roman"/>
          <w:spacing w:val="-1"/>
          <w:sz w:val="26"/>
          <w:szCs w:val="26"/>
        </w:rPr>
        <w:t>belong</w:t>
      </w:r>
      <w:r w:rsidRPr="00C93E0B">
        <w:rPr>
          <w:rFonts w:cs="Times New Roman"/>
          <w:spacing w:val="2"/>
          <w:sz w:val="26"/>
          <w:szCs w:val="26"/>
        </w:rPr>
        <w:t xml:space="preserve"> </w:t>
      </w:r>
      <w:r w:rsidRPr="00C93E0B">
        <w:rPr>
          <w:rFonts w:cs="Times New Roman"/>
          <w:sz w:val="26"/>
          <w:szCs w:val="26"/>
        </w:rPr>
        <w:t>to,</w:t>
      </w:r>
      <w:r w:rsidRPr="00C93E0B">
        <w:rPr>
          <w:rFonts w:cs="Times New Roman"/>
          <w:spacing w:val="71"/>
          <w:sz w:val="26"/>
          <w:szCs w:val="26"/>
        </w:rPr>
        <w:t xml:space="preserve"> </w:t>
      </w:r>
      <w:r w:rsidRPr="00C93E0B">
        <w:rPr>
          <w:rFonts w:cs="Times New Roman"/>
          <w:spacing w:val="-1"/>
          <w:sz w:val="26"/>
          <w:szCs w:val="26"/>
        </w:rPr>
        <w:t>whether</w:t>
      </w:r>
      <w:r w:rsidRPr="00C93E0B">
        <w:rPr>
          <w:rFonts w:cs="Times New Roman"/>
          <w:spacing w:val="22"/>
          <w:sz w:val="26"/>
          <w:szCs w:val="26"/>
        </w:rPr>
        <w:t xml:space="preserve"> </w:t>
      </w:r>
      <w:r w:rsidRPr="00C93E0B">
        <w:rPr>
          <w:rFonts w:cs="Times New Roman"/>
          <w:spacing w:val="1"/>
          <w:sz w:val="26"/>
          <w:szCs w:val="26"/>
        </w:rPr>
        <w:t>they</w:t>
      </w:r>
      <w:r w:rsidRPr="00C93E0B">
        <w:rPr>
          <w:rFonts w:cs="Times New Roman"/>
          <w:spacing w:val="21"/>
          <w:sz w:val="26"/>
          <w:szCs w:val="26"/>
        </w:rPr>
        <w:t xml:space="preserve"> </w:t>
      </w:r>
      <w:r w:rsidRPr="00C93E0B">
        <w:rPr>
          <w:rFonts w:cs="Times New Roman"/>
          <w:spacing w:val="-1"/>
          <w:sz w:val="26"/>
          <w:szCs w:val="26"/>
        </w:rPr>
        <w:t>are</w:t>
      </w:r>
      <w:r w:rsidRPr="00C93E0B">
        <w:rPr>
          <w:rFonts w:cs="Times New Roman"/>
          <w:spacing w:val="24"/>
          <w:sz w:val="26"/>
          <w:szCs w:val="26"/>
        </w:rPr>
        <w:t xml:space="preserve"> </w:t>
      </w:r>
      <w:r w:rsidRPr="00C93E0B">
        <w:rPr>
          <w:rFonts w:cs="Times New Roman"/>
          <w:spacing w:val="-1"/>
          <w:sz w:val="26"/>
          <w:szCs w:val="26"/>
        </w:rPr>
        <w:t>able</w:t>
      </w:r>
      <w:r w:rsidRPr="00C93E0B">
        <w:rPr>
          <w:rFonts w:cs="Times New Roman"/>
          <w:spacing w:val="23"/>
          <w:sz w:val="26"/>
          <w:szCs w:val="26"/>
        </w:rPr>
        <w:t xml:space="preserve"> </w:t>
      </w:r>
      <w:r w:rsidRPr="00C93E0B">
        <w:rPr>
          <w:rFonts w:cs="Times New Roman"/>
          <w:sz w:val="26"/>
          <w:szCs w:val="26"/>
        </w:rPr>
        <w:t>to</w:t>
      </w:r>
      <w:r w:rsidRPr="00C93E0B">
        <w:rPr>
          <w:rFonts w:cs="Times New Roman"/>
          <w:spacing w:val="24"/>
          <w:sz w:val="26"/>
          <w:szCs w:val="26"/>
        </w:rPr>
        <w:t xml:space="preserve"> </w:t>
      </w:r>
      <w:r w:rsidRPr="00C93E0B">
        <w:rPr>
          <w:rFonts w:cs="Times New Roman"/>
          <w:spacing w:val="-1"/>
          <w:sz w:val="26"/>
          <w:szCs w:val="26"/>
        </w:rPr>
        <w:t>prioritise</w:t>
      </w:r>
      <w:r w:rsidRPr="00C93E0B">
        <w:rPr>
          <w:rFonts w:cs="Times New Roman"/>
          <w:spacing w:val="23"/>
          <w:sz w:val="26"/>
          <w:szCs w:val="26"/>
        </w:rPr>
        <w:t xml:space="preserve"> </w:t>
      </w:r>
      <w:r w:rsidRPr="00C93E0B">
        <w:rPr>
          <w:rFonts w:cs="Times New Roman"/>
          <w:sz w:val="26"/>
          <w:szCs w:val="26"/>
        </w:rPr>
        <w:t>the</w:t>
      </w:r>
      <w:r w:rsidRPr="00C93E0B">
        <w:rPr>
          <w:rFonts w:cs="Times New Roman"/>
          <w:spacing w:val="23"/>
          <w:sz w:val="26"/>
          <w:szCs w:val="26"/>
        </w:rPr>
        <w:t xml:space="preserve"> </w:t>
      </w:r>
      <w:r w:rsidRPr="00C93E0B">
        <w:rPr>
          <w:rFonts w:cs="Times New Roman"/>
          <w:spacing w:val="-1"/>
          <w:sz w:val="26"/>
          <w:szCs w:val="26"/>
        </w:rPr>
        <w:t>networks/locations</w:t>
      </w:r>
      <w:r w:rsidRPr="00C93E0B">
        <w:rPr>
          <w:rFonts w:cs="Times New Roman"/>
          <w:spacing w:val="24"/>
          <w:sz w:val="26"/>
          <w:szCs w:val="26"/>
        </w:rPr>
        <w:t xml:space="preserve"> </w:t>
      </w:r>
      <w:r w:rsidRPr="00C93E0B">
        <w:rPr>
          <w:rFonts w:cs="Times New Roman"/>
          <w:spacing w:val="-1"/>
          <w:sz w:val="26"/>
          <w:szCs w:val="26"/>
        </w:rPr>
        <w:t>where</w:t>
      </w:r>
      <w:r w:rsidRPr="00C93E0B">
        <w:rPr>
          <w:rFonts w:cs="Times New Roman"/>
          <w:spacing w:val="22"/>
          <w:sz w:val="26"/>
          <w:szCs w:val="26"/>
        </w:rPr>
        <w:t xml:space="preserve"> </w:t>
      </w:r>
      <w:r w:rsidRPr="00C93E0B">
        <w:rPr>
          <w:rFonts w:cs="Times New Roman"/>
          <w:spacing w:val="-1"/>
          <w:sz w:val="26"/>
          <w:szCs w:val="26"/>
        </w:rPr>
        <w:t>migrants</w:t>
      </w:r>
      <w:r w:rsidRPr="00C93E0B">
        <w:rPr>
          <w:rFonts w:cs="Times New Roman"/>
          <w:spacing w:val="24"/>
          <w:sz w:val="26"/>
          <w:szCs w:val="26"/>
        </w:rPr>
        <w:t xml:space="preserve"> </w:t>
      </w:r>
      <w:r w:rsidRPr="00C93E0B">
        <w:rPr>
          <w:rFonts w:cs="Times New Roman"/>
          <w:spacing w:val="-1"/>
          <w:sz w:val="26"/>
          <w:szCs w:val="26"/>
        </w:rPr>
        <w:t>work/reside/access</w:t>
      </w:r>
      <w:r w:rsidRPr="00C93E0B">
        <w:rPr>
          <w:rFonts w:cs="Times New Roman"/>
          <w:spacing w:val="24"/>
          <w:sz w:val="26"/>
          <w:szCs w:val="26"/>
        </w:rPr>
        <w:t xml:space="preserve"> </w:t>
      </w:r>
      <w:r w:rsidRPr="00C93E0B">
        <w:rPr>
          <w:rFonts w:cs="Times New Roman"/>
          <w:spacing w:val="-1"/>
          <w:sz w:val="26"/>
          <w:szCs w:val="26"/>
        </w:rPr>
        <w:t>high</w:t>
      </w:r>
      <w:r w:rsidRPr="00C93E0B">
        <w:rPr>
          <w:rFonts w:cs="Times New Roman"/>
          <w:spacing w:val="115"/>
          <w:sz w:val="26"/>
          <w:szCs w:val="26"/>
        </w:rPr>
        <w:t xml:space="preserve"> </w:t>
      </w:r>
      <w:r w:rsidRPr="00C93E0B">
        <w:rPr>
          <w:rFonts w:cs="Times New Roman"/>
          <w:sz w:val="26"/>
          <w:szCs w:val="26"/>
        </w:rPr>
        <w:t>risk</w:t>
      </w:r>
      <w:r w:rsidRPr="00C93E0B">
        <w:rPr>
          <w:rFonts w:cs="Times New Roman"/>
          <w:spacing w:val="11"/>
          <w:sz w:val="26"/>
          <w:szCs w:val="26"/>
        </w:rPr>
        <w:t xml:space="preserve"> </w:t>
      </w:r>
      <w:r w:rsidRPr="00C93E0B">
        <w:rPr>
          <w:rFonts w:cs="Times New Roman"/>
          <w:spacing w:val="-1"/>
          <w:sz w:val="26"/>
          <w:szCs w:val="26"/>
        </w:rPr>
        <w:t>activities,</w:t>
      </w:r>
      <w:r w:rsidRPr="00C93E0B">
        <w:rPr>
          <w:rFonts w:cs="Times New Roman"/>
          <w:spacing w:val="11"/>
          <w:sz w:val="26"/>
          <w:szCs w:val="26"/>
        </w:rPr>
        <w:t xml:space="preserve"> </w:t>
      </w:r>
      <w:r w:rsidRPr="00C93E0B">
        <w:rPr>
          <w:rFonts w:cs="Times New Roman"/>
          <w:spacing w:val="-1"/>
          <w:sz w:val="26"/>
          <w:szCs w:val="26"/>
        </w:rPr>
        <w:t>whether</w:t>
      </w:r>
      <w:r w:rsidRPr="00C93E0B">
        <w:rPr>
          <w:rFonts w:cs="Times New Roman"/>
          <w:spacing w:val="10"/>
          <w:sz w:val="26"/>
          <w:szCs w:val="26"/>
        </w:rPr>
        <w:t xml:space="preserve"> </w:t>
      </w:r>
      <w:r w:rsidRPr="00C93E0B">
        <w:rPr>
          <w:rFonts w:cs="Times New Roman"/>
          <w:spacing w:val="-1"/>
          <w:sz w:val="26"/>
          <w:szCs w:val="26"/>
        </w:rPr>
        <w:t>the</w:t>
      </w:r>
      <w:r w:rsidRPr="00C93E0B">
        <w:rPr>
          <w:rFonts w:cs="Times New Roman"/>
          <w:spacing w:val="10"/>
          <w:sz w:val="26"/>
          <w:szCs w:val="26"/>
        </w:rPr>
        <w:t xml:space="preserve"> </w:t>
      </w:r>
      <w:r w:rsidRPr="00C93E0B">
        <w:rPr>
          <w:rFonts w:cs="Times New Roman"/>
          <w:spacing w:val="-1"/>
          <w:sz w:val="26"/>
          <w:szCs w:val="26"/>
        </w:rPr>
        <w:t>peers</w:t>
      </w:r>
      <w:r w:rsidRPr="00C93E0B">
        <w:rPr>
          <w:rFonts w:cs="Times New Roman"/>
          <w:spacing w:val="11"/>
          <w:sz w:val="26"/>
          <w:szCs w:val="26"/>
        </w:rPr>
        <w:t xml:space="preserve"> </w:t>
      </w:r>
      <w:r w:rsidRPr="00C93E0B">
        <w:rPr>
          <w:rFonts w:cs="Times New Roman"/>
          <w:sz w:val="26"/>
          <w:szCs w:val="26"/>
        </w:rPr>
        <w:t>are</w:t>
      </w:r>
      <w:r w:rsidRPr="00C93E0B">
        <w:rPr>
          <w:rFonts w:cs="Times New Roman"/>
          <w:spacing w:val="10"/>
          <w:sz w:val="26"/>
          <w:szCs w:val="26"/>
        </w:rPr>
        <w:t xml:space="preserve"> </w:t>
      </w:r>
      <w:r w:rsidRPr="00C93E0B">
        <w:rPr>
          <w:rFonts w:cs="Times New Roman"/>
          <w:spacing w:val="-1"/>
          <w:sz w:val="26"/>
          <w:szCs w:val="26"/>
        </w:rPr>
        <w:t>able</w:t>
      </w:r>
      <w:r w:rsidRPr="00C93E0B">
        <w:rPr>
          <w:rFonts w:cs="Times New Roman"/>
          <w:spacing w:val="11"/>
          <w:sz w:val="26"/>
          <w:szCs w:val="26"/>
        </w:rPr>
        <w:t xml:space="preserve"> </w:t>
      </w:r>
      <w:r w:rsidRPr="00C93E0B">
        <w:rPr>
          <w:rFonts w:cs="Times New Roman"/>
          <w:spacing w:val="-1"/>
          <w:sz w:val="26"/>
          <w:szCs w:val="26"/>
        </w:rPr>
        <w:t>demonstrate</w:t>
      </w:r>
      <w:r w:rsidRPr="00C93E0B">
        <w:rPr>
          <w:rFonts w:cs="Times New Roman"/>
          <w:spacing w:val="11"/>
          <w:sz w:val="26"/>
          <w:szCs w:val="26"/>
        </w:rPr>
        <w:t xml:space="preserve"> </w:t>
      </w:r>
      <w:r w:rsidRPr="00C93E0B">
        <w:rPr>
          <w:rFonts w:cs="Times New Roman"/>
          <w:spacing w:val="-1"/>
          <w:sz w:val="26"/>
          <w:szCs w:val="26"/>
        </w:rPr>
        <w:t>condoms,</w:t>
      </w:r>
      <w:r w:rsidRPr="00C93E0B">
        <w:rPr>
          <w:rFonts w:cs="Times New Roman"/>
          <w:spacing w:val="11"/>
          <w:sz w:val="26"/>
          <w:szCs w:val="26"/>
        </w:rPr>
        <w:t xml:space="preserve"> </w:t>
      </w:r>
      <w:r w:rsidRPr="00C93E0B">
        <w:rPr>
          <w:rFonts w:cs="Times New Roman"/>
          <w:spacing w:val="-1"/>
          <w:sz w:val="26"/>
          <w:szCs w:val="26"/>
        </w:rPr>
        <w:t>able</w:t>
      </w:r>
      <w:r w:rsidRPr="00C93E0B">
        <w:rPr>
          <w:rFonts w:cs="Times New Roman"/>
          <w:spacing w:val="11"/>
          <w:sz w:val="26"/>
          <w:szCs w:val="26"/>
        </w:rPr>
        <w:t xml:space="preserve"> </w:t>
      </w:r>
      <w:r w:rsidRPr="00C93E0B">
        <w:rPr>
          <w:rFonts w:cs="Times New Roman"/>
          <w:sz w:val="26"/>
          <w:szCs w:val="26"/>
        </w:rPr>
        <w:t>to</w:t>
      </w:r>
      <w:r w:rsidRPr="00C93E0B">
        <w:rPr>
          <w:rFonts w:cs="Times New Roman"/>
          <w:spacing w:val="12"/>
          <w:sz w:val="26"/>
          <w:szCs w:val="26"/>
        </w:rPr>
        <w:t xml:space="preserve"> </w:t>
      </w:r>
      <w:r w:rsidRPr="00C93E0B">
        <w:rPr>
          <w:rFonts w:cs="Times New Roman"/>
          <w:spacing w:val="-1"/>
          <w:sz w:val="26"/>
          <w:szCs w:val="26"/>
        </w:rPr>
        <w:t>plan</w:t>
      </w:r>
      <w:r w:rsidRPr="00C93E0B">
        <w:rPr>
          <w:rFonts w:cs="Times New Roman"/>
          <w:spacing w:val="11"/>
          <w:sz w:val="26"/>
          <w:szCs w:val="26"/>
        </w:rPr>
        <w:t xml:space="preserve"> </w:t>
      </w:r>
      <w:r w:rsidRPr="00C93E0B">
        <w:rPr>
          <w:rFonts w:cs="Times New Roman"/>
          <w:sz w:val="26"/>
          <w:szCs w:val="26"/>
        </w:rPr>
        <w:t>their</w:t>
      </w:r>
      <w:r w:rsidRPr="00C93E0B">
        <w:rPr>
          <w:rFonts w:cs="Times New Roman"/>
          <w:spacing w:val="14"/>
          <w:sz w:val="26"/>
          <w:szCs w:val="26"/>
        </w:rPr>
        <w:t xml:space="preserve"> </w:t>
      </w:r>
      <w:r w:rsidRPr="00C93E0B">
        <w:rPr>
          <w:rFonts w:cs="Times New Roman"/>
          <w:spacing w:val="-1"/>
          <w:sz w:val="26"/>
          <w:szCs w:val="26"/>
        </w:rPr>
        <w:t>outreach,</w:t>
      </w:r>
      <w:r w:rsidRPr="00C93E0B">
        <w:rPr>
          <w:rFonts w:cs="Times New Roman"/>
          <w:spacing w:val="11"/>
          <w:sz w:val="26"/>
          <w:szCs w:val="26"/>
        </w:rPr>
        <w:t xml:space="preserve"> </w:t>
      </w:r>
      <w:r w:rsidRPr="00C93E0B">
        <w:rPr>
          <w:rFonts w:cs="Times New Roman"/>
          <w:spacing w:val="-1"/>
          <w:sz w:val="26"/>
          <w:szCs w:val="26"/>
        </w:rPr>
        <w:t>able</w:t>
      </w:r>
      <w:r w:rsidRPr="00C93E0B">
        <w:rPr>
          <w:rFonts w:cs="Times New Roman"/>
          <w:spacing w:val="11"/>
          <w:sz w:val="26"/>
          <w:szCs w:val="26"/>
        </w:rPr>
        <w:t xml:space="preserve"> </w:t>
      </w:r>
      <w:r w:rsidRPr="00C93E0B">
        <w:rPr>
          <w:rFonts w:cs="Times New Roman"/>
          <w:sz w:val="26"/>
          <w:szCs w:val="26"/>
        </w:rPr>
        <w:t>to</w:t>
      </w:r>
      <w:r w:rsidR="00797E85" w:rsidRPr="00797E85">
        <w:rPr>
          <w:rFonts w:cs="Times New Roman"/>
          <w:sz w:val="26"/>
          <w:szCs w:val="26"/>
        </w:rPr>
        <w:pict>
          <v:group id="_x0000_s1173" style="position:absolute;left:0;text-align:left;margin-left:23.7pt;margin-top:23pt;width:548.25pt;height:796.5pt;z-index:-251653120;mso-position-horizontal-relative:page;mso-position-vertical-relative:page" coordorigin="474,460" coordsize="10965,15930">
            <v:group id="_x0000_s1174" style="position:absolute;left:480;top:485;width:10949;height:2" coordorigin="480,485" coordsize="10949,2">
              <v:shape id="_x0000_s1175" style="position:absolute;left:480;top:485;width:10949;height:2" coordorigin="480,485" coordsize="10949,0" path="m480,485r10948,e" filled="f" strokecolor="#974705" strokeweight=".58pt">
                <v:path arrowok="t"/>
              </v:shape>
            </v:group>
            <v:group id="_x0000_s1176" style="position:absolute;left:490;top:490;width:39;height:10" coordorigin="490,490" coordsize="39,10">
              <v:shape id="_x0000_s1177" style="position:absolute;left:490;top:490;width:39;height:10" coordorigin="490,490" coordsize="39,10" path="m490,494r38,e" filled="f" strokecolor="white" strokeweight=".58pt">
                <v:path arrowok="t"/>
              </v:shape>
            </v:group>
            <v:group id="_x0000_s1178" style="position:absolute;left:499;top:504;width:10910;height:2" coordorigin="499,504" coordsize="10910,2">
              <v:shape id="_x0000_s1179" style="position:absolute;left:499;top:504;width:10910;height:2" coordorigin="499,504" coordsize="10910,0" path="m499,504r10910,e" filled="f" strokecolor="#974705" strokeweight=".58pt">
                <v:path arrowok="t"/>
              </v:shape>
            </v:group>
            <v:group id="_x0000_s1180" style="position:absolute;left:509;top:509;width:20;height:10" coordorigin="509,509" coordsize="20,10">
              <v:shape id="_x0000_s1181" style="position:absolute;left:509;top:509;width:20;height:10" coordorigin="509,509" coordsize="20,10" path="m509,514r19,e" filled="f" strokecolor="white" strokeweight=".58pt">
                <v:path arrowok="t"/>
              </v:shape>
            </v:group>
            <v:group id="_x0000_s1182" style="position:absolute;left:518;top:523;width:10872;height:2" coordorigin="518,523" coordsize="10872,2">
              <v:shape id="_x0000_s1183" style="position:absolute;left:518;top:523;width:10872;height:2" coordorigin="518,523" coordsize="10872,0" path="m518,523r10872,e" filled="f" strokecolor="#974705" strokeweight=".58pt">
                <v:path arrowok="t"/>
              </v:shape>
            </v:group>
            <v:group id="_x0000_s1184" style="position:absolute;left:11409;top:490;width:10;height:39" coordorigin="11409,490" coordsize="10,39">
              <v:shape id="_x0000_s1185" style="position:absolute;left:11409;top:490;width:10;height:39" coordorigin="11409,490" coordsize="10,39" path="m11409,509r10,e" filled="f" strokecolor="white" strokeweight="2.02pt">
                <v:path arrowok="t"/>
              </v:shape>
            </v:group>
            <v:group id="_x0000_s1186" style="position:absolute;left:11380;top:490;width:39;height:10" coordorigin="11380,490" coordsize="39,10">
              <v:shape id="_x0000_s1187" style="position:absolute;left:11380;top:490;width:39;height:10" coordorigin="11380,490" coordsize="39,10" path="m11380,494r39,e" filled="f" strokecolor="white" strokeweight=".58pt">
                <v:path arrowok="t"/>
              </v:shape>
            </v:group>
            <v:group id="_x0000_s1188" style="position:absolute;left:485;top:475;width:2;height:15891" coordorigin="485,475" coordsize="2,15891">
              <v:shape id="_x0000_s1189" style="position:absolute;left:485;top:475;width:2;height:15891" coordorigin="485,475" coordsize="0,15891" path="m485,475r,15891e" filled="f" strokecolor="#974705" strokeweight=".58pt">
                <v:path arrowok="t"/>
              </v:shape>
            </v:group>
            <v:group id="_x0000_s1190" style="position:absolute;left:494;top:485;width:2;height:15872" coordorigin="494,485" coordsize="2,15872">
              <v:shape id="_x0000_s1191" style="position:absolute;left:494;top:485;width:2;height:15872" coordorigin="494,485" coordsize="0,15872" path="m494,485r,15871e" filled="f" strokecolor="white" strokeweight=".58pt">
                <v:path arrowok="t"/>
              </v:shape>
            </v:group>
            <v:group id="_x0000_s1192" style="position:absolute;left:504;top:494;width:2;height:15852" coordorigin="504,494" coordsize="2,15852">
              <v:shape id="_x0000_s1193" style="position:absolute;left:504;top:494;width:2;height:15852" coordorigin="504,494" coordsize="0,15852" path="m504,494r,15852e" filled="f" strokecolor="#974705" strokeweight=".58pt">
                <v:path arrowok="t"/>
              </v:shape>
            </v:group>
            <v:group id="_x0000_s1194" style="position:absolute;left:514;top:504;width:2;height:15833" coordorigin="514,504" coordsize="2,15833">
              <v:shape id="_x0000_s1195" style="position:absolute;left:514;top:504;width:2;height:15833" coordorigin="514,504" coordsize="0,15833" path="m514,504r,15833e" filled="f" strokecolor="white" strokeweight=".58pt">
                <v:path arrowok="t"/>
              </v:shape>
            </v:group>
            <v:group id="_x0000_s1196" style="position:absolute;left:523;top:528;width:2;height:15785" coordorigin="523,528" coordsize="2,15785">
              <v:shape id="_x0000_s1197" style="position:absolute;left:523;top:528;width:2;height:15785" coordorigin="523,528" coordsize="0,15785" path="m523,528r,15785e" filled="f" strokecolor="#974705" strokeweight=".58pt">
                <v:path arrowok="t"/>
              </v:shape>
            </v:group>
            <v:group id="_x0000_s1198" style="position:absolute;left:11415;top:475;width:2;height:15872" coordorigin="11415,475" coordsize="2,15872">
              <v:shape id="_x0000_s1199" style="position:absolute;left:11415;top:475;width:2;height:15872" coordorigin="11415,475" coordsize="0,15872" path="m11415,475r,15871e" filled="f" strokecolor="#974705" strokeweight="1.49pt">
                <v:path arrowok="t"/>
              </v:shape>
            </v:group>
            <v:group id="_x0000_s1200" style="position:absolute;left:11400;top:499;width:2;height:15872" coordorigin="11400,499" coordsize="2,15872">
              <v:shape id="_x0000_s1201" style="position:absolute;left:11400;top:499;width:2;height:15872" coordorigin="11400,499" coordsize="0,15872" path="m11400,499r,15871e" filled="f" strokecolor="white" strokeweight="1.97pt">
                <v:path arrowok="t"/>
              </v:shape>
            </v:group>
            <v:group id="_x0000_s1202" style="position:absolute;left:11414;top:528;width:2;height:15838" coordorigin="11414,528" coordsize="2,15838">
              <v:shape id="_x0000_s1203" style="position:absolute;left:11414;top:528;width:2;height:15838" coordorigin="11414,528" coordsize="0,15838" path="m11414,528r,15838e" filled="f" strokecolor="#974705" strokeweight="1.49pt">
                <v:path arrowok="t"/>
              </v:shape>
            </v:group>
            <v:group id="_x0000_s1204" style="position:absolute;left:11391;top:504;width:2;height:15838" coordorigin="11391,504" coordsize="2,15838">
              <v:shape id="_x0000_s1205" style="position:absolute;left:11391;top:504;width:2;height:15838" coordorigin="11391,504" coordsize="0,15838" path="m11391,504r,15838e" filled="f" strokecolor="white" strokeweight="1.01pt">
                <v:path arrowok="t"/>
              </v:shape>
            </v:group>
            <v:group id="_x0000_s1206" style="position:absolute;left:11394;top:494;width:2;height:15819" coordorigin="11394,494" coordsize="2,15819">
              <v:shape id="_x0000_s1207" style="position:absolute;left:11394;top:494;width:2;height:15819" coordorigin="11394,494" coordsize="0,15819" path="m11394,494r,15819e" filled="f" strokecolor="#974705" strokeweight="1.49pt">
                <v:path arrowok="t"/>
              </v:shape>
            </v:group>
            <v:group id="_x0000_s1208" style="position:absolute;left:480;top:16356;width:10949;height:2" coordorigin="480,16356" coordsize="10949,2">
              <v:shape id="_x0000_s1209" style="position:absolute;left:480;top:16356;width:10949;height:2" coordorigin="480,16356" coordsize="10949,0" path="m480,16356r10948,e" filled="f" strokecolor="#974705" strokeweight=".58pt">
                <v:path arrowok="t"/>
              </v:shape>
            </v:group>
            <v:group id="_x0000_s1210" style="position:absolute;left:490;top:16342;width:39;height:10" coordorigin="490,16342" coordsize="39,10">
              <v:shape id="_x0000_s1211" style="position:absolute;left:490;top:16342;width:39;height:10" coordorigin="490,16342" coordsize="39,10" path="m490,16346r38,e" filled="f" strokecolor="white" strokeweight=".58pt">
                <v:path arrowok="t"/>
              </v:shape>
            </v:group>
            <v:group id="_x0000_s1212" style="position:absolute;left:499;top:16337;width:10910;height:2" coordorigin="499,16337" coordsize="10910,2">
              <v:shape id="_x0000_s1213" style="position:absolute;left:499;top:16337;width:10910;height:2" coordorigin="499,16337" coordsize="10910,0" path="m499,16337r10910,e" filled="f" strokecolor="#974705" strokeweight=".58pt">
                <v:path arrowok="t"/>
              </v:shape>
            </v:group>
            <v:group id="_x0000_s1214" style="position:absolute;left:509;top:16322;width:20;height:10" coordorigin="509,16322" coordsize="20,10">
              <v:shape id="_x0000_s1215" style="position:absolute;left:509;top:16322;width:20;height:10" coordorigin="509,16322" coordsize="20,10" path="m509,16327r19,e" filled="f" strokecolor="white" strokeweight=".58pt">
                <v:path arrowok="t"/>
              </v:shape>
            </v:group>
            <v:group id="_x0000_s1216" style="position:absolute;left:518;top:16318;width:10872;height:2" coordorigin="518,16318" coordsize="10872,2">
              <v:shape id="_x0000_s1217" style="position:absolute;left:518;top:16318;width:10872;height:2" coordorigin="518,16318" coordsize="10872,0" path="m518,16318r10872,e" filled="f" strokecolor="#974705" strokeweight=".58pt">
                <v:path arrowok="t"/>
              </v:shape>
            </v:group>
            <v:group id="_x0000_s1218" style="position:absolute;left:11409;top:16313;width:10;height:39" coordorigin="11409,16313" coordsize="10,39">
              <v:shape id="_x0000_s1219" style="position:absolute;left:11409;top:16313;width:10;height:39" coordorigin="11409,16313" coordsize="10,39" path="m11409,16332r10,e" filled="f" strokecolor="white" strokeweight="2.02pt">
                <v:path arrowok="t"/>
              </v:shape>
            </v:group>
            <v:group id="_x0000_s1220" style="position:absolute;left:11390;top:16313;width:10;height:20" coordorigin="11390,16313" coordsize="10,20">
              <v:shape id="_x0000_s1221" style="position:absolute;left:11390;top:16313;width:10;height:20" coordorigin="11390,16313" coordsize="10,20" path="m11390,16322r10,e" filled="f" strokecolor="white" strokeweight="1.06pt">
                <v:path arrowok="t"/>
              </v:shape>
            </v:group>
            <w10:wrap anchorx="page" anchory="page"/>
          </v:group>
        </w:pict>
      </w:r>
      <w:r w:rsidRPr="00C93E0B">
        <w:rPr>
          <w:rFonts w:cs="Times New Roman"/>
          <w:sz w:val="26"/>
          <w:szCs w:val="26"/>
        </w:rPr>
        <w:t xml:space="preserve"> </w:t>
      </w:r>
      <w:r w:rsidRPr="00C93E0B">
        <w:rPr>
          <w:rFonts w:cs="Times New Roman"/>
          <w:spacing w:val="-1"/>
          <w:sz w:val="26"/>
          <w:szCs w:val="26"/>
        </w:rPr>
        <w:t>manage</w:t>
      </w:r>
      <w:r w:rsidRPr="00C93E0B">
        <w:rPr>
          <w:rFonts w:cs="Times New Roman"/>
          <w:spacing w:val="42"/>
          <w:sz w:val="26"/>
          <w:szCs w:val="26"/>
        </w:rPr>
        <w:t xml:space="preserve"> </w:t>
      </w:r>
      <w:r w:rsidRPr="00C93E0B">
        <w:rPr>
          <w:rFonts w:cs="Times New Roman"/>
          <w:sz w:val="26"/>
          <w:szCs w:val="26"/>
        </w:rPr>
        <w:t>the</w:t>
      </w:r>
      <w:r w:rsidRPr="00C93E0B">
        <w:rPr>
          <w:rFonts w:cs="Times New Roman"/>
          <w:spacing w:val="44"/>
          <w:sz w:val="26"/>
          <w:szCs w:val="26"/>
        </w:rPr>
        <w:t xml:space="preserve"> </w:t>
      </w:r>
      <w:r w:rsidRPr="00C93E0B">
        <w:rPr>
          <w:rFonts w:cs="Times New Roman"/>
          <w:spacing w:val="-1"/>
          <w:sz w:val="26"/>
          <w:szCs w:val="26"/>
        </w:rPr>
        <w:t>DICs/</w:t>
      </w:r>
      <w:r w:rsidRPr="00C93E0B">
        <w:rPr>
          <w:rFonts w:cs="Times New Roman"/>
          <w:spacing w:val="43"/>
          <w:sz w:val="26"/>
          <w:szCs w:val="26"/>
        </w:rPr>
        <w:t xml:space="preserve"> </w:t>
      </w:r>
      <w:r w:rsidRPr="00C93E0B">
        <w:rPr>
          <w:rFonts w:cs="Times New Roman"/>
          <w:sz w:val="26"/>
          <w:szCs w:val="26"/>
        </w:rPr>
        <w:t>health</w:t>
      </w:r>
      <w:r w:rsidRPr="00C93E0B">
        <w:rPr>
          <w:rFonts w:cs="Times New Roman"/>
          <w:spacing w:val="42"/>
          <w:sz w:val="26"/>
          <w:szCs w:val="26"/>
        </w:rPr>
        <w:t xml:space="preserve"> </w:t>
      </w:r>
      <w:r w:rsidRPr="00C93E0B">
        <w:rPr>
          <w:rFonts w:cs="Times New Roman"/>
          <w:spacing w:val="-1"/>
          <w:sz w:val="26"/>
          <w:szCs w:val="26"/>
        </w:rPr>
        <w:t>camps,</w:t>
      </w:r>
      <w:r w:rsidRPr="00C93E0B">
        <w:rPr>
          <w:rFonts w:cs="Times New Roman"/>
          <w:spacing w:val="43"/>
          <w:sz w:val="26"/>
          <w:szCs w:val="26"/>
        </w:rPr>
        <w:t xml:space="preserve"> </w:t>
      </w:r>
      <w:r w:rsidRPr="00C93E0B">
        <w:rPr>
          <w:rFonts w:cs="Times New Roman"/>
          <w:sz w:val="26"/>
          <w:szCs w:val="26"/>
        </w:rPr>
        <w:t>working</w:t>
      </w:r>
      <w:r w:rsidRPr="00C93E0B">
        <w:rPr>
          <w:rFonts w:cs="Times New Roman"/>
          <w:spacing w:val="40"/>
          <w:sz w:val="26"/>
          <w:szCs w:val="26"/>
        </w:rPr>
        <w:t xml:space="preserve"> </w:t>
      </w:r>
      <w:r w:rsidRPr="00C93E0B">
        <w:rPr>
          <w:rFonts w:cs="Times New Roman"/>
          <w:sz w:val="26"/>
          <w:szCs w:val="26"/>
        </w:rPr>
        <w:t>knowledge</w:t>
      </w:r>
      <w:r w:rsidRPr="00C93E0B">
        <w:rPr>
          <w:rFonts w:cs="Times New Roman"/>
          <w:spacing w:val="41"/>
          <w:sz w:val="26"/>
          <w:szCs w:val="26"/>
        </w:rPr>
        <w:t xml:space="preserve"> </w:t>
      </w:r>
      <w:r w:rsidRPr="00C93E0B">
        <w:rPr>
          <w:rFonts w:cs="Times New Roman"/>
          <w:spacing w:val="-1"/>
          <w:sz w:val="26"/>
          <w:szCs w:val="26"/>
        </w:rPr>
        <w:t>about</w:t>
      </w:r>
      <w:r w:rsidRPr="00C93E0B">
        <w:rPr>
          <w:rFonts w:cs="Times New Roman"/>
          <w:spacing w:val="43"/>
          <w:sz w:val="26"/>
          <w:szCs w:val="26"/>
        </w:rPr>
        <w:t xml:space="preserve"> </w:t>
      </w:r>
      <w:r w:rsidRPr="00C93E0B">
        <w:rPr>
          <w:rFonts w:cs="Times New Roman"/>
          <w:spacing w:val="-1"/>
          <w:sz w:val="26"/>
          <w:szCs w:val="26"/>
        </w:rPr>
        <w:t>symptoms</w:t>
      </w:r>
      <w:r w:rsidRPr="00C93E0B">
        <w:rPr>
          <w:rFonts w:cs="Times New Roman"/>
          <w:spacing w:val="46"/>
          <w:sz w:val="26"/>
          <w:szCs w:val="26"/>
        </w:rPr>
        <w:t xml:space="preserve"> </w:t>
      </w:r>
      <w:r w:rsidRPr="00C93E0B">
        <w:rPr>
          <w:rFonts w:cs="Times New Roman"/>
          <w:sz w:val="26"/>
          <w:szCs w:val="26"/>
        </w:rPr>
        <w:t>of</w:t>
      </w:r>
      <w:r w:rsidRPr="00C93E0B">
        <w:rPr>
          <w:rFonts w:cs="Times New Roman"/>
          <w:spacing w:val="42"/>
          <w:sz w:val="26"/>
          <w:szCs w:val="26"/>
        </w:rPr>
        <w:t xml:space="preserve"> </w:t>
      </w:r>
      <w:r w:rsidRPr="00C93E0B">
        <w:rPr>
          <w:rFonts w:cs="Times New Roman"/>
          <w:spacing w:val="-1"/>
          <w:sz w:val="26"/>
          <w:szCs w:val="26"/>
        </w:rPr>
        <w:t>STI,</w:t>
      </w:r>
      <w:r w:rsidRPr="00C93E0B">
        <w:rPr>
          <w:rFonts w:cs="Times New Roman"/>
          <w:spacing w:val="42"/>
          <w:sz w:val="26"/>
          <w:szCs w:val="26"/>
        </w:rPr>
        <w:t xml:space="preserve"> </w:t>
      </w:r>
      <w:r w:rsidRPr="00C93E0B">
        <w:rPr>
          <w:rFonts w:cs="Times New Roman"/>
          <w:spacing w:val="-1"/>
          <w:sz w:val="26"/>
          <w:szCs w:val="26"/>
        </w:rPr>
        <w:t>issues</w:t>
      </w:r>
      <w:r w:rsidRPr="00C93E0B">
        <w:rPr>
          <w:rFonts w:cs="Times New Roman"/>
          <w:spacing w:val="43"/>
          <w:sz w:val="26"/>
          <w:szCs w:val="26"/>
        </w:rPr>
        <w:t xml:space="preserve"> </w:t>
      </w:r>
      <w:r w:rsidRPr="00C93E0B">
        <w:rPr>
          <w:rFonts w:cs="Times New Roman"/>
          <w:spacing w:val="-1"/>
          <w:sz w:val="26"/>
          <w:szCs w:val="26"/>
        </w:rPr>
        <w:t>related</w:t>
      </w:r>
      <w:r w:rsidRPr="00C93E0B">
        <w:rPr>
          <w:rFonts w:cs="Times New Roman"/>
          <w:spacing w:val="42"/>
          <w:sz w:val="26"/>
          <w:szCs w:val="26"/>
        </w:rPr>
        <w:t xml:space="preserve"> </w:t>
      </w:r>
      <w:r w:rsidRPr="00C93E0B">
        <w:rPr>
          <w:rFonts w:cs="Times New Roman"/>
          <w:sz w:val="26"/>
          <w:szCs w:val="26"/>
        </w:rPr>
        <w:t>to</w:t>
      </w:r>
      <w:r w:rsidRPr="00C93E0B">
        <w:rPr>
          <w:rFonts w:cs="Times New Roman"/>
          <w:spacing w:val="73"/>
          <w:sz w:val="26"/>
          <w:szCs w:val="26"/>
        </w:rPr>
        <w:t xml:space="preserve"> </w:t>
      </w:r>
      <w:r w:rsidRPr="00C93E0B">
        <w:rPr>
          <w:rFonts w:cs="Times New Roman"/>
          <w:spacing w:val="-1"/>
          <w:sz w:val="26"/>
          <w:szCs w:val="26"/>
        </w:rPr>
        <w:t>treatment</w:t>
      </w:r>
      <w:r w:rsidRPr="00C93E0B">
        <w:rPr>
          <w:rFonts w:cs="Times New Roman"/>
          <w:sz w:val="26"/>
          <w:szCs w:val="26"/>
        </w:rPr>
        <w:t xml:space="preserve"> of </w:t>
      </w:r>
      <w:r w:rsidRPr="00C93E0B">
        <w:rPr>
          <w:rFonts w:cs="Times New Roman"/>
          <w:spacing w:val="-1"/>
          <w:sz w:val="26"/>
          <w:szCs w:val="26"/>
        </w:rPr>
        <w:t>TB,</w:t>
      </w:r>
      <w:r w:rsidRPr="00C93E0B">
        <w:rPr>
          <w:rFonts w:cs="Times New Roman"/>
          <w:sz w:val="26"/>
          <w:szCs w:val="26"/>
        </w:rPr>
        <w:t xml:space="preserve"> </w:t>
      </w:r>
      <w:r w:rsidRPr="00C93E0B">
        <w:rPr>
          <w:rFonts w:cs="Times New Roman"/>
          <w:spacing w:val="-1"/>
          <w:sz w:val="26"/>
          <w:szCs w:val="26"/>
        </w:rPr>
        <w:t>services</w:t>
      </w:r>
      <w:r w:rsidRPr="00C93E0B">
        <w:rPr>
          <w:rFonts w:cs="Times New Roman"/>
          <w:spacing w:val="2"/>
          <w:sz w:val="26"/>
          <w:szCs w:val="26"/>
        </w:rPr>
        <w:t xml:space="preserve"> </w:t>
      </w:r>
      <w:r w:rsidRPr="00C93E0B">
        <w:rPr>
          <w:rFonts w:cs="Times New Roman"/>
          <w:sz w:val="26"/>
          <w:szCs w:val="26"/>
        </w:rPr>
        <w:t>in</w:t>
      </w:r>
      <w:r w:rsidRPr="00C93E0B">
        <w:rPr>
          <w:rFonts w:cs="Times New Roman"/>
          <w:spacing w:val="2"/>
          <w:sz w:val="26"/>
          <w:szCs w:val="26"/>
        </w:rPr>
        <w:t xml:space="preserve"> </w:t>
      </w:r>
      <w:r w:rsidRPr="00C93E0B">
        <w:rPr>
          <w:rFonts w:cs="Times New Roman"/>
          <w:spacing w:val="-2"/>
          <w:sz w:val="26"/>
          <w:szCs w:val="26"/>
        </w:rPr>
        <w:t>ICTC</w:t>
      </w:r>
      <w:r w:rsidRPr="00C93E0B">
        <w:rPr>
          <w:rFonts w:cs="Times New Roman"/>
          <w:sz w:val="26"/>
          <w:szCs w:val="26"/>
        </w:rPr>
        <w:t xml:space="preserve"> &amp; ART.</w:t>
      </w:r>
    </w:p>
    <w:p w:rsidR="007A6904" w:rsidRPr="00C93E0B" w:rsidRDefault="007A6904" w:rsidP="00C93E0B">
      <w:pPr>
        <w:pStyle w:val="BodyText"/>
        <w:spacing w:line="276" w:lineRule="auto"/>
        <w:ind w:left="104"/>
        <w:jc w:val="both"/>
        <w:rPr>
          <w:rFonts w:cs="Times New Roman"/>
          <w:sz w:val="26"/>
          <w:szCs w:val="26"/>
        </w:rPr>
      </w:pPr>
      <w:r w:rsidRPr="00C93E0B">
        <w:rPr>
          <w:rFonts w:cs="Times New Roman"/>
          <w:spacing w:val="-1"/>
          <w:sz w:val="26"/>
          <w:szCs w:val="26"/>
        </w:rPr>
        <w:t>VIII</w:t>
      </w:r>
      <w:r w:rsidRPr="00C93E0B">
        <w:rPr>
          <w:rFonts w:cs="Times New Roman"/>
          <w:spacing w:val="-4"/>
          <w:sz w:val="26"/>
          <w:szCs w:val="26"/>
        </w:rPr>
        <w:t xml:space="preserve"> </w:t>
      </w:r>
      <w:r w:rsidRPr="00C93E0B">
        <w:rPr>
          <w:rFonts w:cs="Times New Roman"/>
          <w:sz w:val="26"/>
          <w:szCs w:val="26"/>
        </w:rPr>
        <w:t xml:space="preserve">h. Peer </w:t>
      </w:r>
      <w:r w:rsidRPr="00C93E0B">
        <w:rPr>
          <w:rFonts w:cs="Times New Roman"/>
          <w:spacing w:val="-1"/>
          <w:sz w:val="26"/>
          <w:szCs w:val="26"/>
        </w:rPr>
        <w:t>Educators</w:t>
      </w:r>
      <w:r w:rsidRPr="00C93E0B">
        <w:rPr>
          <w:rFonts w:cs="Times New Roman"/>
          <w:sz w:val="26"/>
          <w:szCs w:val="26"/>
        </w:rPr>
        <w:t xml:space="preserve"> in</w:t>
      </w:r>
      <w:r w:rsidRPr="00C93E0B">
        <w:rPr>
          <w:rFonts w:cs="Times New Roman"/>
          <w:spacing w:val="2"/>
          <w:sz w:val="26"/>
          <w:szCs w:val="26"/>
        </w:rPr>
        <w:t xml:space="preserve"> </w:t>
      </w:r>
      <w:r w:rsidRPr="00C93E0B">
        <w:rPr>
          <w:rFonts w:cs="Times New Roman"/>
          <w:spacing w:val="-1"/>
          <w:sz w:val="26"/>
          <w:szCs w:val="26"/>
        </w:rPr>
        <w:t>Truckers</w:t>
      </w:r>
      <w:r w:rsidRPr="00C93E0B">
        <w:rPr>
          <w:rFonts w:cs="Times New Roman"/>
          <w:sz w:val="26"/>
          <w:szCs w:val="26"/>
        </w:rPr>
        <w:t xml:space="preserve"> Project</w:t>
      </w:r>
    </w:p>
    <w:p w:rsidR="007A6904" w:rsidRPr="00C93E0B" w:rsidRDefault="007A6904" w:rsidP="00C93E0B">
      <w:pPr>
        <w:pStyle w:val="BodyText"/>
        <w:spacing w:line="276" w:lineRule="auto"/>
        <w:ind w:left="812" w:right="106"/>
        <w:jc w:val="both"/>
        <w:rPr>
          <w:rFonts w:cs="Times New Roman"/>
          <w:spacing w:val="-1"/>
          <w:sz w:val="26"/>
          <w:szCs w:val="26"/>
        </w:rPr>
      </w:pPr>
      <w:r w:rsidRPr="00C93E0B">
        <w:rPr>
          <w:rFonts w:cs="Times New Roman"/>
          <w:sz w:val="26"/>
          <w:szCs w:val="26"/>
        </w:rPr>
        <w:t>Whether</w:t>
      </w:r>
      <w:r w:rsidRPr="00C93E0B">
        <w:rPr>
          <w:rFonts w:cs="Times New Roman"/>
          <w:spacing w:val="3"/>
          <w:sz w:val="26"/>
          <w:szCs w:val="26"/>
        </w:rPr>
        <w:t xml:space="preserve"> </w:t>
      </w:r>
      <w:r w:rsidRPr="00C93E0B">
        <w:rPr>
          <w:rFonts w:cs="Times New Roman"/>
          <w:sz w:val="26"/>
          <w:szCs w:val="26"/>
        </w:rPr>
        <w:t>the</w:t>
      </w:r>
      <w:r w:rsidRPr="00C93E0B">
        <w:rPr>
          <w:rFonts w:cs="Times New Roman"/>
          <w:spacing w:val="3"/>
          <w:sz w:val="26"/>
          <w:szCs w:val="26"/>
        </w:rPr>
        <w:t xml:space="preserve"> </w:t>
      </w:r>
      <w:r w:rsidRPr="00C93E0B">
        <w:rPr>
          <w:rFonts w:cs="Times New Roman"/>
          <w:spacing w:val="-1"/>
          <w:sz w:val="26"/>
          <w:szCs w:val="26"/>
        </w:rPr>
        <w:t>peers</w:t>
      </w:r>
      <w:r w:rsidRPr="00C93E0B">
        <w:rPr>
          <w:rFonts w:cs="Times New Roman"/>
          <w:spacing w:val="4"/>
          <w:sz w:val="26"/>
          <w:szCs w:val="26"/>
        </w:rPr>
        <w:t xml:space="preserve"> </w:t>
      </w:r>
      <w:r w:rsidRPr="00C93E0B">
        <w:rPr>
          <w:rFonts w:cs="Times New Roman"/>
          <w:spacing w:val="-1"/>
          <w:sz w:val="26"/>
          <w:szCs w:val="26"/>
        </w:rPr>
        <w:t>represent</w:t>
      </w:r>
      <w:r w:rsidRPr="00C93E0B">
        <w:rPr>
          <w:rFonts w:cs="Times New Roman"/>
          <w:spacing w:val="5"/>
          <w:sz w:val="26"/>
          <w:szCs w:val="26"/>
        </w:rPr>
        <w:t xml:space="preserve"> </w:t>
      </w:r>
      <w:r w:rsidRPr="00C93E0B">
        <w:rPr>
          <w:rFonts w:cs="Times New Roman"/>
          <w:spacing w:val="-1"/>
          <w:sz w:val="26"/>
          <w:szCs w:val="26"/>
        </w:rPr>
        <w:t>ex-truckers,</w:t>
      </w:r>
      <w:r w:rsidRPr="00C93E0B">
        <w:rPr>
          <w:rFonts w:cs="Times New Roman"/>
          <w:spacing w:val="4"/>
          <w:sz w:val="26"/>
          <w:szCs w:val="26"/>
        </w:rPr>
        <w:t xml:space="preserve"> </w:t>
      </w:r>
      <w:r w:rsidRPr="00C93E0B">
        <w:rPr>
          <w:rFonts w:cs="Times New Roman"/>
          <w:spacing w:val="-1"/>
          <w:sz w:val="26"/>
          <w:szCs w:val="26"/>
        </w:rPr>
        <w:t>active</w:t>
      </w:r>
      <w:r w:rsidRPr="00C93E0B">
        <w:rPr>
          <w:rFonts w:cs="Times New Roman"/>
          <w:spacing w:val="3"/>
          <w:sz w:val="26"/>
          <w:szCs w:val="26"/>
        </w:rPr>
        <w:t xml:space="preserve"> </w:t>
      </w:r>
      <w:r w:rsidRPr="00C93E0B">
        <w:rPr>
          <w:rFonts w:cs="Times New Roman"/>
          <w:spacing w:val="-1"/>
          <w:sz w:val="26"/>
          <w:szCs w:val="26"/>
        </w:rPr>
        <w:t>truckers,</w:t>
      </w:r>
      <w:r w:rsidRPr="00C93E0B">
        <w:rPr>
          <w:rFonts w:cs="Times New Roman"/>
          <w:spacing w:val="4"/>
          <w:sz w:val="26"/>
          <w:szCs w:val="26"/>
        </w:rPr>
        <w:t xml:space="preserve"> </w:t>
      </w:r>
      <w:r w:rsidRPr="00C93E0B">
        <w:rPr>
          <w:rFonts w:cs="Times New Roman"/>
          <w:spacing w:val="-1"/>
          <w:sz w:val="26"/>
          <w:szCs w:val="26"/>
        </w:rPr>
        <w:t>representing</w:t>
      </w:r>
      <w:r w:rsidRPr="00C93E0B">
        <w:rPr>
          <w:rFonts w:cs="Times New Roman"/>
          <w:spacing w:val="2"/>
          <w:sz w:val="26"/>
          <w:szCs w:val="26"/>
        </w:rPr>
        <w:t xml:space="preserve"> </w:t>
      </w:r>
      <w:r w:rsidRPr="00C93E0B">
        <w:rPr>
          <w:rFonts w:cs="Times New Roman"/>
          <w:sz w:val="26"/>
          <w:szCs w:val="26"/>
        </w:rPr>
        <w:t>other</w:t>
      </w:r>
      <w:r w:rsidRPr="00C93E0B">
        <w:rPr>
          <w:rFonts w:cs="Times New Roman"/>
          <w:spacing w:val="3"/>
          <w:sz w:val="26"/>
          <w:szCs w:val="26"/>
        </w:rPr>
        <w:t xml:space="preserve"> </w:t>
      </w:r>
      <w:r w:rsidRPr="00C93E0B">
        <w:rPr>
          <w:rFonts w:cs="Times New Roman"/>
          <w:spacing w:val="-1"/>
          <w:sz w:val="26"/>
          <w:szCs w:val="26"/>
        </w:rPr>
        <w:t>important</w:t>
      </w:r>
      <w:r w:rsidRPr="00C93E0B">
        <w:rPr>
          <w:rFonts w:cs="Times New Roman"/>
          <w:spacing w:val="5"/>
          <w:sz w:val="26"/>
          <w:szCs w:val="26"/>
        </w:rPr>
        <w:t xml:space="preserve"> </w:t>
      </w:r>
      <w:r w:rsidRPr="00C93E0B">
        <w:rPr>
          <w:rFonts w:cs="Times New Roman"/>
          <w:sz w:val="26"/>
          <w:szCs w:val="26"/>
        </w:rPr>
        <w:t>stake</w:t>
      </w:r>
      <w:r w:rsidRPr="00C93E0B">
        <w:rPr>
          <w:rFonts w:cs="Times New Roman"/>
          <w:spacing w:val="3"/>
          <w:sz w:val="26"/>
          <w:szCs w:val="26"/>
        </w:rPr>
        <w:t xml:space="preserve"> </w:t>
      </w:r>
      <w:r w:rsidRPr="00C93E0B">
        <w:rPr>
          <w:rFonts w:cs="Times New Roman"/>
          <w:spacing w:val="-1"/>
          <w:sz w:val="26"/>
          <w:szCs w:val="26"/>
        </w:rPr>
        <w:t>holders,</w:t>
      </w:r>
      <w:r w:rsidRPr="00C93E0B">
        <w:rPr>
          <w:rFonts w:cs="Times New Roman"/>
          <w:spacing w:val="119"/>
          <w:sz w:val="26"/>
          <w:szCs w:val="26"/>
        </w:rPr>
        <w:t xml:space="preserve"> </w:t>
      </w:r>
      <w:r w:rsidRPr="00C93E0B">
        <w:rPr>
          <w:rFonts w:cs="Times New Roman"/>
          <w:sz w:val="26"/>
          <w:szCs w:val="26"/>
        </w:rPr>
        <w:t>the</w:t>
      </w:r>
      <w:r w:rsidRPr="00C93E0B">
        <w:rPr>
          <w:rFonts w:cs="Times New Roman"/>
          <w:spacing w:val="4"/>
          <w:sz w:val="26"/>
          <w:szCs w:val="26"/>
        </w:rPr>
        <w:t xml:space="preserve"> </w:t>
      </w:r>
      <w:r w:rsidRPr="00C93E0B">
        <w:rPr>
          <w:rFonts w:cs="Times New Roman"/>
          <w:spacing w:val="-1"/>
          <w:sz w:val="26"/>
          <w:szCs w:val="26"/>
        </w:rPr>
        <w:t>knowledge</w:t>
      </w:r>
      <w:r w:rsidRPr="00C93E0B">
        <w:rPr>
          <w:rFonts w:cs="Times New Roman"/>
          <w:spacing w:val="5"/>
          <w:sz w:val="26"/>
          <w:szCs w:val="26"/>
        </w:rPr>
        <w:t xml:space="preserve"> </w:t>
      </w:r>
      <w:r w:rsidRPr="00C93E0B">
        <w:rPr>
          <w:rFonts w:cs="Times New Roman"/>
          <w:spacing w:val="-1"/>
          <w:sz w:val="26"/>
          <w:szCs w:val="26"/>
        </w:rPr>
        <w:t>about</w:t>
      </w:r>
      <w:r w:rsidRPr="00C93E0B">
        <w:rPr>
          <w:rFonts w:cs="Times New Roman"/>
          <w:spacing w:val="5"/>
          <w:sz w:val="26"/>
          <w:szCs w:val="26"/>
        </w:rPr>
        <w:t xml:space="preserve"> </w:t>
      </w:r>
      <w:r w:rsidRPr="00C93E0B">
        <w:rPr>
          <w:rFonts w:cs="Times New Roman"/>
          <w:sz w:val="26"/>
          <w:szCs w:val="26"/>
        </w:rPr>
        <w:t>STI,</w:t>
      </w:r>
      <w:r w:rsidRPr="00C93E0B">
        <w:rPr>
          <w:rFonts w:cs="Times New Roman"/>
          <w:spacing w:val="3"/>
          <w:sz w:val="26"/>
          <w:szCs w:val="26"/>
        </w:rPr>
        <w:t xml:space="preserve"> </w:t>
      </w:r>
      <w:r w:rsidRPr="00C93E0B">
        <w:rPr>
          <w:rFonts w:cs="Times New Roman"/>
          <w:spacing w:val="-1"/>
          <w:sz w:val="26"/>
          <w:szCs w:val="26"/>
        </w:rPr>
        <w:t>HIV,</w:t>
      </w:r>
      <w:r w:rsidRPr="00C93E0B">
        <w:rPr>
          <w:rFonts w:cs="Times New Roman"/>
          <w:spacing w:val="9"/>
          <w:sz w:val="26"/>
          <w:szCs w:val="26"/>
        </w:rPr>
        <w:t xml:space="preserve"> </w:t>
      </w:r>
      <w:r w:rsidRPr="00C93E0B">
        <w:rPr>
          <w:rFonts w:cs="Times New Roman"/>
          <w:spacing w:val="-1"/>
          <w:sz w:val="26"/>
          <w:szCs w:val="26"/>
        </w:rPr>
        <w:t>and</w:t>
      </w:r>
      <w:r w:rsidRPr="00C93E0B">
        <w:rPr>
          <w:rFonts w:cs="Times New Roman"/>
          <w:spacing w:val="6"/>
          <w:sz w:val="26"/>
          <w:szCs w:val="26"/>
        </w:rPr>
        <w:t xml:space="preserve"> </w:t>
      </w:r>
      <w:r w:rsidRPr="00C93E0B">
        <w:rPr>
          <w:rFonts w:cs="Times New Roman"/>
          <w:sz w:val="26"/>
          <w:szCs w:val="26"/>
        </w:rPr>
        <w:t>ART.</w:t>
      </w:r>
      <w:r w:rsidRPr="00C93E0B">
        <w:rPr>
          <w:rFonts w:cs="Times New Roman"/>
          <w:spacing w:val="4"/>
          <w:sz w:val="26"/>
          <w:szCs w:val="26"/>
        </w:rPr>
        <w:t xml:space="preserve"> </w:t>
      </w:r>
      <w:r w:rsidRPr="00C93E0B">
        <w:rPr>
          <w:rFonts w:cs="Times New Roman"/>
          <w:sz w:val="26"/>
          <w:szCs w:val="26"/>
        </w:rPr>
        <w:t>Condom</w:t>
      </w:r>
      <w:r w:rsidRPr="00C93E0B">
        <w:rPr>
          <w:rFonts w:cs="Times New Roman"/>
          <w:spacing w:val="5"/>
          <w:sz w:val="26"/>
          <w:szCs w:val="26"/>
        </w:rPr>
        <w:t xml:space="preserve"> </w:t>
      </w:r>
      <w:r w:rsidRPr="00C93E0B">
        <w:rPr>
          <w:rFonts w:cs="Times New Roman"/>
          <w:spacing w:val="-1"/>
          <w:sz w:val="26"/>
          <w:szCs w:val="26"/>
        </w:rPr>
        <w:t>demonstration</w:t>
      </w:r>
      <w:r w:rsidRPr="00C93E0B">
        <w:rPr>
          <w:rFonts w:cs="Times New Roman"/>
          <w:spacing w:val="4"/>
          <w:sz w:val="26"/>
          <w:szCs w:val="26"/>
        </w:rPr>
        <w:t xml:space="preserve"> </w:t>
      </w:r>
      <w:r w:rsidRPr="00C93E0B">
        <w:rPr>
          <w:rFonts w:cs="Times New Roman"/>
          <w:sz w:val="26"/>
          <w:szCs w:val="26"/>
        </w:rPr>
        <w:t>skills,</w:t>
      </w:r>
      <w:r w:rsidRPr="00C93E0B">
        <w:rPr>
          <w:rFonts w:cs="Times New Roman"/>
          <w:spacing w:val="5"/>
          <w:sz w:val="26"/>
          <w:szCs w:val="26"/>
        </w:rPr>
        <w:t xml:space="preserve"> </w:t>
      </w:r>
      <w:r w:rsidRPr="00C93E0B">
        <w:rPr>
          <w:rFonts w:cs="Times New Roman"/>
          <w:sz w:val="26"/>
          <w:szCs w:val="26"/>
        </w:rPr>
        <w:t>able</w:t>
      </w:r>
      <w:r w:rsidRPr="00C93E0B">
        <w:rPr>
          <w:rFonts w:cs="Times New Roman"/>
          <w:spacing w:val="4"/>
          <w:sz w:val="26"/>
          <w:szCs w:val="26"/>
        </w:rPr>
        <w:t xml:space="preserve"> </w:t>
      </w:r>
      <w:r w:rsidRPr="00C93E0B">
        <w:rPr>
          <w:rFonts w:cs="Times New Roman"/>
          <w:sz w:val="26"/>
          <w:szCs w:val="26"/>
        </w:rPr>
        <w:t>to</w:t>
      </w:r>
      <w:r w:rsidRPr="00C93E0B">
        <w:rPr>
          <w:rFonts w:cs="Times New Roman"/>
          <w:spacing w:val="5"/>
          <w:sz w:val="26"/>
          <w:szCs w:val="26"/>
        </w:rPr>
        <w:t xml:space="preserve"> </w:t>
      </w:r>
      <w:r w:rsidRPr="00C93E0B">
        <w:rPr>
          <w:rFonts w:cs="Times New Roman"/>
          <w:sz w:val="26"/>
          <w:szCs w:val="26"/>
        </w:rPr>
        <w:t>plan</w:t>
      </w:r>
      <w:r w:rsidRPr="00C93E0B">
        <w:rPr>
          <w:rFonts w:cs="Times New Roman"/>
          <w:spacing w:val="4"/>
          <w:sz w:val="26"/>
          <w:szCs w:val="26"/>
        </w:rPr>
        <w:t xml:space="preserve"> </w:t>
      </w:r>
      <w:r w:rsidRPr="00C93E0B">
        <w:rPr>
          <w:rFonts w:cs="Times New Roman"/>
          <w:sz w:val="26"/>
          <w:szCs w:val="26"/>
        </w:rPr>
        <w:t>their</w:t>
      </w:r>
      <w:r w:rsidRPr="00C93E0B">
        <w:rPr>
          <w:rFonts w:cs="Times New Roman"/>
          <w:spacing w:val="9"/>
          <w:sz w:val="26"/>
          <w:szCs w:val="26"/>
        </w:rPr>
        <w:t xml:space="preserve"> </w:t>
      </w:r>
      <w:r w:rsidRPr="00C93E0B">
        <w:rPr>
          <w:rFonts w:cs="Times New Roman"/>
          <w:spacing w:val="-1"/>
          <w:sz w:val="26"/>
          <w:szCs w:val="26"/>
        </w:rPr>
        <w:t>outreach</w:t>
      </w:r>
      <w:r w:rsidRPr="00C93E0B">
        <w:rPr>
          <w:rFonts w:cs="Times New Roman"/>
          <w:spacing w:val="71"/>
          <w:sz w:val="26"/>
          <w:szCs w:val="26"/>
        </w:rPr>
        <w:t xml:space="preserve"> </w:t>
      </w:r>
      <w:r w:rsidRPr="00C93E0B">
        <w:rPr>
          <w:rFonts w:cs="Times New Roman"/>
          <w:spacing w:val="-1"/>
          <w:sz w:val="26"/>
          <w:szCs w:val="26"/>
        </w:rPr>
        <w:t>along</w:t>
      </w:r>
      <w:r w:rsidRPr="00C93E0B">
        <w:rPr>
          <w:rFonts w:cs="Times New Roman"/>
          <w:spacing w:val="-2"/>
          <w:sz w:val="26"/>
          <w:szCs w:val="26"/>
        </w:rPr>
        <w:t xml:space="preserve"> </w:t>
      </w:r>
      <w:r w:rsidRPr="00C93E0B">
        <w:rPr>
          <w:rFonts w:cs="Times New Roman"/>
          <w:sz w:val="26"/>
          <w:szCs w:val="26"/>
        </w:rPr>
        <w:t xml:space="preserve">with </w:t>
      </w:r>
      <w:r w:rsidRPr="00C93E0B">
        <w:rPr>
          <w:rFonts w:cs="Times New Roman"/>
          <w:spacing w:val="-1"/>
          <w:sz w:val="26"/>
          <w:szCs w:val="26"/>
        </w:rPr>
        <w:t>mid-media</w:t>
      </w:r>
      <w:r w:rsidRPr="00C93E0B">
        <w:rPr>
          <w:rFonts w:cs="Times New Roman"/>
          <w:spacing w:val="1"/>
          <w:sz w:val="26"/>
          <w:szCs w:val="26"/>
        </w:rPr>
        <w:t xml:space="preserve"> </w:t>
      </w:r>
      <w:r w:rsidRPr="00C93E0B">
        <w:rPr>
          <w:rFonts w:cs="Times New Roman"/>
          <w:spacing w:val="-1"/>
          <w:sz w:val="26"/>
          <w:szCs w:val="26"/>
        </w:rPr>
        <w:t>activity,</w:t>
      </w:r>
      <w:r w:rsidRPr="00C93E0B">
        <w:rPr>
          <w:rFonts w:cs="Times New Roman"/>
          <w:sz w:val="26"/>
          <w:szCs w:val="26"/>
        </w:rPr>
        <w:t xml:space="preserve"> STI</w:t>
      </w:r>
      <w:r w:rsidRPr="00C93E0B">
        <w:rPr>
          <w:rFonts w:cs="Times New Roman"/>
          <w:spacing w:val="-1"/>
          <w:sz w:val="26"/>
          <w:szCs w:val="26"/>
        </w:rPr>
        <w:t xml:space="preserve"> clinics.</w:t>
      </w:r>
    </w:p>
    <w:p w:rsidR="007A6904" w:rsidRDefault="007A6904" w:rsidP="00C93E0B">
      <w:pPr>
        <w:pStyle w:val="BodyText"/>
        <w:spacing w:line="276" w:lineRule="auto"/>
        <w:ind w:left="812" w:right="106"/>
        <w:jc w:val="both"/>
        <w:rPr>
          <w:rFonts w:cs="Times New Roman"/>
          <w:sz w:val="26"/>
          <w:szCs w:val="26"/>
        </w:rPr>
      </w:pPr>
    </w:p>
    <w:p w:rsidR="008D07BE" w:rsidRDefault="008D07BE" w:rsidP="00C93E0B">
      <w:pPr>
        <w:pStyle w:val="BodyText"/>
        <w:spacing w:line="276" w:lineRule="auto"/>
        <w:ind w:left="812" w:right="106"/>
        <w:jc w:val="both"/>
        <w:rPr>
          <w:rFonts w:cs="Times New Roman"/>
          <w:sz w:val="26"/>
          <w:szCs w:val="26"/>
        </w:rPr>
      </w:pPr>
    </w:p>
    <w:p w:rsidR="008D07BE" w:rsidRPr="00C93E0B" w:rsidRDefault="008D07BE" w:rsidP="00C93E0B">
      <w:pPr>
        <w:pStyle w:val="BodyText"/>
        <w:spacing w:line="276" w:lineRule="auto"/>
        <w:ind w:left="812" w:right="106"/>
        <w:jc w:val="both"/>
        <w:rPr>
          <w:rFonts w:cs="Times New Roman"/>
          <w:sz w:val="26"/>
          <w:szCs w:val="26"/>
        </w:rPr>
      </w:pPr>
    </w:p>
    <w:p w:rsidR="007A6904" w:rsidRPr="00C93E0B" w:rsidRDefault="007A6904" w:rsidP="00C93E0B">
      <w:pPr>
        <w:pStyle w:val="BodyText"/>
        <w:spacing w:line="276" w:lineRule="auto"/>
        <w:ind w:left="104"/>
        <w:jc w:val="both"/>
        <w:rPr>
          <w:rFonts w:cs="Times New Roman"/>
          <w:sz w:val="26"/>
          <w:szCs w:val="26"/>
        </w:rPr>
      </w:pPr>
      <w:r w:rsidRPr="00C93E0B">
        <w:rPr>
          <w:rFonts w:cs="Times New Roman"/>
          <w:spacing w:val="-1"/>
          <w:sz w:val="26"/>
          <w:szCs w:val="26"/>
        </w:rPr>
        <w:lastRenderedPageBreak/>
        <w:t>VIII</w:t>
      </w:r>
      <w:r w:rsidRPr="00C93E0B">
        <w:rPr>
          <w:rFonts w:cs="Times New Roman"/>
          <w:spacing w:val="-4"/>
          <w:sz w:val="26"/>
          <w:szCs w:val="26"/>
        </w:rPr>
        <w:t xml:space="preserve"> </w:t>
      </w:r>
      <w:r w:rsidRPr="00C93E0B">
        <w:rPr>
          <w:rFonts w:cs="Times New Roman"/>
          <w:sz w:val="26"/>
          <w:szCs w:val="26"/>
        </w:rPr>
        <w:t>i.</w:t>
      </w:r>
      <w:r w:rsidRPr="00C93E0B">
        <w:rPr>
          <w:rFonts w:cs="Times New Roman"/>
          <w:spacing w:val="1"/>
          <w:sz w:val="26"/>
          <w:szCs w:val="26"/>
        </w:rPr>
        <w:t xml:space="preserve"> </w:t>
      </w:r>
      <w:r w:rsidRPr="00C93E0B">
        <w:rPr>
          <w:rFonts w:cs="Times New Roman"/>
          <w:sz w:val="26"/>
          <w:szCs w:val="26"/>
        </w:rPr>
        <w:t xml:space="preserve">M&amp;E </w:t>
      </w:r>
      <w:r w:rsidRPr="00C93E0B">
        <w:rPr>
          <w:rFonts w:cs="Times New Roman"/>
          <w:spacing w:val="-1"/>
          <w:sz w:val="26"/>
          <w:szCs w:val="26"/>
        </w:rPr>
        <w:t>officer</w:t>
      </w:r>
    </w:p>
    <w:p w:rsidR="007A6904" w:rsidRPr="00C93E0B" w:rsidRDefault="007A6904" w:rsidP="00C93E0B">
      <w:pPr>
        <w:pStyle w:val="BodyText"/>
        <w:spacing w:line="276" w:lineRule="auto"/>
        <w:ind w:left="824"/>
        <w:jc w:val="both"/>
        <w:rPr>
          <w:rFonts w:cs="Times New Roman"/>
          <w:sz w:val="26"/>
          <w:szCs w:val="26"/>
        </w:rPr>
      </w:pPr>
      <w:r w:rsidRPr="00C93E0B">
        <w:rPr>
          <w:rFonts w:cs="Times New Roman"/>
          <w:sz w:val="26"/>
          <w:szCs w:val="26"/>
        </w:rPr>
        <w:t>Whether</w:t>
      </w:r>
      <w:r w:rsidRPr="00C93E0B">
        <w:rPr>
          <w:rFonts w:cs="Times New Roman"/>
          <w:spacing w:val="-2"/>
          <w:sz w:val="26"/>
          <w:szCs w:val="26"/>
        </w:rPr>
        <w:t xml:space="preserve"> </w:t>
      </w:r>
      <w:r w:rsidRPr="00C93E0B">
        <w:rPr>
          <w:rFonts w:cs="Times New Roman"/>
          <w:sz w:val="26"/>
          <w:szCs w:val="26"/>
        </w:rPr>
        <w:t xml:space="preserve">the </w:t>
      </w:r>
      <w:r w:rsidRPr="00C93E0B">
        <w:rPr>
          <w:rFonts w:cs="Times New Roman"/>
          <w:spacing w:val="-1"/>
          <w:sz w:val="26"/>
          <w:szCs w:val="26"/>
        </w:rPr>
        <w:t>M&amp;E</w:t>
      </w:r>
      <w:r w:rsidRPr="00C93E0B">
        <w:rPr>
          <w:rFonts w:cs="Times New Roman"/>
          <w:sz w:val="26"/>
          <w:szCs w:val="26"/>
        </w:rPr>
        <w:t xml:space="preserve"> </w:t>
      </w:r>
      <w:r w:rsidRPr="00C93E0B">
        <w:rPr>
          <w:rFonts w:cs="Times New Roman"/>
          <w:spacing w:val="-1"/>
          <w:sz w:val="26"/>
          <w:szCs w:val="26"/>
        </w:rPr>
        <w:t>officer</w:t>
      </w:r>
      <w:r w:rsidRPr="00C93E0B">
        <w:rPr>
          <w:rFonts w:cs="Times New Roman"/>
          <w:sz w:val="26"/>
          <w:szCs w:val="26"/>
        </w:rPr>
        <w:t xml:space="preserve"> (</w:t>
      </w:r>
      <w:r w:rsidRPr="00C93E0B">
        <w:rPr>
          <w:rFonts w:cs="Times New Roman"/>
          <w:spacing w:val="-1"/>
          <w:sz w:val="26"/>
          <w:szCs w:val="26"/>
        </w:rPr>
        <w:t>FSW</w:t>
      </w:r>
      <w:r w:rsidRPr="00C93E0B">
        <w:rPr>
          <w:rFonts w:cs="Times New Roman"/>
          <w:spacing w:val="1"/>
          <w:sz w:val="26"/>
          <w:szCs w:val="26"/>
        </w:rPr>
        <w:t xml:space="preserve"> </w:t>
      </w:r>
      <w:r w:rsidRPr="00C93E0B">
        <w:rPr>
          <w:rFonts w:cs="Times New Roman"/>
          <w:spacing w:val="-1"/>
          <w:sz w:val="26"/>
          <w:szCs w:val="26"/>
        </w:rPr>
        <w:t>and</w:t>
      </w:r>
      <w:r w:rsidRPr="00C93E0B">
        <w:rPr>
          <w:rFonts w:cs="Times New Roman"/>
          <w:sz w:val="26"/>
          <w:szCs w:val="26"/>
        </w:rPr>
        <w:t xml:space="preserve"> MSM/TG </w:t>
      </w:r>
      <w:r w:rsidRPr="00C93E0B">
        <w:rPr>
          <w:rFonts w:cs="Times New Roman"/>
          <w:spacing w:val="-2"/>
          <w:sz w:val="26"/>
          <w:szCs w:val="26"/>
        </w:rPr>
        <w:t>TIs</w:t>
      </w:r>
      <w:r w:rsidRPr="00C93E0B">
        <w:rPr>
          <w:rFonts w:cs="Times New Roman"/>
          <w:sz w:val="26"/>
          <w:szCs w:val="26"/>
        </w:rPr>
        <w:t xml:space="preserve"> with more</w:t>
      </w:r>
      <w:r w:rsidRPr="00C93E0B">
        <w:rPr>
          <w:rFonts w:cs="Times New Roman"/>
          <w:spacing w:val="-1"/>
          <w:sz w:val="26"/>
          <w:szCs w:val="26"/>
        </w:rPr>
        <w:t xml:space="preserve"> </w:t>
      </w:r>
      <w:r w:rsidRPr="00C93E0B">
        <w:rPr>
          <w:rFonts w:cs="Times New Roman"/>
          <w:sz w:val="26"/>
          <w:szCs w:val="26"/>
        </w:rPr>
        <w:t xml:space="preserve">than 800 population and </w:t>
      </w:r>
      <w:r w:rsidRPr="00C93E0B">
        <w:rPr>
          <w:rFonts w:cs="Times New Roman"/>
          <w:spacing w:val="-1"/>
          <w:sz w:val="26"/>
          <w:szCs w:val="26"/>
        </w:rPr>
        <w:t>all</w:t>
      </w:r>
      <w:r w:rsidRPr="00C93E0B">
        <w:rPr>
          <w:rFonts w:cs="Times New Roman"/>
          <w:sz w:val="26"/>
          <w:szCs w:val="26"/>
        </w:rPr>
        <w:t xml:space="preserve"> </w:t>
      </w:r>
      <w:r w:rsidRPr="00C93E0B">
        <w:rPr>
          <w:rFonts w:cs="Times New Roman"/>
          <w:spacing w:val="-1"/>
          <w:sz w:val="26"/>
          <w:szCs w:val="26"/>
        </w:rPr>
        <w:t>migrant</w:t>
      </w:r>
      <w:r w:rsidRPr="00C93E0B">
        <w:rPr>
          <w:rFonts w:cs="Times New Roman"/>
          <w:spacing w:val="33"/>
          <w:sz w:val="26"/>
          <w:szCs w:val="26"/>
        </w:rPr>
        <w:t xml:space="preserve"> </w:t>
      </w:r>
      <w:r w:rsidRPr="00C93E0B">
        <w:rPr>
          <w:rFonts w:cs="Times New Roman"/>
          <w:sz w:val="26"/>
          <w:szCs w:val="26"/>
        </w:rPr>
        <w:t xml:space="preserve">Tis </w:t>
      </w:r>
      <w:r w:rsidRPr="00C93E0B">
        <w:rPr>
          <w:rFonts w:cs="Times New Roman"/>
          <w:spacing w:val="-1"/>
          <w:sz w:val="26"/>
          <w:szCs w:val="26"/>
        </w:rPr>
        <w:t xml:space="preserve">are eligible </w:t>
      </w:r>
      <w:r w:rsidRPr="00C93E0B">
        <w:rPr>
          <w:rFonts w:cs="Times New Roman"/>
          <w:sz w:val="26"/>
          <w:szCs w:val="26"/>
        </w:rPr>
        <w:t>for</w:t>
      </w:r>
      <w:r w:rsidRPr="00C93E0B">
        <w:rPr>
          <w:rFonts w:cs="Times New Roman"/>
          <w:spacing w:val="-2"/>
          <w:sz w:val="26"/>
          <w:szCs w:val="26"/>
        </w:rPr>
        <w:t xml:space="preserve"> </w:t>
      </w:r>
      <w:r w:rsidRPr="00C93E0B">
        <w:rPr>
          <w:rFonts w:cs="Times New Roman"/>
          <w:sz w:val="26"/>
          <w:szCs w:val="26"/>
        </w:rPr>
        <w:t xml:space="preserve">separate </w:t>
      </w:r>
      <w:r w:rsidRPr="00C93E0B">
        <w:rPr>
          <w:rFonts w:cs="Times New Roman"/>
          <w:spacing w:val="-1"/>
          <w:sz w:val="26"/>
          <w:szCs w:val="26"/>
        </w:rPr>
        <w:t>M&amp;E</w:t>
      </w:r>
      <w:r w:rsidRPr="00C93E0B">
        <w:rPr>
          <w:rFonts w:cs="Times New Roman"/>
          <w:sz w:val="26"/>
          <w:szCs w:val="26"/>
        </w:rPr>
        <w:t xml:space="preserve"> </w:t>
      </w:r>
      <w:r w:rsidRPr="00C93E0B">
        <w:rPr>
          <w:rFonts w:cs="Times New Roman"/>
          <w:spacing w:val="-1"/>
          <w:sz w:val="26"/>
          <w:szCs w:val="26"/>
        </w:rPr>
        <w:t>officer)</w:t>
      </w:r>
      <w:r w:rsidRPr="00C93E0B">
        <w:rPr>
          <w:rFonts w:cs="Times New Roman"/>
          <w:sz w:val="26"/>
          <w:szCs w:val="26"/>
        </w:rPr>
        <w:t xml:space="preserve"> is </w:t>
      </w:r>
      <w:r w:rsidRPr="00C93E0B">
        <w:rPr>
          <w:rFonts w:cs="Times New Roman"/>
          <w:spacing w:val="-1"/>
          <w:sz w:val="26"/>
          <w:szCs w:val="26"/>
        </w:rPr>
        <w:t>able</w:t>
      </w:r>
      <w:r w:rsidRPr="00C93E0B">
        <w:rPr>
          <w:rFonts w:cs="Times New Roman"/>
          <w:sz w:val="26"/>
          <w:szCs w:val="26"/>
        </w:rPr>
        <w:t xml:space="preserve"> </w:t>
      </w:r>
      <w:r w:rsidRPr="00C93E0B">
        <w:rPr>
          <w:rFonts w:cs="Times New Roman"/>
          <w:spacing w:val="1"/>
          <w:sz w:val="26"/>
          <w:szCs w:val="26"/>
        </w:rPr>
        <w:t>to</w:t>
      </w:r>
      <w:r w:rsidRPr="00C93E0B">
        <w:rPr>
          <w:rFonts w:cs="Times New Roman"/>
          <w:sz w:val="26"/>
          <w:szCs w:val="26"/>
        </w:rPr>
        <w:t xml:space="preserve"> </w:t>
      </w:r>
      <w:r w:rsidRPr="00C93E0B">
        <w:rPr>
          <w:rFonts w:cs="Times New Roman"/>
          <w:spacing w:val="-1"/>
          <w:sz w:val="26"/>
          <w:szCs w:val="26"/>
        </w:rPr>
        <w:t>provide</w:t>
      </w:r>
      <w:r w:rsidRPr="00C93E0B">
        <w:rPr>
          <w:rFonts w:cs="Times New Roman"/>
          <w:sz w:val="26"/>
          <w:szCs w:val="26"/>
        </w:rPr>
        <w:t xml:space="preserve"> </w:t>
      </w:r>
      <w:r w:rsidRPr="00C93E0B">
        <w:rPr>
          <w:rFonts w:cs="Times New Roman"/>
          <w:spacing w:val="-1"/>
          <w:sz w:val="26"/>
          <w:szCs w:val="26"/>
        </w:rPr>
        <w:t>analytical</w:t>
      </w:r>
      <w:r w:rsidRPr="00C93E0B">
        <w:rPr>
          <w:rFonts w:cs="Times New Roman"/>
          <w:sz w:val="26"/>
          <w:szCs w:val="26"/>
        </w:rPr>
        <w:t xml:space="preserve"> information about the </w:t>
      </w:r>
      <w:r w:rsidRPr="00C93E0B">
        <w:rPr>
          <w:rFonts w:cs="Times New Roman"/>
          <w:spacing w:val="-1"/>
          <w:sz w:val="26"/>
          <w:szCs w:val="26"/>
        </w:rPr>
        <w:t>gaps</w:t>
      </w:r>
      <w:r w:rsidRPr="00C93E0B">
        <w:rPr>
          <w:rFonts w:cs="Times New Roman"/>
          <w:sz w:val="26"/>
          <w:szCs w:val="26"/>
        </w:rPr>
        <w:t xml:space="preserve"> in</w:t>
      </w:r>
      <w:r w:rsidRPr="00C93E0B">
        <w:rPr>
          <w:rFonts w:cs="Times New Roman"/>
          <w:spacing w:val="71"/>
          <w:sz w:val="26"/>
          <w:szCs w:val="26"/>
        </w:rPr>
        <w:t xml:space="preserve"> </w:t>
      </w:r>
      <w:r w:rsidRPr="00C93E0B">
        <w:rPr>
          <w:rFonts w:cs="Times New Roman"/>
          <w:spacing w:val="-1"/>
          <w:sz w:val="26"/>
          <w:szCs w:val="26"/>
        </w:rPr>
        <w:t>outreach,</w:t>
      </w:r>
      <w:r w:rsidRPr="00C93E0B">
        <w:rPr>
          <w:rFonts w:cs="Times New Roman"/>
          <w:sz w:val="26"/>
          <w:szCs w:val="26"/>
        </w:rPr>
        <w:t xml:space="preserve"> </w:t>
      </w:r>
      <w:r w:rsidRPr="00C93E0B">
        <w:rPr>
          <w:rFonts w:cs="Times New Roman"/>
          <w:spacing w:val="-1"/>
          <w:sz w:val="26"/>
          <w:szCs w:val="26"/>
        </w:rPr>
        <w:t xml:space="preserve">service </w:t>
      </w:r>
      <w:r w:rsidRPr="00C93E0B">
        <w:rPr>
          <w:rFonts w:cs="Times New Roman"/>
          <w:sz w:val="26"/>
          <w:szCs w:val="26"/>
        </w:rPr>
        <w:t>uptake</w:t>
      </w:r>
      <w:r w:rsidRPr="00C93E0B">
        <w:rPr>
          <w:rFonts w:cs="Times New Roman"/>
          <w:spacing w:val="-1"/>
          <w:sz w:val="26"/>
          <w:szCs w:val="26"/>
        </w:rPr>
        <w:t xml:space="preserve"> </w:t>
      </w:r>
      <w:r w:rsidRPr="00C93E0B">
        <w:rPr>
          <w:rFonts w:cs="Times New Roman"/>
          <w:spacing w:val="1"/>
          <w:sz w:val="26"/>
          <w:szCs w:val="26"/>
        </w:rPr>
        <w:t>to</w:t>
      </w:r>
      <w:r w:rsidRPr="00C93E0B">
        <w:rPr>
          <w:rFonts w:cs="Times New Roman"/>
          <w:sz w:val="26"/>
          <w:szCs w:val="26"/>
        </w:rPr>
        <w:t xml:space="preserve"> the </w:t>
      </w:r>
      <w:r w:rsidRPr="00C93E0B">
        <w:rPr>
          <w:rFonts w:cs="Times New Roman"/>
          <w:spacing w:val="-1"/>
          <w:sz w:val="26"/>
          <w:szCs w:val="26"/>
        </w:rPr>
        <w:t>project</w:t>
      </w:r>
      <w:r w:rsidRPr="00C93E0B">
        <w:rPr>
          <w:rFonts w:cs="Times New Roman"/>
          <w:sz w:val="26"/>
          <w:szCs w:val="26"/>
        </w:rPr>
        <w:t xml:space="preserve"> staff. </w:t>
      </w:r>
      <w:r w:rsidRPr="00C93E0B">
        <w:rPr>
          <w:rFonts w:cs="Times New Roman"/>
          <w:spacing w:val="-1"/>
          <w:sz w:val="26"/>
          <w:szCs w:val="26"/>
        </w:rPr>
        <w:t>Whether</w:t>
      </w:r>
      <w:r w:rsidRPr="00C93E0B">
        <w:rPr>
          <w:rFonts w:cs="Times New Roman"/>
          <w:spacing w:val="-2"/>
          <w:sz w:val="26"/>
          <w:szCs w:val="26"/>
        </w:rPr>
        <w:t xml:space="preserve"> </w:t>
      </w:r>
      <w:r w:rsidRPr="00C93E0B">
        <w:rPr>
          <w:rFonts w:cs="Times New Roman"/>
          <w:spacing w:val="-1"/>
          <w:sz w:val="26"/>
          <w:szCs w:val="26"/>
        </w:rPr>
        <w:t>able</w:t>
      </w:r>
      <w:r w:rsidRPr="00C93E0B">
        <w:rPr>
          <w:rFonts w:cs="Times New Roman"/>
          <w:sz w:val="26"/>
          <w:szCs w:val="26"/>
        </w:rPr>
        <w:t xml:space="preserve"> to provide</w:t>
      </w:r>
      <w:r w:rsidRPr="00C93E0B">
        <w:rPr>
          <w:rFonts w:cs="Times New Roman"/>
          <w:spacing w:val="-1"/>
          <w:sz w:val="26"/>
          <w:szCs w:val="26"/>
        </w:rPr>
        <w:t xml:space="preserve"> </w:t>
      </w:r>
      <w:r w:rsidRPr="00C93E0B">
        <w:rPr>
          <w:rFonts w:cs="Times New Roman"/>
          <w:spacing w:val="1"/>
          <w:sz w:val="26"/>
          <w:szCs w:val="26"/>
        </w:rPr>
        <w:t>key</w:t>
      </w:r>
      <w:r w:rsidRPr="00C93E0B">
        <w:rPr>
          <w:rFonts w:cs="Times New Roman"/>
          <w:spacing w:val="-5"/>
          <w:sz w:val="26"/>
          <w:szCs w:val="26"/>
        </w:rPr>
        <w:t xml:space="preserve"> </w:t>
      </w:r>
      <w:r w:rsidRPr="00C93E0B">
        <w:rPr>
          <w:rFonts w:cs="Times New Roman"/>
          <w:spacing w:val="-1"/>
          <w:sz w:val="26"/>
          <w:szCs w:val="26"/>
        </w:rPr>
        <w:t>information</w:t>
      </w:r>
      <w:r w:rsidRPr="00C93E0B">
        <w:rPr>
          <w:rFonts w:cs="Times New Roman"/>
          <w:sz w:val="26"/>
          <w:szCs w:val="26"/>
        </w:rPr>
        <w:t xml:space="preserve"> </w:t>
      </w:r>
      <w:r w:rsidRPr="00C93E0B">
        <w:rPr>
          <w:rFonts w:cs="Times New Roman"/>
          <w:spacing w:val="-1"/>
          <w:sz w:val="26"/>
          <w:szCs w:val="26"/>
        </w:rPr>
        <w:t>about</w:t>
      </w:r>
      <w:r w:rsidRPr="00C93E0B">
        <w:rPr>
          <w:rFonts w:cs="Times New Roman"/>
          <w:sz w:val="26"/>
          <w:szCs w:val="26"/>
        </w:rPr>
        <w:t xml:space="preserve"> </w:t>
      </w:r>
      <w:r w:rsidRPr="00C93E0B">
        <w:rPr>
          <w:rFonts w:cs="Times New Roman"/>
          <w:spacing w:val="-1"/>
          <w:sz w:val="26"/>
          <w:szCs w:val="26"/>
        </w:rPr>
        <w:t>various</w:t>
      </w:r>
      <w:r w:rsidRPr="00C93E0B">
        <w:rPr>
          <w:rFonts w:cs="Times New Roman"/>
          <w:spacing w:val="91"/>
          <w:sz w:val="26"/>
          <w:szCs w:val="26"/>
        </w:rPr>
        <w:t xml:space="preserve"> </w:t>
      </w:r>
      <w:r w:rsidRPr="00C93E0B">
        <w:rPr>
          <w:rFonts w:cs="Times New Roman"/>
          <w:spacing w:val="-1"/>
          <w:sz w:val="26"/>
          <w:szCs w:val="26"/>
        </w:rPr>
        <w:t>indicators</w:t>
      </w:r>
      <w:r w:rsidRPr="00C93E0B">
        <w:rPr>
          <w:rFonts w:cs="Times New Roman"/>
          <w:sz w:val="26"/>
          <w:szCs w:val="26"/>
        </w:rPr>
        <w:t xml:space="preserve"> </w:t>
      </w:r>
      <w:r w:rsidRPr="00C93E0B">
        <w:rPr>
          <w:rFonts w:cs="Times New Roman"/>
          <w:spacing w:val="-1"/>
          <w:sz w:val="26"/>
          <w:szCs w:val="26"/>
        </w:rPr>
        <w:t>reported</w:t>
      </w:r>
      <w:r w:rsidRPr="00C93E0B">
        <w:rPr>
          <w:rFonts w:cs="Times New Roman"/>
          <w:sz w:val="26"/>
          <w:szCs w:val="26"/>
        </w:rPr>
        <w:t xml:space="preserve"> in </w:t>
      </w:r>
      <w:r w:rsidRPr="00C93E0B">
        <w:rPr>
          <w:rFonts w:cs="Times New Roman"/>
          <w:spacing w:val="1"/>
          <w:sz w:val="26"/>
          <w:szCs w:val="26"/>
        </w:rPr>
        <w:t>TI</w:t>
      </w:r>
      <w:r w:rsidRPr="00C93E0B">
        <w:rPr>
          <w:rFonts w:cs="Times New Roman"/>
          <w:spacing w:val="-1"/>
          <w:sz w:val="26"/>
          <w:szCs w:val="26"/>
        </w:rPr>
        <w:t xml:space="preserve"> and</w:t>
      </w:r>
      <w:r w:rsidRPr="00C93E0B">
        <w:rPr>
          <w:rFonts w:cs="Times New Roman"/>
          <w:sz w:val="26"/>
          <w:szCs w:val="26"/>
        </w:rPr>
        <w:t xml:space="preserve"> STI</w:t>
      </w:r>
      <w:r w:rsidRPr="00C93E0B">
        <w:rPr>
          <w:rFonts w:cs="Times New Roman"/>
          <w:spacing w:val="-6"/>
          <w:sz w:val="26"/>
          <w:szCs w:val="26"/>
        </w:rPr>
        <w:t xml:space="preserve"> </w:t>
      </w:r>
      <w:r w:rsidRPr="00C93E0B">
        <w:rPr>
          <w:rFonts w:cs="Times New Roman"/>
          <w:spacing w:val="-1"/>
          <w:sz w:val="26"/>
          <w:szCs w:val="26"/>
        </w:rPr>
        <w:t>CMIS</w:t>
      </w:r>
      <w:r w:rsidRPr="00C93E0B">
        <w:rPr>
          <w:rFonts w:cs="Times New Roman"/>
          <w:sz w:val="26"/>
          <w:szCs w:val="26"/>
        </w:rPr>
        <w:t xml:space="preserve"> reports.</w:t>
      </w:r>
    </w:p>
    <w:p w:rsidR="001057BE" w:rsidRPr="00C93E0B" w:rsidRDefault="001057BE" w:rsidP="00C93E0B">
      <w:pPr>
        <w:pStyle w:val="BodyText"/>
        <w:numPr>
          <w:ilvl w:val="0"/>
          <w:numId w:val="37"/>
        </w:numPr>
        <w:spacing w:line="276" w:lineRule="auto"/>
        <w:jc w:val="both"/>
        <w:rPr>
          <w:rFonts w:cs="Times New Roman"/>
          <w:sz w:val="26"/>
          <w:szCs w:val="26"/>
        </w:rPr>
      </w:pPr>
      <w:r w:rsidRPr="00C93E0B">
        <w:rPr>
          <w:rFonts w:cs="Times New Roman"/>
          <w:sz w:val="26"/>
          <w:szCs w:val="26"/>
        </w:rPr>
        <w:t xml:space="preserve">The M&amp;E officer Mr. Manoj recently resigned from project due to personal reasons. </w:t>
      </w:r>
    </w:p>
    <w:p w:rsidR="001057BE" w:rsidRPr="00C93E0B" w:rsidRDefault="001057BE" w:rsidP="00C93E0B">
      <w:pPr>
        <w:pStyle w:val="BodyText"/>
        <w:numPr>
          <w:ilvl w:val="0"/>
          <w:numId w:val="37"/>
        </w:numPr>
        <w:spacing w:line="276" w:lineRule="auto"/>
        <w:jc w:val="both"/>
        <w:rPr>
          <w:rFonts w:cs="Times New Roman"/>
          <w:sz w:val="26"/>
          <w:szCs w:val="26"/>
        </w:rPr>
      </w:pPr>
      <w:r w:rsidRPr="00C93E0B">
        <w:rPr>
          <w:rFonts w:cs="Times New Roman"/>
          <w:sz w:val="26"/>
          <w:szCs w:val="26"/>
        </w:rPr>
        <w:t xml:space="preserve">Maintained the line list of HRG’s in proper manner </w:t>
      </w:r>
    </w:p>
    <w:p w:rsidR="001057BE" w:rsidRPr="00C93E0B" w:rsidRDefault="001057BE" w:rsidP="00C93E0B">
      <w:pPr>
        <w:pStyle w:val="BodyText"/>
        <w:numPr>
          <w:ilvl w:val="0"/>
          <w:numId w:val="37"/>
        </w:numPr>
        <w:spacing w:line="276" w:lineRule="auto"/>
        <w:jc w:val="both"/>
        <w:rPr>
          <w:rFonts w:cs="Times New Roman"/>
          <w:sz w:val="26"/>
          <w:szCs w:val="26"/>
        </w:rPr>
      </w:pPr>
      <w:r w:rsidRPr="00C93E0B">
        <w:rPr>
          <w:rFonts w:cs="Times New Roman"/>
          <w:sz w:val="26"/>
          <w:szCs w:val="26"/>
        </w:rPr>
        <w:t>Good knowledge about financial management especially SoE and other supportive documents</w:t>
      </w:r>
    </w:p>
    <w:p w:rsidR="001057BE" w:rsidRPr="00C93E0B" w:rsidRDefault="001057BE" w:rsidP="00C93E0B">
      <w:pPr>
        <w:pStyle w:val="BodyText"/>
        <w:numPr>
          <w:ilvl w:val="0"/>
          <w:numId w:val="37"/>
        </w:numPr>
        <w:spacing w:line="276" w:lineRule="auto"/>
        <w:jc w:val="both"/>
        <w:rPr>
          <w:rFonts w:cs="Times New Roman"/>
          <w:sz w:val="26"/>
          <w:szCs w:val="26"/>
        </w:rPr>
      </w:pPr>
      <w:r w:rsidRPr="00C93E0B">
        <w:rPr>
          <w:rFonts w:cs="Times New Roman"/>
          <w:sz w:val="26"/>
          <w:szCs w:val="26"/>
        </w:rPr>
        <w:t xml:space="preserve">Asset </w:t>
      </w:r>
      <w:r w:rsidR="00327E0B" w:rsidRPr="00C93E0B">
        <w:rPr>
          <w:rFonts w:cs="Times New Roman"/>
          <w:sz w:val="26"/>
          <w:szCs w:val="26"/>
        </w:rPr>
        <w:t>register maintained in properly</w:t>
      </w:r>
    </w:p>
    <w:p w:rsidR="001057BE" w:rsidRPr="00C93E0B" w:rsidRDefault="001057BE" w:rsidP="00C93E0B">
      <w:pPr>
        <w:pStyle w:val="BodyText"/>
        <w:numPr>
          <w:ilvl w:val="0"/>
          <w:numId w:val="37"/>
        </w:numPr>
        <w:spacing w:line="276" w:lineRule="auto"/>
        <w:jc w:val="both"/>
        <w:rPr>
          <w:rFonts w:cs="Times New Roman"/>
          <w:sz w:val="26"/>
          <w:szCs w:val="26"/>
        </w:rPr>
      </w:pPr>
      <w:r w:rsidRPr="00C93E0B">
        <w:rPr>
          <w:rFonts w:cs="Times New Roman"/>
          <w:sz w:val="26"/>
          <w:szCs w:val="26"/>
        </w:rPr>
        <w:t>New M&amp;E officer is just appointed</w:t>
      </w:r>
      <w:r w:rsidR="001A577E" w:rsidRPr="00C93E0B">
        <w:rPr>
          <w:rFonts w:cs="Times New Roman"/>
          <w:sz w:val="26"/>
          <w:szCs w:val="26"/>
        </w:rPr>
        <w:t xml:space="preserve"> </w:t>
      </w:r>
    </w:p>
    <w:p w:rsidR="007A6904" w:rsidRPr="00C93E0B" w:rsidRDefault="007A6904"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Heading3"/>
        <w:numPr>
          <w:ilvl w:val="0"/>
          <w:numId w:val="6"/>
        </w:numPr>
        <w:tabs>
          <w:tab w:val="left" w:pos="1211"/>
        </w:tabs>
        <w:spacing w:line="276" w:lineRule="auto"/>
        <w:ind w:left="1210" w:hanging="386"/>
        <w:jc w:val="both"/>
        <w:rPr>
          <w:rFonts w:cs="Times New Roman"/>
          <w:b w:val="0"/>
          <w:bCs w:val="0"/>
          <w:sz w:val="26"/>
          <w:szCs w:val="26"/>
        </w:rPr>
      </w:pPr>
      <w:r w:rsidRPr="00C93E0B">
        <w:rPr>
          <w:rFonts w:cs="Times New Roman"/>
          <w:sz w:val="26"/>
          <w:szCs w:val="26"/>
        </w:rPr>
        <w:t xml:space="preserve">. a. </w:t>
      </w:r>
      <w:r w:rsidRPr="00C93E0B">
        <w:rPr>
          <w:rFonts w:cs="Times New Roman"/>
          <w:spacing w:val="-1"/>
          <w:sz w:val="26"/>
          <w:szCs w:val="26"/>
        </w:rPr>
        <w:t>Outreach</w:t>
      </w:r>
      <w:r w:rsidRPr="00C93E0B">
        <w:rPr>
          <w:rFonts w:cs="Times New Roman"/>
          <w:spacing w:val="1"/>
          <w:sz w:val="26"/>
          <w:szCs w:val="26"/>
        </w:rPr>
        <w:t xml:space="preserve"> </w:t>
      </w:r>
      <w:r w:rsidRPr="00C93E0B">
        <w:rPr>
          <w:rFonts w:cs="Times New Roman"/>
          <w:spacing w:val="-1"/>
          <w:sz w:val="26"/>
          <w:szCs w:val="26"/>
        </w:rPr>
        <w:t>activity</w:t>
      </w:r>
      <w:r w:rsidRPr="00C93E0B">
        <w:rPr>
          <w:rFonts w:cs="Times New Roman"/>
          <w:spacing w:val="1"/>
          <w:sz w:val="26"/>
          <w:szCs w:val="26"/>
        </w:rPr>
        <w:t xml:space="preserve"> </w:t>
      </w:r>
      <w:r w:rsidRPr="00C93E0B">
        <w:rPr>
          <w:rFonts w:cs="Times New Roman"/>
          <w:sz w:val="26"/>
          <w:szCs w:val="26"/>
        </w:rPr>
        <w:t>in</w:t>
      </w:r>
      <w:r w:rsidRPr="00C93E0B">
        <w:rPr>
          <w:rFonts w:cs="Times New Roman"/>
          <w:spacing w:val="2"/>
          <w:sz w:val="26"/>
          <w:szCs w:val="26"/>
        </w:rPr>
        <w:t xml:space="preserve"> </w:t>
      </w:r>
      <w:r w:rsidRPr="00C93E0B">
        <w:rPr>
          <w:rFonts w:cs="Times New Roman"/>
          <w:spacing w:val="-1"/>
          <w:sz w:val="26"/>
          <w:szCs w:val="26"/>
        </w:rPr>
        <w:t xml:space="preserve">Core </w:t>
      </w:r>
      <w:r w:rsidRPr="00C93E0B">
        <w:rPr>
          <w:rFonts w:cs="Times New Roman"/>
          <w:sz w:val="26"/>
          <w:szCs w:val="26"/>
        </w:rPr>
        <w:t xml:space="preserve">TI </w:t>
      </w:r>
      <w:r w:rsidRPr="00C93E0B">
        <w:rPr>
          <w:rFonts w:cs="Times New Roman"/>
          <w:spacing w:val="-1"/>
          <w:sz w:val="26"/>
          <w:szCs w:val="26"/>
        </w:rPr>
        <w:t>project</w:t>
      </w:r>
    </w:p>
    <w:p w:rsidR="007A6904" w:rsidRPr="00C93E0B" w:rsidRDefault="007A6904" w:rsidP="00C93E0B">
      <w:pPr>
        <w:pStyle w:val="BodyText"/>
        <w:spacing w:line="276" w:lineRule="auto"/>
        <w:ind w:left="824" w:right="384"/>
        <w:jc w:val="both"/>
        <w:rPr>
          <w:rFonts w:cs="Times New Roman"/>
          <w:sz w:val="26"/>
          <w:szCs w:val="26"/>
        </w:rPr>
      </w:pPr>
      <w:r w:rsidRPr="00C93E0B">
        <w:rPr>
          <w:rFonts w:cs="Times New Roman"/>
          <w:spacing w:val="-1"/>
          <w:sz w:val="26"/>
          <w:szCs w:val="26"/>
        </w:rPr>
        <w:t>Interact</w:t>
      </w:r>
      <w:r w:rsidRPr="00C93E0B">
        <w:rPr>
          <w:rFonts w:cs="Times New Roman"/>
          <w:sz w:val="26"/>
          <w:szCs w:val="26"/>
        </w:rPr>
        <w:t xml:space="preserve"> with </w:t>
      </w:r>
      <w:r w:rsidRPr="00C93E0B">
        <w:rPr>
          <w:rFonts w:cs="Times New Roman"/>
          <w:spacing w:val="-1"/>
          <w:sz w:val="26"/>
          <w:szCs w:val="26"/>
        </w:rPr>
        <w:t>all</w:t>
      </w:r>
      <w:r w:rsidRPr="00C93E0B">
        <w:rPr>
          <w:rFonts w:cs="Times New Roman"/>
          <w:sz w:val="26"/>
          <w:szCs w:val="26"/>
        </w:rPr>
        <w:t xml:space="preserve"> PEs </w:t>
      </w:r>
      <w:r w:rsidRPr="00C93E0B">
        <w:rPr>
          <w:rFonts w:cs="Times New Roman"/>
          <w:spacing w:val="-1"/>
          <w:sz w:val="26"/>
          <w:szCs w:val="26"/>
        </w:rPr>
        <w:t>(FSW,</w:t>
      </w:r>
      <w:r w:rsidRPr="00C93E0B">
        <w:rPr>
          <w:rFonts w:cs="Times New Roman"/>
          <w:sz w:val="26"/>
          <w:szCs w:val="26"/>
        </w:rPr>
        <w:t xml:space="preserve"> MSM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2"/>
          <w:sz w:val="26"/>
          <w:szCs w:val="26"/>
        </w:rPr>
        <w:t>IDU),</w:t>
      </w:r>
      <w:r w:rsidRPr="00C93E0B">
        <w:rPr>
          <w:rFonts w:cs="Times New Roman"/>
          <w:sz w:val="26"/>
          <w:szCs w:val="26"/>
        </w:rPr>
        <w:t xml:space="preserve"> interact with </w:t>
      </w:r>
      <w:r w:rsidRPr="00C93E0B">
        <w:rPr>
          <w:rFonts w:cs="Times New Roman"/>
          <w:spacing w:val="-1"/>
          <w:sz w:val="26"/>
          <w:szCs w:val="26"/>
        </w:rPr>
        <w:t>all</w:t>
      </w:r>
      <w:r w:rsidRPr="00C93E0B">
        <w:rPr>
          <w:rFonts w:cs="Times New Roman"/>
          <w:sz w:val="26"/>
          <w:szCs w:val="26"/>
        </w:rPr>
        <w:t xml:space="preserve"> ORWs.</w:t>
      </w:r>
      <w:r w:rsidRPr="00C93E0B">
        <w:rPr>
          <w:rFonts w:cs="Times New Roman"/>
          <w:spacing w:val="60"/>
          <w:sz w:val="26"/>
          <w:szCs w:val="26"/>
        </w:rPr>
        <w:t xml:space="preserve"> </w:t>
      </w:r>
      <w:r w:rsidRPr="00C93E0B">
        <w:rPr>
          <w:rFonts w:cs="Times New Roman"/>
          <w:spacing w:val="-1"/>
          <w:sz w:val="26"/>
          <w:szCs w:val="26"/>
        </w:rPr>
        <w:t>Outreach</w:t>
      </w:r>
      <w:r w:rsidRPr="00C93E0B">
        <w:rPr>
          <w:rFonts w:cs="Times New Roman"/>
          <w:spacing w:val="2"/>
          <w:sz w:val="26"/>
          <w:szCs w:val="26"/>
        </w:rPr>
        <w:t xml:space="preserve"> </w:t>
      </w:r>
      <w:r w:rsidRPr="00C93E0B">
        <w:rPr>
          <w:rFonts w:cs="Times New Roman"/>
          <w:spacing w:val="-1"/>
          <w:sz w:val="26"/>
          <w:szCs w:val="26"/>
        </w:rPr>
        <w:t>activities</w:t>
      </w:r>
      <w:r w:rsidRPr="00C93E0B">
        <w:rPr>
          <w:rFonts w:cs="Times New Roman"/>
          <w:sz w:val="26"/>
          <w:szCs w:val="26"/>
        </w:rPr>
        <w:t xml:space="preserve"> should</w:t>
      </w:r>
      <w:r w:rsidRPr="00C93E0B">
        <w:rPr>
          <w:rFonts w:cs="Times New Roman"/>
          <w:spacing w:val="59"/>
          <w:sz w:val="26"/>
          <w:szCs w:val="26"/>
        </w:rPr>
        <w:t xml:space="preserve"> </w:t>
      </w:r>
      <w:r w:rsidRPr="00C93E0B">
        <w:rPr>
          <w:rFonts w:cs="Times New Roman"/>
          <w:spacing w:val="-1"/>
          <w:sz w:val="26"/>
          <w:szCs w:val="26"/>
        </w:rPr>
        <w:t>reflect</w:t>
      </w:r>
      <w:r w:rsidRPr="00C93E0B">
        <w:rPr>
          <w:rFonts w:cs="Times New Roman"/>
          <w:sz w:val="26"/>
          <w:szCs w:val="26"/>
        </w:rPr>
        <w:t xml:space="preserve"> in the </w:t>
      </w:r>
      <w:r w:rsidRPr="00C93E0B">
        <w:rPr>
          <w:rFonts w:cs="Times New Roman"/>
          <w:spacing w:val="-1"/>
          <w:sz w:val="26"/>
          <w:szCs w:val="26"/>
        </w:rPr>
        <w:t xml:space="preserve">service </w:t>
      </w:r>
      <w:r w:rsidRPr="00C93E0B">
        <w:rPr>
          <w:rFonts w:cs="Times New Roman"/>
          <w:sz w:val="26"/>
          <w:szCs w:val="26"/>
        </w:rPr>
        <w:t>uptake.</w:t>
      </w:r>
      <w:r w:rsidRPr="00C93E0B">
        <w:rPr>
          <w:rFonts w:cs="Times New Roman"/>
          <w:spacing w:val="1"/>
          <w:sz w:val="26"/>
          <w:szCs w:val="26"/>
        </w:rPr>
        <w:t xml:space="preserve"> </w:t>
      </w:r>
      <w:r w:rsidRPr="00C93E0B">
        <w:rPr>
          <w:rFonts w:cs="Times New Roman"/>
          <w:spacing w:val="-1"/>
          <w:sz w:val="26"/>
          <w:szCs w:val="26"/>
        </w:rPr>
        <w:t xml:space="preserve">Evidence </w:t>
      </w:r>
      <w:r w:rsidRPr="00C93E0B">
        <w:rPr>
          <w:rFonts w:cs="Times New Roman"/>
          <w:sz w:val="26"/>
          <w:szCs w:val="26"/>
        </w:rPr>
        <w:t xml:space="preserve">based outreach plan, </w:t>
      </w:r>
      <w:r w:rsidRPr="00C93E0B">
        <w:rPr>
          <w:rFonts w:cs="Times New Roman"/>
          <w:spacing w:val="-1"/>
          <w:sz w:val="26"/>
          <w:szCs w:val="26"/>
        </w:rPr>
        <w:t>outreach</w:t>
      </w:r>
      <w:r w:rsidRPr="00C93E0B">
        <w:rPr>
          <w:rFonts w:cs="Times New Roman"/>
          <w:sz w:val="26"/>
          <w:szCs w:val="26"/>
        </w:rPr>
        <w:t xml:space="preserve"> </w:t>
      </w:r>
      <w:r w:rsidRPr="00C93E0B">
        <w:rPr>
          <w:rFonts w:cs="Times New Roman"/>
          <w:spacing w:val="-1"/>
          <w:sz w:val="26"/>
          <w:szCs w:val="26"/>
        </w:rPr>
        <w:t>monitoring,</w:t>
      </w:r>
      <w:r w:rsidRPr="00C93E0B">
        <w:rPr>
          <w:rFonts w:cs="Times New Roman"/>
          <w:sz w:val="26"/>
          <w:szCs w:val="26"/>
        </w:rPr>
        <w:t xml:space="preserve"> hotspot wise</w:t>
      </w:r>
      <w:r w:rsidRPr="00C93E0B">
        <w:rPr>
          <w:rFonts w:cs="Times New Roman"/>
          <w:spacing w:val="63"/>
          <w:sz w:val="26"/>
          <w:szCs w:val="26"/>
        </w:rPr>
        <w:t xml:space="preserve"> </w:t>
      </w:r>
      <w:r w:rsidRPr="00C93E0B">
        <w:rPr>
          <w:rFonts w:cs="Times New Roman"/>
          <w:spacing w:val="-1"/>
          <w:sz w:val="26"/>
          <w:szCs w:val="26"/>
        </w:rPr>
        <w:t>micro</w:t>
      </w:r>
      <w:r w:rsidRPr="00C93E0B">
        <w:rPr>
          <w:rFonts w:cs="Times New Roman"/>
          <w:sz w:val="26"/>
          <w:szCs w:val="26"/>
        </w:rPr>
        <w:t xml:space="preserve"> </w:t>
      </w:r>
      <w:r w:rsidRPr="00C93E0B">
        <w:rPr>
          <w:rFonts w:cs="Times New Roman"/>
          <w:spacing w:val="-1"/>
          <w:sz w:val="26"/>
          <w:szCs w:val="26"/>
        </w:rPr>
        <w:t>plan</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its clarity</w:t>
      </w:r>
      <w:r w:rsidRPr="00C93E0B">
        <w:rPr>
          <w:rFonts w:cs="Times New Roman"/>
          <w:spacing w:val="-3"/>
          <w:sz w:val="26"/>
          <w:szCs w:val="26"/>
        </w:rPr>
        <w:t xml:space="preserve"> </w:t>
      </w:r>
      <w:r w:rsidRPr="00C93E0B">
        <w:rPr>
          <w:rFonts w:cs="Times New Roman"/>
          <w:sz w:val="26"/>
          <w:szCs w:val="26"/>
        </w:rPr>
        <w:t xml:space="preserve">to </w:t>
      </w:r>
      <w:r w:rsidRPr="00C93E0B">
        <w:rPr>
          <w:rFonts w:cs="Times New Roman"/>
          <w:spacing w:val="-1"/>
          <w:sz w:val="26"/>
          <w:szCs w:val="26"/>
        </w:rPr>
        <w:t>staff</w:t>
      </w:r>
      <w:r w:rsidRPr="00C93E0B">
        <w:rPr>
          <w:rFonts w:cs="Times New Roman"/>
          <w:spacing w:val="-2"/>
          <w:sz w:val="26"/>
          <w:szCs w:val="26"/>
        </w:rPr>
        <w:t xml:space="preserve"> </w:t>
      </w:r>
      <w:r w:rsidRPr="00C93E0B">
        <w:rPr>
          <w:rFonts w:cs="Times New Roman"/>
          <w:spacing w:val="-1"/>
          <w:sz w:val="26"/>
          <w:szCs w:val="26"/>
        </w:rPr>
        <w:t>and</w:t>
      </w:r>
      <w:r w:rsidRPr="00C93E0B">
        <w:rPr>
          <w:rFonts w:cs="Times New Roman"/>
          <w:sz w:val="26"/>
          <w:szCs w:val="26"/>
        </w:rPr>
        <w:t xml:space="preserve"> PEs </w:t>
      </w:r>
      <w:r w:rsidRPr="00C93E0B">
        <w:rPr>
          <w:rFonts w:cs="Times New Roman"/>
          <w:spacing w:val="-1"/>
          <w:sz w:val="26"/>
          <w:szCs w:val="26"/>
        </w:rPr>
        <w:t>etc.</w:t>
      </w:r>
      <w:r w:rsidR="00753725" w:rsidRPr="00C93E0B">
        <w:rPr>
          <w:rFonts w:cs="Times New Roman"/>
          <w:spacing w:val="-1"/>
          <w:sz w:val="26"/>
          <w:szCs w:val="26"/>
        </w:rPr>
        <w:t xml:space="preserve">   </w:t>
      </w:r>
    </w:p>
    <w:p w:rsidR="007A6904" w:rsidRPr="00C93E0B" w:rsidRDefault="004F15CF"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b/>
        <w:t xml:space="preserve">The review team interacted will ORWs and PEs both at the office and the field. </w:t>
      </w:r>
      <w:r w:rsidRPr="00C93E0B">
        <w:rPr>
          <w:rFonts w:ascii="Times New Roman" w:eastAsia="Times New Roman" w:hAnsi="Times New Roman" w:cs="Times New Roman"/>
          <w:sz w:val="26"/>
          <w:szCs w:val="26"/>
        </w:rPr>
        <w:tab/>
        <w:t xml:space="preserve">The </w:t>
      </w:r>
      <w:r w:rsidR="00A24B6B" w:rsidRPr="00C93E0B">
        <w:rPr>
          <w:rFonts w:ascii="Times New Roman" w:eastAsia="Times New Roman" w:hAnsi="Times New Roman" w:cs="Times New Roman"/>
          <w:sz w:val="26"/>
          <w:szCs w:val="26"/>
        </w:rPr>
        <w:t>outreach is planned based on th</w:t>
      </w:r>
      <w:r w:rsidRPr="00C93E0B">
        <w:rPr>
          <w:rFonts w:ascii="Times New Roman" w:eastAsia="Times New Roman" w:hAnsi="Times New Roman" w:cs="Times New Roman"/>
          <w:sz w:val="26"/>
          <w:szCs w:val="26"/>
        </w:rPr>
        <w:t xml:space="preserve">e micro-plan; though the same is not </w:t>
      </w:r>
      <w:r w:rsidRPr="00C93E0B">
        <w:rPr>
          <w:rFonts w:ascii="Times New Roman" w:eastAsia="Times New Roman" w:hAnsi="Times New Roman" w:cs="Times New Roman"/>
          <w:sz w:val="26"/>
          <w:szCs w:val="26"/>
        </w:rPr>
        <w:tab/>
        <w:t xml:space="preserve">completely followed. The hotspot concept is getting outdated; new avenues of </w:t>
      </w:r>
      <w:r w:rsidRPr="00C93E0B">
        <w:rPr>
          <w:rFonts w:ascii="Times New Roman" w:eastAsia="Times New Roman" w:hAnsi="Times New Roman" w:cs="Times New Roman"/>
          <w:sz w:val="26"/>
          <w:szCs w:val="26"/>
        </w:rPr>
        <w:tab/>
        <w:t xml:space="preserve">congregation of HRGs are observed, particularly at home and inaccessible </w:t>
      </w:r>
      <w:r w:rsidRPr="00C93E0B">
        <w:rPr>
          <w:rFonts w:ascii="Times New Roman" w:eastAsia="Times New Roman" w:hAnsi="Times New Roman" w:cs="Times New Roman"/>
          <w:sz w:val="26"/>
          <w:szCs w:val="26"/>
        </w:rPr>
        <w:tab/>
        <w:t xml:space="preserve">places. </w:t>
      </w:r>
    </w:p>
    <w:p w:rsidR="00A24B6B" w:rsidRPr="00C93E0B" w:rsidRDefault="00A24B6B"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Heading3"/>
        <w:numPr>
          <w:ilvl w:val="0"/>
          <w:numId w:val="1"/>
        </w:numPr>
        <w:tabs>
          <w:tab w:val="left" w:pos="1211"/>
        </w:tabs>
        <w:spacing w:line="276" w:lineRule="auto"/>
        <w:ind w:firstLine="0"/>
        <w:jc w:val="both"/>
        <w:rPr>
          <w:rFonts w:cs="Times New Roman"/>
          <w:b w:val="0"/>
          <w:bCs w:val="0"/>
          <w:sz w:val="26"/>
          <w:szCs w:val="26"/>
        </w:rPr>
      </w:pPr>
      <w:r w:rsidRPr="00C93E0B">
        <w:rPr>
          <w:rFonts w:cs="Times New Roman"/>
          <w:sz w:val="26"/>
          <w:szCs w:val="26"/>
        </w:rPr>
        <w:t>b.</w:t>
      </w:r>
      <w:r w:rsidRPr="00C93E0B">
        <w:rPr>
          <w:rFonts w:cs="Times New Roman"/>
          <w:spacing w:val="-1"/>
          <w:sz w:val="26"/>
          <w:szCs w:val="26"/>
        </w:rPr>
        <w:t xml:space="preserve"> Outreach</w:t>
      </w:r>
      <w:r w:rsidRPr="00C93E0B">
        <w:rPr>
          <w:rFonts w:cs="Times New Roman"/>
          <w:sz w:val="26"/>
          <w:szCs w:val="26"/>
        </w:rPr>
        <w:t xml:space="preserve"> </w:t>
      </w:r>
      <w:r w:rsidRPr="00C93E0B">
        <w:rPr>
          <w:rFonts w:cs="Times New Roman"/>
          <w:spacing w:val="-1"/>
          <w:sz w:val="26"/>
          <w:szCs w:val="26"/>
        </w:rPr>
        <w:t>activity</w:t>
      </w:r>
      <w:r w:rsidRPr="00C93E0B">
        <w:rPr>
          <w:rFonts w:cs="Times New Roman"/>
          <w:spacing w:val="1"/>
          <w:sz w:val="26"/>
          <w:szCs w:val="26"/>
        </w:rPr>
        <w:t xml:space="preserve"> </w:t>
      </w:r>
      <w:r w:rsidRPr="00C93E0B">
        <w:rPr>
          <w:rFonts w:cs="Times New Roman"/>
          <w:sz w:val="26"/>
          <w:szCs w:val="26"/>
        </w:rPr>
        <w:t>in</w:t>
      </w:r>
      <w:r w:rsidRPr="00C93E0B">
        <w:rPr>
          <w:rFonts w:cs="Times New Roman"/>
          <w:spacing w:val="1"/>
          <w:sz w:val="26"/>
          <w:szCs w:val="26"/>
        </w:rPr>
        <w:t xml:space="preserve"> </w:t>
      </w:r>
      <w:r w:rsidRPr="00C93E0B">
        <w:rPr>
          <w:rFonts w:cs="Times New Roman"/>
          <w:spacing w:val="-1"/>
          <w:sz w:val="26"/>
          <w:szCs w:val="26"/>
        </w:rPr>
        <w:t>Truckers</w:t>
      </w:r>
      <w:r w:rsidRPr="00C93E0B">
        <w:rPr>
          <w:rFonts w:cs="Times New Roman"/>
          <w:sz w:val="26"/>
          <w:szCs w:val="26"/>
        </w:rPr>
        <w:t xml:space="preserve"> and </w:t>
      </w:r>
      <w:r w:rsidRPr="00C93E0B">
        <w:rPr>
          <w:rFonts w:cs="Times New Roman"/>
          <w:spacing w:val="-1"/>
          <w:sz w:val="26"/>
          <w:szCs w:val="26"/>
        </w:rPr>
        <w:t>Migrant</w:t>
      </w:r>
      <w:r w:rsidRPr="00C93E0B">
        <w:rPr>
          <w:rFonts w:cs="Times New Roman"/>
          <w:sz w:val="26"/>
          <w:szCs w:val="26"/>
        </w:rPr>
        <w:t xml:space="preserve"> </w:t>
      </w:r>
      <w:r w:rsidRPr="00C93E0B">
        <w:rPr>
          <w:rFonts w:cs="Times New Roman"/>
          <w:spacing w:val="-1"/>
          <w:sz w:val="26"/>
          <w:szCs w:val="26"/>
        </w:rPr>
        <w:t>Project</w:t>
      </w:r>
    </w:p>
    <w:p w:rsidR="007A6904" w:rsidRDefault="007A6904" w:rsidP="00C93E0B">
      <w:pPr>
        <w:pStyle w:val="BodyText"/>
        <w:spacing w:line="276" w:lineRule="auto"/>
        <w:ind w:left="824" w:right="193"/>
        <w:jc w:val="both"/>
        <w:rPr>
          <w:rFonts w:cs="Times New Roman"/>
          <w:spacing w:val="-1"/>
          <w:sz w:val="26"/>
          <w:szCs w:val="26"/>
        </w:rPr>
      </w:pPr>
      <w:r w:rsidRPr="00C93E0B">
        <w:rPr>
          <w:rFonts w:cs="Times New Roman"/>
          <w:spacing w:val="-1"/>
          <w:sz w:val="26"/>
          <w:szCs w:val="26"/>
        </w:rPr>
        <w:t>Interact</w:t>
      </w:r>
      <w:r w:rsidRPr="00C93E0B">
        <w:rPr>
          <w:rFonts w:cs="Times New Roman"/>
          <w:sz w:val="26"/>
          <w:szCs w:val="26"/>
        </w:rPr>
        <w:t xml:space="preserve"> with </w:t>
      </w:r>
      <w:r w:rsidRPr="00C93E0B">
        <w:rPr>
          <w:rFonts w:cs="Times New Roman"/>
          <w:spacing w:val="-1"/>
          <w:sz w:val="26"/>
          <w:szCs w:val="26"/>
        </w:rPr>
        <w:t>all</w:t>
      </w:r>
      <w:r w:rsidRPr="00C93E0B">
        <w:rPr>
          <w:rFonts w:cs="Times New Roman"/>
          <w:sz w:val="26"/>
          <w:szCs w:val="26"/>
        </w:rPr>
        <w:t xml:space="preserve"> PEs </w:t>
      </w:r>
      <w:r w:rsidRPr="00C93E0B">
        <w:rPr>
          <w:rFonts w:cs="Times New Roman"/>
          <w:spacing w:val="-1"/>
          <w:sz w:val="26"/>
          <w:szCs w:val="26"/>
        </w:rPr>
        <w:t>and</w:t>
      </w:r>
      <w:r w:rsidRPr="00C93E0B">
        <w:rPr>
          <w:rFonts w:cs="Times New Roman"/>
          <w:sz w:val="26"/>
          <w:szCs w:val="26"/>
        </w:rPr>
        <w:t xml:space="preserve"> ORWs to </w:t>
      </w:r>
      <w:r w:rsidRPr="00C93E0B">
        <w:rPr>
          <w:rFonts w:cs="Times New Roman"/>
          <w:spacing w:val="-1"/>
          <w:sz w:val="26"/>
          <w:szCs w:val="26"/>
        </w:rPr>
        <w:t>understand</w:t>
      </w:r>
      <w:r w:rsidRPr="00C93E0B">
        <w:rPr>
          <w:rFonts w:cs="Times New Roman"/>
          <w:sz w:val="26"/>
          <w:szCs w:val="26"/>
        </w:rPr>
        <w:t xml:space="preserve"> </w:t>
      </w:r>
      <w:r w:rsidRPr="00C93E0B">
        <w:rPr>
          <w:rFonts w:cs="Times New Roman"/>
          <w:spacing w:val="-1"/>
          <w:sz w:val="26"/>
          <w:szCs w:val="26"/>
        </w:rPr>
        <w:t>whether</w:t>
      </w:r>
      <w:r w:rsidRPr="00C93E0B">
        <w:rPr>
          <w:rFonts w:cs="Times New Roman"/>
          <w:spacing w:val="-2"/>
          <w:sz w:val="26"/>
          <w:szCs w:val="26"/>
        </w:rPr>
        <w:t xml:space="preserve"> </w:t>
      </w:r>
      <w:r w:rsidRPr="00C93E0B">
        <w:rPr>
          <w:rFonts w:cs="Times New Roman"/>
          <w:sz w:val="26"/>
          <w:szCs w:val="26"/>
        </w:rPr>
        <w:t>the number of</w:t>
      </w:r>
      <w:r w:rsidRPr="00C93E0B">
        <w:rPr>
          <w:rFonts w:cs="Times New Roman"/>
          <w:spacing w:val="1"/>
          <w:sz w:val="26"/>
          <w:szCs w:val="26"/>
        </w:rPr>
        <w:t xml:space="preserve"> </w:t>
      </w:r>
      <w:r w:rsidRPr="00C93E0B">
        <w:rPr>
          <w:rFonts w:cs="Times New Roman"/>
          <w:spacing w:val="-1"/>
          <w:sz w:val="26"/>
          <w:szCs w:val="26"/>
        </w:rPr>
        <w:t>outreach</w:t>
      </w:r>
      <w:r w:rsidRPr="00C93E0B">
        <w:rPr>
          <w:rFonts w:cs="Times New Roman"/>
          <w:sz w:val="26"/>
          <w:szCs w:val="26"/>
        </w:rPr>
        <w:t xml:space="preserve"> </w:t>
      </w:r>
      <w:r w:rsidRPr="00C93E0B">
        <w:rPr>
          <w:rFonts w:cs="Times New Roman"/>
          <w:spacing w:val="-1"/>
          <w:sz w:val="26"/>
          <w:szCs w:val="26"/>
        </w:rPr>
        <w:t>sessions</w:t>
      </w:r>
      <w:r w:rsidRPr="00C93E0B">
        <w:rPr>
          <w:rFonts w:cs="Times New Roman"/>
          <w:sz w:val="26"/>
          <w:szCs w:val="26"/>
        </w:rPr>
        <w:t xml:space="preserve"> </w:t>
      </w:r>
      <w:r w:rsidRPr="00C93E0B">
        <w:rPr>
          <w:rFonts w:cs="Times New Roman"/>
          <w:spacing w:val="-1"/>
          <w:sz w:val="26"/>
          <w:szCs w:val="26"/>
        </w:rPr>
        <w:t>conducted</w:t>
      </w:r>
      <w:r w:rsidRPr="00C93E0B">
        <w:rPr>
          <w:rFonts w:cs="Times New Roman"/>
          <w:spacing w:val="89"/>
          <w:sz w:val="26"/>
          <w:szCs w:val="26"/>
        </w:rPr>
        <w:t xml:space="preserve"> </w:t>
      </w:r>
      <w:r w:rsidRPr="00C93E0B">
        <w:rPr>
          <w:rFonts w:cs="Times New Roman"/>
          <w:spacing w:val="1"/>
          <w:sz w:val="26"/>
          <w:szCs w:val="26"/>
        </w:rPr>
        <w:t>by</w:t>
      </w:r>
      <w:r w:rsidRPr="00C93E0B">
        <w:rPr>
          <w:rFonts w:cs="Times New Roman"/>
          <w:spacing w:val="-5"/>
          <w:sz w:val="26"/>
          <w:szCs w:val="26"/>
        </w:rPr>
        <w:t xml:space="preserve"> </w:t>
      </w:r>
      <w:r w:rsidRPr="00C93E0B">
        <w:rPr>
          <w:rFonts w:cs="Times New Roman"/>
          <w:sz w:val="26"/>
          <w:szCs w:val="26"/>
        </w:rPr>
        <w:t xml:space="preserve">the team is </w:t>
      </w:r>
      <w:r w:rsidRPr="00C93E0B">
        <w:rPr>
          <w:rFonts w:cs="Times New Roman"/>
          <w:spacing w:val="-1"/>
          <w:sz w:val="26"/>
          <w:szCs w:val="26"/>
        </w:rPr>
        <w:t>reflecting</w:t>
      </w:r>
      <w:r w:rsidRPr="00C93E0B">
        <w:rPr>
          <w:rFonts w:cs="Times New Roman"/>
          <w:spacing w:val="-3"/>
          <w:sz w:val="26"/>
          <w:szCs w:val="26"/>
        </w:rPr>
        <w:t xml:space="preserve"> </w:t>
      </w:r>
      <w:r w:rsidRPr="00C93E0B">
        <w:rPr>
          <w:rFonts w:cs="Times New Roman"/>
          <w:spacing w:val="1"/>
          <w:sz w:val="26"/>
          <w:szCs w:val="26"/>
        </w:rPr>
        <w:t>in</w:t>
      </w:r>
      <w:r w:rsidRPr="00C93E0B">
        <w:rPr>
          <w:rFonts w:cs="Times New Roman"/>
          <w:sz w:val="26"/>
          <w:szCs w:val="26"/>
        </w:rPr>
        <w:t xml:space="preserve"> </w:t>
      </w:r>
      <w:r w:rsidRPr="00C93E0B">
        <w:rPr>
          <w:rFonts w:cs="Times New Roman"/>
          <w:spacing w:val="-1"/>
          <w:sz w:val="26"/>
          <w:szCs w:val="26"/>
        </w:rPr>
        <w:t>service</w:t>
      </w:r>
      <w:r w:rsidRPr="00C93E0B">
        <w:rPr>
          <w:rFonts w:cs="Times New Roman"/>
          <w:spacing w:val="1"/>
          <w:sz w:val="26"/>
          <w:szCs w:val="26"/>
        </w:rPr>
        <w:t xml:space="preserve"> </w:t>
      </w:r>
      <w:r w:rsidRPr="00C93E0B">
        <w:rPr>
          <w:rFonts w:cs="Times New Roman"/>
          <w:sz w:val="26"/>
          <w:szCs w:val="26"/>
        </w:rPr>
        <w:t>uptake</w:t>
      </w:r>
      <w:r w:rsidRPr="00C93E0B">
        <w:rPr>
          <w:rFonts w:cs="Times New Roman"/>
          <w:spacing w:val="-1"/>
          <w:sz w:val="26"/>
          <w:szCs w:val="26"/>
        </w:rPr>
        <w:t xml:space="preserve"> </w:t>
      </w:r>
      <w:r w:rsidRPr="00C93E0B">
        <w:rPr>
          <w:rFonts w:cs="Times New Roman"/>
          <w:sz w:val="26"/>
          <w:szCs w:val="26"/>
        </w:rPr>
        <w:t>that is whether</w:t>
      </w:r>
      <w:r w:rsidRPr="00C93E0B">
        <w:rPr>
          <w:rFonts w:cs="Times New Roman"/>
          <w:spacing w:val="-2"/>
          <w:sz w:val="26"/>
          <w:szCs w:val="26"/>
        </w:rPr>
        <w:t xml:space="preserve"> </w:t>
      </w:r>
      <w:r w:rsidRPr="00C93E0B">
        <w:rPr>
          <w:rFonts w:cs="Times New Roman"/>
          <w:spacing w:val="-1"/>
          <w:sz w:val="26"/>
          <w:szCs w:val="26"/>
        </w:rPr>
        <w:t>enough</w:t>
      </w:r>
      <w:r w:rsidRPr="00C93E0B">
        <w:rPr>
          <w:rFonts w:cs="Times New Roman"/>
          <w:spacing w:val="2"/>
          <w:sz w:val="26"/>
          <w:szCs w:val="26"/>
        </w:rPr>
        <w:t xml:space="preserve"> </w:t>
      </w:r>
      <w:r w:rsidRPr="00C93E0B">
        <w:rPr>
          <w:rFonts w:cs="Times New Roman"/>
          <w:spacing w:val="-1"/>
          <w:sz w:val="26"/>
          <w:szCs w:val="26"/>
        </w:rPr>
        <w:t>clinic</w:t>
      </w:r>
      <w:r w:rsidRPr="00C93E0B">
        <w:rPr>
          <w:rFonts w:cs="Times New Roman"/>
          <w:sz w:val="26"/>
          <w:szCs w:val="26"/>
        </w:rPr>
        <w:t xml:space="preserve"> footfalls, </w:t>
      </w:r>
      <w:r w:rsidRPr="00C93E0B">
        <w:rPr>
          <w:rFonts w:cs="Times New Roman"/>
          <w:spacing w:val="-1"/>
          <w:sz w:val="26"/>
          <w:szCs w:val="26"/>
        </w:rPr>
        <w:t>Counseling</w:t>
      </w:r>
      <w:r w:rsidRPr="00C93E0B">
        <w:rPr>
          <w:rFonts w:cs="Times New Roman"/>
          <w:spacing w:val="-3"/>
          <w:sz w:val="26"/>
          <w:szCs w:val="26"/>
        </w:rPr>
        <w:t xml:space="preserve"> </w:t>
      </w:r>
      <w:r w:rsidRPr="00C93E0B">
        <w:rPr>
          <w:rFonts w:cs="Times New Roman"/>
          <w:sz w:val="26"/>
          <w:szCs w:val="26"/>
        </w:rPr>
        <w:t>is</w:t>
      </w:r>
      <w:r w:rsidRPr="00C93E0B">
        <w:rPr>
          <w:rFonts w:cs="Times New Roman"/>
          <w:spacing w:val="63"/>
          <w:sz w:val="26"/>
          <w:szCs w:val="26"/>
        </w:rPr>
        <w:t xml:space="preserve"> </w:t>
      </w:r>
      <w:r w:rsidRPr="00C93E0B">
        <w:rPr>
          <w:rFonts w:cs="Times New Roman"/>
          <w:spacing w:val="-1"/>
          <w:sz w:val="26"/>
          <w:szCs w:val="26"/>
        </w:rPr>
        <w:t>happening.</w:t>
      </w:r>
      <w:r w:rsidRPr="00C93E0B">
        <w:rPr>
          <w:rFonts w:cs="Times New Roman"/>
          <w:sz w:val="26"/>
          <w:szCs w:val="26"/>
        </w:rPr>
        <w:t xml:space="preserve"> Whether</w:t>
      </w:r>
      <w:r w:rsidRPr="00C93E0B">
        <w:rPr>
          <w:rFonts w:cs="Times New Roman"/>
          <w:spacing w:val="-2"/>
          <w:sz w:val="26"/>
          <w:szCs w:val="26"/>
        </w:rPr>
        <w:t xml:space="preserve"> </w:t>
      </w:r>
      <w:r w:rsidRPr="00C93E0B">
        <w:rPr>
          <w:rFonts w:cs="Times New Roman"/>
          <w:sz w:val="26"/>
          <w:szCs w:val="26"/>
        </w:rPr>
        <w:t>the stake</w:t>
      </w:r>
      <w:r w:rsidRPr="00C93E0B">
        <w:rPr>
          <w:rFonts w:cs="Times New Roman"/>
          <w:spacing w:val="-2"/>
          <w:sz w:val="26"/>
          <w:szCs w:val="26"/>
        </w:rPr>
        <w:t xml:space="preserve"> </w:t>
      </w:r>
      <w:r w:rsidRPr="00C93E0B">
        <w:rPr>
          <w:rFonts w:cs="Times New Roman"/>
          <w:spacing w:val="-1"/>
          <w:sz w:val="26"/>
          <w:szCs w:val="26"/>
        </w:rPr>
        <w:t>holders</w:t>
      </w:r>
      <w:r w:rsidRPr="00C93E0B">
        <w:rPr>
          <w:rFonts w:cs="Times New Roman"/>
          <w:sz w:val="26"/>
          <w:szCs w:val="26"/>
        </w:rPr>
        <w:t xml:space="preserve"> are</w:t>
      </w:r>
      <w:r w:rsidRPr="00C93E0B">
        <w:rPr>
          <w:rFonts w:cs="Times New Roman"/>
          <w:spacing w:val="-2"/>
          <w:sz w:val="26"/>
          <w:szCs w:val="26"/>
        </w:rPr>
        <w:t xml:space="preserve"> </w:t>
      </w:r>
      <w:r w:rsidRPr="00C93E0B">
        <w:rPr>
          <w:rFonts w:cs="Times New Roman"/>
          <w:sz w:val="26"/>
          <w:szCs w:val="26"/>
        </w:rPr>
        <w:t>aware</w:t>
      </w:r>
      <w:r w:rsidRPr="00C93E0B">
        <w:rPr>
          <w:rFonts w:cs="Times New Roman"/>
          <w:spacing w:val="-1"/>
          <w:sz w:val="26"/>
          <w:szCs w:val="26"/>
        </w:rPr>
        <w:t xml:space="preserve"> </w:t>
      </w:r>
      <w:r w:rsidRPr="00C93E0B">
        <w:rPr>
          <w:rFonts w:cs="Times New Roman"/>
          <w:sz w:val="26"/>
          <w:szCs w:val="26"/>
        </w:rPr>
        <w:t>of</w:t>
      </w:r>
      <w:r w:rsidRPr="00C93E0B">
        <w:rPr>
          <w:rFonts w:cs="Times New Roman"/>
          <w:spacing w:val="1"/>
          <w:sz w:val="26"/>
          <w:szCs w:val="26"/>
        </w:rPr>
        <w:t xml:space="preserve"> </w:t>
      </w:r>
      <w:r w:rsidRPr="00C93E0B">
        <w:rPr>
          <w:rFonts w:cs="Times New Roman"/>
          <w:sz w:val="26"/>
          <w:szCs w:val="26"/>
        </w:rPr>
        <w:t>the</w:t>
      </w:r>
      <w:r w:rsidRPr="00C93E0B">
        <w:rPr>
          <w:rFonts w:cs="Times New Roman"/>
          <w:spacing w:val="2"/>
          <w:sz w:val="26"/>
          <w:szCs w:val="26"/>
        </w:rPr>
        <w:t xml:space="preserve"> </w:t>
      </w:r>
      <w:r w:rsidRPr="00C93E0B">
        <w:rPr>
          <w:rFonts w:cs="Times New Roman"/>
          <w:spacing w:val="-1"/>
          <w:sz w:val="26"/>
          <w:szCs w:val="26"/>
        </w:rPr>
        <w:t>outreach</w:t>
      </w:r>
      <w:r w:rsidRPr="00C93E0B">
        <w:rPr>
          <w:rFonts w:cs="Times New Roman"/>
          <w:sz w:val="26"/>
          <w:szCs w:val="26"/>
        </w:rPr>
        <w:t xml:space="preserve"> sessions. Whether</w:t>
      </w:r>
      <w:r w:rsidRPr="00C93E0B">
        <w:rPr>
          <w:rFonts w:cs="Times New Roman"/>
          <w:spacing w:val="-2"/>
          <w:sz w:val="26"/>
          <w:szCs w:val="26"/>
        </w:rPr>
        <w:t xml:space="preserve"> </w:t>
      </w:r>
      <w:r w:rsidRPr="00C93E0B">
        <w:rPr>
          <w:rFonts w:cs="Times New Roman"/>
          <w:sz w:val="26"/>
          <w:szCs w:val="26"/>
        </w:rPr>
        <w:t xml:space="preserve">the </w:t>
      </w:r>
      <w:r w:rsidRPr="00C93E0B">
        <w:rPr>
          <w:rFonts w:cs="Times New Roman"/>
          <w:spacing w:val="-1"/>
          <w:sz w:val="26"/>
          <w:szCs w:val="26"/>
        </w:rPr>
        <w:t>timings</w:t>
      </w:r>
      <w:r w:rsidRPr="00C93E0B">
        <w:rPr>
          <w:rFonts w:cs="Times New Roman"/>
          <w:sz w:val="26"/>
          <w:szCs w:val="26"/>
        </w:rPr>
        <w:t xml:space="preserve"> of</w:t>
      </w:r>
      <w:r w:rsidRPr="00C93E0B">
        <w:rPr>
          <w:rFonts w:cs="Times New Roman"/>
          <w:spacing w:val="49"/>
          <w:sz w:val="26"/>
          <w:szCs w:val="26"/>
        </w:rPr>
        <w:t xml:space="preserve"> </w:t>
      </w:r>
      <w:r w:rsidRPr="00C93E0B">
        <w:rPr>
          <w:rFonts w:cs="Times New Roman"/>
          <w:sz w:val="26"/>
          <w:szCs w:val="26"/>
        </w:rPr>
        <w:t xml:space="preserve">the </w:t>
      </w:r>
      <w:r w:rsidRPr="00C93E0B">
        <w:rPr>
          <w:rFonts w:cs="Times New Roman"/>
          <w:spacing w:val="-1"/>
          <w:sz w:val="26"/>
          <w:szCs w:val="26"/>
        </w:rPr>
        <w:t>outreach</w:t>
      </w:r>
      <w:r w:rsidRPr="00C93E0B">
        <w:rPr>
          <w:rFonts w:cs="Times New Roman"/>
          <w:sz w:val="26"/>
          <w:szCs w:val="26"/>
        </w:rPr>
        <w:t xml:space="preserve"> sessions </w:t>
      </w:r>
      <w:r w:rsidRPr="00C93E0B">
        <w:rPr>
          <w:rFonts w:cs="Times New Roman"/>
          <w:spacing w:val="-1"/>
          <w:sz w:val="26"/>
          <w:szCs w:val="26"/>
        </w:rPr>
        <w:t>are</w:t>
      </w:r>
      <w:r w:rsidRPr="00C93E0B">
        <w:rPr>
          <w:rFonts w:cs="Times New Roman"/>
          <w:sz w:val="26"/>
          <w:szCs w:val="26"/>
        </w:rPr>
        <w:t xml:space="preserve"> </w:t>
      </w:r>
      <w:r w:rsidRPr="00C93E0B">
        <w:rPr>
          <w:rFonts w:cs="Times New Roman"/>
          <w:spacing w:val="-1"/>
          <w:sz w:val="26"/>
          <w:szCs w:val="26"/>
        </w:rPr>
        <w:t>convenient</w:t>
      </w:r>
      <w:r w:rsidRPr="00C93E0B">
        <w:rPr>
          <w:rFonts w:cs="Times New Roman"/>
          <w:sz w:val="26"/>
          <w:szCs w:val="26"/>
        </w:rPr>
        <w:t xml:space="preserve"> / </w:t>
      </w:r>
      <w:r w:rsidRPr="00C93E0B">
        <w:rPr>
          <w:rFonts w:cs="Times New Roman"/>
          <w:spacing w:val="-1"/>
          <w:sz w:val="26"/>
          <w:szCs w:val="26"/>
        </w:rPr>
        <w:t>appropriate</w:t>
      </w:r>
      <w:r w:rsidRPr="00C93E0B">
        <w:rPr>
          <w:rFonts w:cs="Times New Roman"/>
          <w:spacing w:val="3"/>
          <w:sz w:val="26"/>
          <w:szCs w:val="26"/>
        </w:rPr>
        <w:t xml:space="preserve"> </w:t>
      </w:r>
      <w:r w:rsidRPr="00C93E0B">
        <w:rPr>
          <w:rFonts w:cs="Times New Roman"/>
          <w:sz w:val="26"/>
          <w:szCs w:val="26"/>
        </w:rPr>
        <w:t>for</w:t>
      </w:r>
      <w:r w:rsidRPr="00C93E0B">
        <w:rPr>
          <w:rFonts w:cs="Times New Roman"/>
          <w:spacing w:val="-2"/>
          <w:sz w:val="26"/>
          <w:szCs w:val="26"/>
        </w:rPr>
        <w:t xml:space="preserve"> </w:t>
      </w:r>
      <w:r w:rsidRPr="00C93E0B">
        <w:rPr>
          <w:rFonts w:cs="Times New Roman"/>
          <w:sz w:val="26"/>
          <w:szCs w:val="26"/>
        </w:rPr>
        <w:t xml:space="preserve">the </w:t>
      </w:r>
      <w:r w:rsidRPr="00C93E0B">
        <w:rPr>
          <w:rFonts w:cs="Times New Roman"/>
          <w:spacing w:val="-1"/>
          <w:sz w:val="26"/>
          <w:szCs w:val="26"/>
        </w:rPr>
        <w:t>truckers/migrants</w:t>
      </w:r>
      <w:r w:rsidRPr="00C93E0B">
        <w:rPr>
          <w:rFonts w:cs="Times New Roman"/>
          <w:spacing w:val="2"/>
          <w:sz w:val="26"/>
          <w:szCs w:val="26"/>
        </w:rPr>
        <w:t xml:space="preserve"> </w:t>
      </w:r>
      <w:r w:rsidRPr="00C93E0B">
        <w:rPr>
          <w:rFonts w:cs="Times New Roman"/>
          <w:spacing w:val="-1"/>
          <w:sz w:val="26"/>
          <w:szCs w:val="26"/>
        </w:rPr>
        <w:t>when</w:t>
      </w:r>
      <w:r w:rsidRPr="00C93E0B">
        <w:rPr>
          <w:rFonts w:cs="Times New Roman"/>
          <w:sz w:val="26"/>
          <w:szCs w:val="26"/>
        </w:rPr>
        <w:t xml:space="preserve"> </w:t>
      </w:r>
      <w:r w:rsidRPr="00C93E0B">
        <w:rPr>
          <w:rFonts w:cs="Times New Roman"/>
          <w:spacing w:val="1"/>
          <w:sz w:val="26"/>
          <w:szCs w:val="26"/>
        </w:rPr>
        <w:t>they</w:t>
      </w:r>
      <w:r w:rsidRPr="00C93E0B">
        <w:rPr>
          <w:rFonts w:cs="Times New Roman"/>
          <w:spacing w:val="-5"/>
          <w:sz w:val="26"/>
          <w:szCs w:val="26"/>
        </w:rPr>
        <w:t xml:space="preserve"> </w:t>
      </w:r>
      <w:r w:rsidRPr="00C93E0B">
        <w:rPr>
          <w:rFonts w:cs="Times New Roman"/>
          <w:sz w:val="26"/>
          <w:szCs w:val="26"/>
        </w:rPr>
        <w:t>can be</w:t>
      </w:r>
      <w:r w:rsidRPr="00C93E0B">
        <w:rPr>
          <w:rFonts w:cs="Times New Roman"/>
          <w:spacing w:val="81"/>
          <w:sz w:val="26"/>
          <w:szCs w:val="26"/>
        </w:rPr>
        <w:t xml:space="preserve"> </w:t>
      </w:r>
      <w:r w:rsidRPr="00C93E0B">
        <w:rPr>
          <w:rFonts w:cs="Times New Roman"/>
          <w:spacing w:val="-1"/>
          <w:sz w:val="26"/>
          <w:szCs w:val="26"/>
        </w:rPr>
        <w:t>approached</w:t>
      </w:r>
      <w:r w:rsidRPr="00C93E0B">
        <w:rPr>
          <w:rFonts w:cs="Times New Roman"/>
          <w:sz w:val="26"/>
          <w:szCs w:val="26"/>
        </w:rPr>
        <w:t xml:space="preserve"> </w:t>
      </w:r>
      <w:r w:rsidRPr="00C93E0B">
        <w:rPr>
          <w:rFonts w:cs="Times New Roman"/>
          <w:spacing w:val="-1"/>
          <w:sz w:val="26"/>
          <w:szCs w:val="26"/>
        </w:rPr>
        <w:t>etc.</w:t>
      </w:r>
    </w:p>
    <w:p w:rsidR="0041235A" w:rsidRPr="00C93E0B" w:rsidRDefault="0041235A" w:rsidP="00C93E0B">
      <w:pPr>
        <w:pStyle w:val="BodyText"/>
        <w:spacing w:line="276" w:lineRule="auto"/>
        <w:ind w:left="824" w:right="193"/>
        <w:jc w:val="both"/>
        <w:rPr>
          <w:rFonts w:cs="Times New Roman"/>
          <w:sz w:val="26"/>
          <w:szCs w:val="26"/>
        </w:rPr>
      </w:pPr>
    </w:p>
    <w:p w:rsidR="007A6904" w:rsidRPr="00C93E0B" w:rsidRDefault="007A6904" w:rsidP="00C93E0B">
      <w:pPr>
        <w:pStyle w:val="Heading3"/>
        <w:numPr>
          <w:ilvl w:val="0"/>
          <w:numId w:val="1"/>
        </w:numPr>
        <w:tabs>
          <w:tab w:val="left" w:pos="1118"/>
        </w:tabs>
        <w:spacing w:line="276" w:lineRule="auto"/>
        <w:ind w:left="1117" w:hanging="293"/>
        <w:jc w:val="both"/>
        <w:rPr>
          <w:rFonts w:cs="Times New Roman"/>
          <w:b w:val="0"/>
          <w:bCs w:val="0"/>
          <w:sz w:val="26"/>
          <w:szCs w:val="26"/>
        </w:rPr>
      </w:pPr>
      <w:r w:rsidRPr="00C93E0B">
        <w:rPr>
          <w:rFonts w:cs="Times New Roman"/>
          <w:spacing w:val="-1"/>
          <w:sz w:val="26"/>
          <w:szCs w:val="26"/>
        </w:rPr>
        <w:t>Services</w:t>
      </w:r>
    </w:p>
    <w:p w:rsidR="007A6904" w:rsidRPr="00C93E0B" w:rsidRDefault="007A6904" w:rsidP="00C93E0B">
      <w:pPr>
        <w:pStyle w:val="BodyText"/>
        <w:spacing w:line="276" w:lineRule="auto"/>
        <w:ind w:left="824" w:right="384"/>
        <w:jc w:val="both"/>
        <w:rPr>
          <w:rFonts w:cs="Times New Roman"/>
          <w:sz w:val="26"/>
          <w:szCs w:val="26"/>
        </w:rPr>
      </w:pPr>
      <w:r w:rsidRPr="00C93E0B">
        <w:rPr>
          <w:rFonts w:cs="Times New Roman"/>
          <w:spacing w:val="-1"/>
          <w:sz w:val="26"/>
          <w:szCs w:val="26"/>
        </w:rPr>
        <w:t>Overall</w:t>
      </w:r>
      <w:r w:rsidRPr="00C93E0B">
        <w:rPr>
          <w:rFonts w:cs="Times New Roman"/>
          <w:sz w:val="26"/>
          <w:szCs w:val="26"/>
        </w:rPr>
        <w:t xml:space="preserve"> </w:t>
      </w:r>
      <w:r w:rsidRPr="00C93E0B">
        <w:rPr>
          <w:rFonts w:cs="Times New Roman"/>
          <w:spacing w:val="-1"/>
          <w:sz w:val="26"/>
          <w:szCs w:val="26"/>
        </w:rPr>
        <w:t xml:space="preserve">service </w:t>
      </w:r>
      <w:r w:rsidRPr="00C93E0B">
        <w:rPr>
          <w:rFonts w:cs="Times New Roman"/>
          <w:sz w:val="26"/>
          <w:szCs w:val="26"/>
        </w:rPr>
        <w:t>uptake</w:t>
      </w:r>
      <w:r w:rsidRPr="00C93E0B">
        <w:rPr>
          <w:rFonts w:cs="Times New Roman"/>
          <w:spacing w:val="-1"/>
          <w:sz w:val="26"/>
          <w:szCs w:val="26"/>
        </w:rPr>
        <w:t xml:space="preserve"> </w:t>
      </w:r>
      <w:r w:rsidRPr="00C93E0B">
        <w:rPr>
          <w:rFonts w:cs="Times New Roman"/>
          <w:sz w:val="26"/>
          <w:szCs w:val="26"/>
        </w:rPr>
        <w:t>in the</w:t>
      </w:r>
      <w:r w:rsidRPr="00C93E0B">
        <w:rPr>
          <w:rFonts w:cs="Times New Roman"/>
          <w:spacing w:val="-1"/>
          <w:sz w:val="26"/>
          <w:szCs w:val="26"/>
        </w:rPr>
        <w:t xml:space="preserve"> project,</w:t>
      </w:r>
      <w:r w:rsidRPr="00C93E0B">
        <w:rPr>
          <w:rFonts w:cs="Times New Roman"/>
          <w:sz w:val="26"/>
          <w:szCs w:val="26"/>
        </w:rPr>
        <w:t xml:space="preserve"> quality</w:t>
      </w:r>
      <w:r w:rsidRPr="00C93E0B">
        <w:rPr>
          <w:rFonts w:cs="Times New Roman"/>
          <w:spacing w:val="-5"/>
          <w:sz w:val="26"/>
          <w:szCs w:val="26"/>
        </w:rPr>
        <w:t xml:space="preserve"> </w:t>
      </w:r>
      <w:r w:rsidRPr="00C93E0B">
        <w:rPr>
          <w:rFonts w:cs="Times New Roman"/>
          <w:sz w:val="26"/>
          <w:szCs w:val="26"/>
        </w:rPr>
        <w:t xml:space="preserve">of </w:t>
      </w:r>
      <w:r w:rsidRPr="00C93E0B">
        <w:rPr>
          <w:rFonts w:cs="Times New Roman"/>
          <w:spacing w:val="-1"/>
          <w:sz w:val="26"/>
          <w:szCs w:val="26"/>
        </w:rPr>
        <w:t>services</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service delivery,</w:t>
      </w:r>
      <w:r w:rsidRPr="00C93E0B">
        <w:rPr>
          <w:rFonts w:cs="Times New Roman"/>
          <w:spacing w:val="2"/>
          <w:sz w:val="26"/>
          <w:szCs w:val="26"/>
        </w:rPr>
        <w:t xml:space="preserve"> </w:t>
      </w:r>
      <w:r w:rsidRPr="00C93E0B">
        <w:rPr>
          <w:rFonts w:cs="Times New Roman"/>
          <w:sz w:val="26"/>
          <w:szCs w:val="26"/>
        </w:rPr>
        <w:t>satisfactory</w:t>
      </w:r>
      <w:r w:rsidRPr="00C93E0B">
        <w:rPr>
          <w:rFonts w:cs="Times New Roman"/>
          <w:spacing w:val="-5"/>
          <w:sz w:val="26"/>
          <w:szCs w:val="26"/>
        </w:rPr>
        <w:t xml:space="preserve"> </w:t>
      </w:r>
      <w:r w:rsidRPr="00C93E0B">
        <w:rPr>
          <w:rFonts w:cs="Times New Roman"/>
          <w:sz w:val="26"/>
          <w:szCs w:val="26"/>
        </w:rPr>
        <w:t>level of</w:t>
      </w:r>
      <w:r w:rsidRPr="00C93E0B">
        <w:rPr>
          <w:rFonts w:cs="Times New Roman"/>
          <w:spacing w:val="81"/>
          <w:sz w:val="26"/>
          <w:szCs w:val="26"/>
        </w:rPr>
        <w:t xml:space="preserve"> </w:t>
      </w:r>
      <w:r w:rsidRPr="00C93E0B">
        <w:rPr>
          <w:rFonts w:cs="Times New Roman"/>
          <w:sz w:val="26"/>
          <w:szCs w:val="26"/>
        </w:rPr>
        <w:t>HRGs,</w:t>
      </w:r>
    </w:p>
    <w:p w:rsidR="007A6904" w:rsidRPr="00C93E0B" w:rsidRDefault="00897FF3"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b/>
      </w:r>
      <w:r w:rsidR="00A24B6B" w:rsidRPr="00C93E0B">
        <w:rPr>
          <w:rFonts w:ascii="Times New Roman" w:eastAsia="Times New Roman" w:hAnsi="Times New Roman" w:cs="Times New Roman"/>
          <w:sz w:val="26"/>
          <w:szCs w:val="26"/>
        </w:rPr>
        <w:t xml:space="preserve">Overall service uptake in the project is satisfactory; though the performance </w:t>
      </w:r>
      <w:r w:rsidRPr="00C93E0B">
        <w:rPr>
          <w:rFonts w:ascii="Times New Roman" w:eastAsia="Times New Roman" w:hAnsi="Times New Roman" w:cs="Times New Roman"/>
          <w:sz w:val="26"/>
          <w:szCs w:val="26"/>
        </w:rPr>
        <w:tab/>
      </w:r>
      <w:r w:rsidR="00A24B6B" w:rsidRPr="00C93E0B">
        <w:rPr>
          <w:rFonts w:ascii="Times New Roman" w:eastAsia="Times New Roman" w:hAnsi="Times New Roman" w:cs="Times New Roman"/>
          <w:sz w:val="26"/>
          <w:szCs w:val="26"/>
        </w:rPr>
        <w:t xml:space="preserve">level has </w:t>
      </w:r>
      <w:r w:rsidRPr="00C93E0B">
        <w:rPr>
          <w:rFonts w:ascii="Times New Roman" w:eastAsia="Times New Roman" w:hAnsi="Times New Roman" w:cs="Times New Roman"/>
          <w:sz w:val="26"/>
          <w:szCs w:val="26"/>
        </w:rPr>
        <w:t>declined</w:t>
      </w:r>
      <w:r w:rsidR="00A24B6B" w:rsidRPr="00C93E0B">
        <w:rPr>
          <w:rFonts w:ascii="Times New Roman" w:eastAsia="Times New Roman" w:hAnsi="Times New Roman" w:cs="Times New Roman"/>
          <w:sz w:val="26"/>
          <w:szCs w:val="26"/>
        </w:rPr>
        <w:t xml:space="preserve"> </w:t>
      </w:r>
      <w:r w:rsidR="00AF2C65" w:rsidRPr="00C93E0B">
        <w:rPr>
          <w:rFonts w:ascii="Times New Roman" w:eastAsia="Times New Roman" w:hAnsi="Times New Roman" w:cs="Times New Roman"/>
          <w:sz w:val="26"/>
          <w:szCs w:val="26"/>
        </w:rPr>
        <w:t xml:space="preserve">during the review period </w:t>
      </w:r>
      <w:r w:rsidR="00A24B6B" w:rsidRPr="00C93E0B">
        <w:rPr>
          <w:rFonts w:ascii="Times New Roman" w:eastAsia="Times New Roman" w:hAnsi="Times New Roman" w:cs="Times New Roman"/>
          <w:sz w:val="26"/>
          <w:szCs w:val="26"/>
        </w:rPr>
        <w:t xml:space="preserve">due to financial crunch and staff </w:t>
      </w:r>
      <w:r w:rsidR="00AF2C65" w:rsidRPr="00C93E0B">
        <w:rPr>
          <w:rFonts w:ascii="Times New Roman" w:eastAsia="Times New Roman" w:hAnsi="Times New Roman" w:cs="Times New Roman"/>
          <w:sz w:val="26"/>
          <w:szCs w:val="26"/>
        </w:rPr>
        <w:tab/>
      </w:r>
      <w:r w:rsidR="00A24B6B" w:rsidRPr="00C93E0B">
        <w:rPr>
          <w:rFonts w:ascii="Times New Roman" w:eastAsia="Times New Roman" w:hAnsi="Times New Roman" w:cs="Times New Roman"/>
          <w:sz w:val="26"/>
          <w:szCs w:val="26"/>
        </w:rPr>
        <w:t xml:space="preserve">turnover. The HRGs are satisfied with the services provided to them and they </w:t>
      </w:r>
      <w:r w:rsidR="00AF2C65" w:rsidRPr="00C93E0B">
        <w:rPr>
          <w:rFonts w:ascii="Times New Roman" w:eastAsia="Times New Roman" w:hAnsi="Times New Roman" w:cs="Times New Roman"/>
          <w:sz w:val="26"/>
          <w:szCs w:val="26"/>
        </w:rPr>
        <w:tab/>
      </w:r>
      <w:r w:rsidR="00A24B6B" w:rsidRPr="00C93E0B">
        <w:rPr>
          <w:rFonts w:ascii="Times New Roman" w:eastAsia="Times New Roman" w:hAnsi="Times New Roman" w:cs="Times New Roman"/>
          <w:sz w:val="26"/>
          <w:szCs w:val="26"/>
        </w:rPr>
        <w:t xml:space="preserve">have got good rapport with the PEs and th staff. </w:t>
      </w:r>
    </w:p>
    <w:p w:rsidR="007A6904" w:rsidRPr="00C93E0B" w:rsidRDefault="007A6904" w:rsidP="00C93E0B">
      <w:pPr>
        <w:pStyle w:val="Heading3"/>
        <w:numPr>
          <w:ilvl w:val="0"/>
          <w:numId w:val="1"/>
        </w:numPr>
        <w:tabs>
          <w:tab w:val="left" w:pos="1211"/>
        </w:tabs>
        <w:spacing w:line="276" w:lineRule="auto"/>
        <w:ind w:left="1210" w:hanging="386"/>
        <w:jc w:val="both"/>
        <w:rPr>
          <w:rFonts w:cs="Times New Roman"/>
          <w:b w:val="0"/>
          <w:bCs w:val="0"/>
          <w:sz w:val="26"/>
          <w:szCs w:val="26"/>
        </w:rPr>
      </w:pPr>
      <w:r w:rsidRPr="00C93E0B">
        <w:rPr>
          <w:rFonts w:cs="Times New Roman"/>
          <w:spacing w:val="-1"/>
          <w:sz w:val="26"/>
          <w:szCs w:val="26"/>
        </w:rPr>
        <w:lastRenderedPageBreak/>
        <w:t>Community</w:t>
      </w:r>
      <w:r w:rsidRPr="00C93E0B">
        <w:rPr>
          <w:rFonts w:cs="Times New Roman"/>
          <w:sz w:val="26"/>
          <w:szCs w:val="26"/>
        </w:rPr>
        <w:t xml:space="preserve"> </w:t>
      </w:r>
      <w:r w:rsidRPr="00C93E0B">
        <w:rPr>
          <w:rFonts w:cs="Times New Roman"/>
          <w:spacing w:val="-1"/>
          <w:sz w:val="26"/>
          <w:szCs w:val="26"/>
        </w:rPr>
        <w:t>involvement</w:t>
      </w:r>
    </w:p>
    <w:p w:rsidR="007A6904" w:rsidRPr="00C93E0B" w:rsidRDefault="007A6904" w:rsidP="00C93E0B">
      <w:pPr>
        <w:pStyle w:val="BodyText"/>
        <w:spacing w:line="276" w:lineRule="auto"/>
        <w:ind w:left="824"/>
        <w:jc w:val="both"/>
        <w:rPr>
          <w:rFonts w:cs="Times New Roman"/>
          <w:sz w:val="26"/>
          <w:szCs w:val="26"/>
        </w:rPr>
      </w:pPr>
      <w:r w:rsidRPr="00C93E0B">
        <w:rPr>
          <w:rFonts w:cs="Times New Roman"/>
          <w:sz w:val="26"/>
          <w:szCs w:val="26"/>
        </w:rPr>
        <w:t>How</w:t>
      </w:r>
      <w:r w:rsidRPr="00C93E0B">
        <w:rPr>
          <w:rFonts w:cs="Times New Roman"/>
          <w:spacing w:val="-1"/>
          <w:sz w:val="26"/>
          <w:szCs w:val="26"/>
        </w:rPr>
        <w:t xml:space="preserve"> </w:t>
      </w:r>
      <w:r w:rsidRPr="00C93E0B">
        <w:rPr>
          <w:rFonts w:cs="Times New Roman"/>
          <w:sz w:val="26"/>
          <w:szCs w:val="26"/>
        </w:rPr>
        <w:t>the TI</w:t>
      </w:r>
      <w:r w:rsidRPr="00C93E0B">
        <w:rPr>
          <w:rFonts w:cs="Times New Roman"/>
          <w:spacing w:val="-3"/>
          <w:sz w:val="26"/>
          <w:szCs w:val="26"/>
        </w:rPr>
        <w:t xml:space="preserve"> </w:t>
      </w:r>
      <w:r w:rsidRPr="00C93E0B">
        <w:rPr>
          <w:rFonts w:cs="Times New Roman"/>
          <w:spacing w:val="-1"/>
          <w:sz w:val="26"/>
          <w:szCs w:val="26"/>
        </w:rPr>
        <w:t>has</w:t>
      </w:r>
      <w:r w:rsidRPr="00C93E0B">
        <w:rPr>
          <w:rFonts w:cs="Times New Roman"/>
          <w:sz w:val="26"/>
          <w:szCs w:val="26"/>
        </w:rPr>
        <w:t xml:space="preserve"> positioned the community</w:t>
      </w:r>
      <w:r w:rsidRPr="00C93E0B">
        <w:rPr>
          <w:rFonts w:cs="Times New Roman"/>
          <w:spacing w:val="-5"/>
          <w:sz w:val="26"/>
          <w:szCs w:val="26"/>
        </w:rPr>
        <w:t xml:space="preserve"> </w:t>
      </w:r>
      <w:r w:rsidRPr="00C93E0B">
        <w:rPr>
          <w:rFonts w:cs="Times New Roman"/>
          <w:spacing w:val="-1"/>
          <w:sz w:val="26"/>
          <w:szCs w:val="26"/>
        </w:rPr>
        <w:t>participation</w:t>
      </w:r>
      <w:r w:rsidRPr="00C93E0B">
        <w:rPr>
          <w:rFonts w:cs="Times New Roman"/>
          <w:sz w:val="26"/>
          <w:szCs w:val="26"/>
        </w:rPr>
        <w:t xml:space="preserve"> in the</w:t>
      </w:r>
      <w:r w:rsidRPr="00C93E0B">
        <w:rPr>
          <w:rFonts w:cs="Times New Roman"/>
          <w:spacing w:val="-1"/>
          <w:sz w:val="26"/>
          <w:szCs w:val="26"/>
        </w:rPr>
        <w:t xml:space="preserve"> </w:t>
      </w:r>
      <w:r w:rsidRPr="00C93E0B">
        <w:rPr>
          <w:rFonts w:cs="Times New Roman"/>
          <w:spacing w:val="-2"/>
          <w:sz w:val="26"/>
          <w:szCs w:val="26"/>
        </w:rPr>
        <w:t>TI,</w:t>
      </w:r>
      <w:r w:rsidRPr="00C93E0B">
        <w:rPr>
          <w:rFonts w:cs="Times New Roman"/>
          <w:spacing w:val="2"/>
          <w:sz w:val="26"/>
          <w:szCs w:val="26"/>
        </w:rPr>
        <w:t xml:space="preserve"> </w:t>
      </w:r>
      <w:r w:rsidRPr="00C93E0B">
        <w:rPr>
          <w:rFonts w:cs="Times New Roman"/>
          <w:sz w:val="26"/>
          <w:szCs w:val="26"/>
        </w:rPr>
        <w:t>role</w:t>
      </w:r>
      <w:r w:rsidRPr="00C93E0B">
        <w:rPr>
          <w:rFonts w:cs="Times New Roman"/>
          <w:spacing w:val="-2"/>
          <w:sz w:val="26"/>
          <w:szCs w:val="26"/>
        </w:rPr>
        <w:t xml:space="preserve"> </w:t>
      </w:r>
      <w:r w:rsidRPr="00C93E0B">
        <w:rPr>
          <w:rFonts w:cs="Times New Roman"/>
          <w:sz w:val="26"/>
          <w:szCs w:val="26"/>
        </w:rPr>
        <w:t>of</w:t>
      </w:r>
      <w:r w:rsidRPr="00C93E0B">
        <w:rPr>
          <w:rFonts w:cs="Times New Roman"/>
          <w:spacing w:val="1"/>
          <w:sz w:val="26"/>
          <w:szCs w:val="26"/>
        </w:rPr>
        <w:t xml:space="preserve"> </w:t>
      </w:r>
      <w:r w:rsidRPr="00C93E0B">
        <w:rPr>
          <w:rFonts w:cs="Times New Roman"/>
          <w:sz w:val="26"/>
          <w:szCs w:val="26"/>
        </w:rPr>
        <w:t>community</w:t>
      </w:r>
      <w:r w:rsidRPr="00C93E0B">
        <w:rPr>
          <w:rFonts w:cs="Times New Roman"/>
          <w:spacing w:val="-8"/>
          <w:sz w:val="26"/>
          <w:szCs w:val="26"/>
        </w:rPr>
        <w:t xml:space="preserve"> </w:t>
      </w:r>
      <w:r w:rsidRPr="00C93E0B">
        <w:rPr>
          <w:rFonts w:cs="Times New Roman"/>
          <w:sz w:val="26"/>
          <w:szCs w:val="26"/>
        </w:rPr>
        <w:t xml:space="preserve">in </w:t>
      </w:r>
      <w:r w:rsidRPr="00C93E0B">
        <w:rPr>
          <w:rFonts w:cs="Times New Roman"/>
          <w:spacing w:val="-1"/>
          <w:sz w:val="26"/>
          <w:szCs w:val="26"/>
        </w:rPr>
        <w:t>planning,</w:t>
      </w:r>
      <w:r w:rsidRPr="00C93E0B">
        <w:rPr>
          <w:rFonts w:cs="Times New Roman"/>
          <w:spacing w:val="58"/>
          <w:sz w:val="26"/>
          <w:szCs w:val="26"/>
        </w:rPr>
        <w:t xml:space="preserve"> </w:t>
      </w:r>
      <w:r w:rsidRPr="00C93E0B">
        <w:rPr>
          <w:rFonts w:cs="Times New Roman"/>
          <w:spacing w:val="-1"/>
          <w:sz w:val="26"/>
          <w:szCs w:val="26"/>
        </w:rPr>
        <w:t>implementation,</w:t>
      </w:r>
      <w:r w:rsidRPr="00C93E0B">
        <w:rPr>
          <w:rFonts w:cs="Times New Roman"/>
          <w:sz w:val="26"/>
          <w:szCs w:val="26"/>
        </w:rPr>
        <w:t xml:space="preserve"> </w:t>
      </w:r>
      <w:r w:rsidRPr="00C93E0B">
        <w:rPr>
          <w:rFonts w:cs="Times New Roman"/>
          <w:spacing w:val="-1"/>
          <w:sz w:val="26"/>
          <w:szCs w:val="26"/>
        </w:rPr>
        <w:t>Advocacy,</w:t>
      </w:r>
      <w:r w:rsidRPr="00C93E0B">
        <w:rPr>
          <w:rFonts w:cs="Times New Roman"/>
          <w:sz w:val="26"/>
          <w:szCs w:val="26"/>
        </w:rPr>
        <w:t xml:space="preserve"> monitoring</w:t>
      </w:r>
      <w:r w:rsidRPr="00C93E0B">
        <w:rPr>
          <w:rFonts w:cs="Times New Roman"/>
          <w:spacing w:val="-3"/>
          <w:sz w:val="26"/>
          <w:szCs w:val="26"/>
        </w:rPr>
        <w:t xml:space="preserve"> </w:t>
      </w:r>
      <w:r w:rsidRPr="00C93E0B">
        <w:rPr>
          <w:rFonts w:cs="Times New Roman"/>
          <w:spacing w:val="-1"/>
          <w:sz w:val="26"/>
          <w:szCs w:val="26"/>
        </w:rPr>
        <w:t>etc</w:t>
      </w:r>
    </w:p>
    <w:p w:rsidR="007A6904" w:rsidRDefault="00454DA7"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b/>
        <w:t xml:space="preserve">The community participation is restricted to the involvement of PEs. Most of </w:t>
      </w:r>
      <w:r w:rsidRPr="00C93E0B">
        <w:rPr>
          <w:rFonts w:ascii="Times New Roman" w:eastAsia="Times New Roman" w:hAnsi="Times New Roman" w:cs="Times New Roman"/>
          <w:sz w:val="26"/>
          <w:szCs w:val="26"/>
        </w:rPr>
        <w:tab/>
        <w:t xml:space="preserve">the PEs have got good knowledge and communication skills. They provide </w:t>
      </w:r>
      <w:r w:rsidRPr="00C93E0B">
        <w:rPr>
          <w:rFonts w:ascii="Times New Roman" w:eastAsia="Times New Roman" w:hAnsi="Times New Roman" w:cs="Times New Roman"/>
          <w:sz w:val="26"/>
          <w:szCs w:val="26"/>
        </w:rPr>
        <w:tab/>
        <w:t xml:space="preserve">suggestions to the project staff in matters related to the implementation of the </w:t>
      </w:r>
      <w:r w:rsidR="00145D0E" w:rsidRPr="00C93E0B">
        <w:rPr>
          <w:rFonts w:ascii="Times New Roman" w:eastAsia="Times New Roman" w:hAnsi="Times New Roman" w:cs="Times New Roman"/>
          <w:sz w:val="26"/>
          <w:szCs w:val="26"/>
        </w:rPr>
        <w:tab/>
      </w:r>
      <w:r w:rsidRPr="00C93E0B">
        <w:rPr>
          <w:rFonts w:ascii="Times New Roman" w:eastAsia="Times New Roman" w:hAnsi="Times New Roman" w:cs="Times New Roman"/>
          <w:sz w:val="26"/>
          <w:szCs w:val="26"/>
        </w:rPr>
        <w:t xml:space="preserve">project components. </w:t>
      </w:r>
    </w:p>
    <w:p w:rsidR="0041235A" w:rsidRPr="00C93E0B" w:rsidRDefault="0041235A"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Heading3"/>
        <w:numPr>
          <w:ilvl w:val="0"/>
          <w:numId w:val="1"/>
        </w:numPr>
        <w:tabs>
          <w:tab w:val="left" w:pos="1305"/>
        </w:tabs>
        <w:spacing w:line="276" w:lineRule="auto"/>
        <w:ind w:left="1304" w:hanging="480"/>
        <w:jc w:val="both"/>
        <w:rPr>
          <w:rFonts w:cs="Times New Roman"/>
          <w:b w:val="0"/>
          <w:bCs w:val="0"/>
          <w:sz w:val="26"/>
          <w:szCs w:val="26"/>
        </w:rPr>
      </w:pPr>
      <w:r w:rsidRPr="00C93E0B">
        <w:rPr>
          <w:rFonts w:cs="Times New Roman"/>
          <w:spacing w:val="-1"/>
          <w:sz w:val="26"/>
          <w:szCs w:val="26"/>
        </w:rPr>
        <w:t>Commodities</w:t>
      </w:r>
    </w:p>
    <w:p w:rsidR="007A6904" w:rsidRPr="00C93E0B" w:rsidRDefault="007A6904" w:rsidP="00C93E0B">
      <w:pPr>
        <w:pStyle w:val="BodyText"/>
        <w:spacing w:line="276" w:lineRule="auto"/>
        <w:ind w:left="824"/>
        <w:jc w:val="both"/>
        <w:rPr>
          <w:rFonts w:cs="Times New Roman"/>
          <w:sz w:val="26"/>
          <w:szCs w:val="26"/>
        </w:rPr>
      </w:pPr>
      <w:r w:rsidRPr="00C93E0B">
        <w:rPr>
          <w:rFonts w:cs="Times New Roman"/>
          <w:sz w:val="26"/>
          <w:szCs w:val="26"/>
        </w:rPr>
        <w:t xml:space="preserve">Hotspot / </w:t>
      </w:r>
      <w:r w:rsidRPr="00C93E0B">
        <w:rPr>
          <w:rFonts w:cs="Times New Roman"/>
          <w:spacing w:val="-1"/>
          <w:sz w:val="26"/>
          <w:szCs w:val="26"/>
        </w:rPr>
        <w:t>project</w:t>
      </w:r>
      <w:r w:rsidRPr="00C93E0B">
        <w:rPr>
          <w:rFonts w:cs="Times New Roman"/>
          <w:sz w:val="26"/>
          <w:szCs w:val="26"/>
        </w:rPr>
        <w:t xml:space="preserve"> </w:t>
      </w:r>
      <w:r w:rsidRPr="00C93E0B">
        <w:rPr>
          <w:rFonts w:cs="Times New Roman"/>
          <w:spacing w:val="-1"/>
          <w:sz w:val="26"/>
          <w:szCs w:val="26"/>
        </w:rPr>
        <w:t>level</w:t>
      </w:r>
      <w:r w:rsidRPr="00C93E0B">
        <w:rPr>
          <w:rFonts w:cs="Times New Roman"/>
          <w:sz w:val="26"/>
          <w:szCs w:val="26"/>
        </w:rPr>
        <w:t xml:space="preserve"> </w:t>
      </w:r>
      <w:r w:rsidRPr="00C93E0B">
        <w:rPr>
          <w:rFonts w:cs="Times New Roman"/>
          <w:spacing w:val="-1"/>
          <w:sz w:val="26"/>
          <w:szCs w:val="26"/>
        </w:rPr>
        <w:t>planning</w:t>
      </w:r>
      <w:r w:rsidRPr="00C93E0B">
        <w:rPr>
          <w:rFonts w:cs="Times New Roman"/>
          <w:spacing w:val="-2"/>
          <w:sz w:val="26"/>
          <w:szCs w:val="26"/>
        </w:rPr>
        <w:t xml:space="preserve"> </w:t>
      </w:r>
      <w:r w:rsidRPr="00C93E0B">
        <w:rPr>
          <w:rFonts w:cs="Times New Roman"/>
          <w:sz w:val="26"/>
          <w:szCs w:val="26"/>
        </w:rPr>
        <w:t xml:space="preserve">for </w:t>
      </w:r>
      <w:r w:rsidRPr="00C93E0B">
        <w:rPr>
          <w:rFonts w:cs="Times New Roman"/>
          <w:spacing w:val="-1"/>
          <w:sz w:val="26"/>
          <w:szCs w:val="26"/>
        </w:rPr>
        <w:t>condoms,</w:t>
      </w:r>
      <w:r w:rsidRPr="00C93E0B">
        <w:rPr>
          <w:rFonts w:cs="Times New Roman"/>
          <w:sz w:val="26"/>
          <w:szCs w:val="26"/>
        </w:rPr>
        <w:t xml:space="preserve"> needles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syringes.</w:t>
      </w:r>
      <w:r w:rsidRPr="00C93E0B">
        <w:rPr>
          <w:rFonts w:cs="Times New Roman"/>
          <w:sz w:val="26"/>
          <w:szCs w:val="26"/>
        </w:rPr>
        <w:t xml:space="preserve">  Method of</w:t>
      </w:r>
      <w:r w:rsidRPr="00C93E0B">
        <w:rPr>
          <w:rFonts w:cs="Times New Roman"/>
          <w:spacing w:val="-1"/>
          <w:sz w:val="26"/>
          <w:szCs w:val="26"/>
        </w:rPr>
        <w:t xml:space="preserve"> demand</w:t>
      </w:r>
      <w:r w:rsidRPr="00C93E0B">
        <w:rPr>
          <w:rFonts w:cs="Times New Roman"/>
          <w:sz w:val="26"/>
          <w:szCs w:val="26"/>
        </w:rPr>
        <w:t xml:space="preserve"> calculation,</w:t>
      </w:r>
      <w:r w:rsidRPr="00C93E0B">
        <w:rPr>
          <w:rFonts w:cs="Times New Roman"/>
          <w:spacing w:val="75"/>
          <w:sz w:val="26"/>
          <w:szCs w:val="26"/>
        </w:rPr>
        <w:t xml:space="preserve"> </w:t>
      </w:r>
      <w:r w:rsidRPr="00C93E0B">
        <w:rPr>
          <w:rFonts w:cs="Times New Roman"/>
          <w:spacing w:val="-1"/>
          <w:sz w:val="26"/>
          <w:szCs w:val="26"/>
        </w:rPr>
        <w:t>Female</w:t>
      </w:r>
      <w:r w:rsidRPr="00C93E0B">
        <w:rPr>
          <w:rFonts w:cs="Times New Roman"/>
          <w:spacing w:val="1"/>
          <w:sz w:val="26"/>
          <w:szCs w:val="26"/>
        </w:rPr>
        <w:t xml:space="preserve"> </w:t>
      </w:r>
      <w:r w:rsidRPr="00C93E0B">
        <w:rPr>
          <w:rFonts w:cs="Times New Roman"/>
          <w:spacing w:val="-1"/>
          <w:sz w:val="26"/>
          <w:szCs w:val="26"/>
        </w:rPr>
        <w:t>condom</w:t>
      </w:r>
      <w:r w:rsidRPr="00C93E0B">
        <w:rPr>
          <w:rFonts w:cs="Times New Roman"/>
          <w:sz w:val="26"/>
          <w:szCs w:val="26"/>
        </w:rPr>
        <w:t xml:space="preserve"> </w:t>
      </w:r>
      <w:r w:rsidRPr="00C93E0B">
        <w:rPr>
          <w:rFonts w:cs="Times New Roman"/>
          <w:spacing w:val="-1"/>
          <w:sz w:val="26"/>
          <w:szCs w:val="26"/>
        </w:rPr>
        <w:t xml:space="preserve">programme </w:t>
      </w:r>
      <w:r w:rsidRPr="00C93E0B">
        <w:rPr>
          <w:rFonts w:cs="Times New Roman"/>
          <w:sz w:val="26"/>
          <w:szCs w:val="26"/>
        </w:rPr>
        <w:t xml:space="preserve">if </w:t>
      </w:r>
      <w:r w:rsidRPr="00C93E0B">
        <w:rPr>
          <w:rFonts w:cs="Times New Roman"/>
          <w:spacing w:val="-1"/>
          <w:sz w:val="26"/>
          <w:szCs w:val="26"/>
        </w:rPr>
        <w:t>any,</w:t>
      </w:r>
    </w:p>
    <w:p w:rsidR="007A6904" w:rsidRPr="00C93E0B" w:rsidRDefault="000E7F41"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b/>
      </w:r>
      <w:r w:rsidR="00145D0E" w:rsidRPr="00C93E0B">
        <w:rPr>
          <w:rFonts w:ascii="Times New Roman" w:eastAsia="Times New Roman" w:hAnsi="Times New Roman" w:cs="Times New Roman"/>
          <w:sz w:val="26"/>
          <w:szCs w:val="26"/>
        </w:rPr>
        <w:t xml:space="preserve">Commodities (needles &amp; syringes and condoms) are made available to the </w:t>
      </w:r>
      <w:r w:rsidRPr="00C93E0B">
        <w:rPr>
          <w:rFonts w:ascii="Times New Roman" w:eastAsia="Times New Roman" w:hAnsi="Times New Roman" w:cs="Times New Roman"/>
          <w:sz w:val="26"/>
          <w:szCs w:val="26"/>
        </w:rPr>
        <w:tab/>
      </w:r>
      <w:r w:rsidR="00145D0E" w:rsidRPr="00C93E0B">
        <w:rPr>
          <w:rFonts w:ascii="Times New Roman" w:eastAsia="Times New Roman" w:hAnsi="Times New Roman" w:cs="Times New Roman"/>
          <w:sz w:val="26"/>
          <w:szCs w:val="26"/>
        </w:rPr>
        <w:t xml:space="preserve">HRGs as per the demand calculations. The OST is also promoted by the </w:t>
      </w:r>
      <w:r w:rsidRPr="00C93E0B">
        <w:rPr>
          <w:rFonts w:ascii="Times New Roman" w:eastAsia="Times New Roman" w:hAnsi="Times New Roman" w:cs="Times New Roman"/>
          <w:sz w:val="26"/>
          <w:szCs w:val="26"/>
        </w:rPr>
        <w:tab/>
      </w:r>
      <w:r w:rsidR="00145D0E" w:rsidRPr="00C93E0B">
        <w:rPr>
          <w:rFonts w:ascii="Times New Roman" w:eastAsia="Times New Roman" w:hAnsi="Times New Roman" w:cs="Times New Roman"/>
          <w:sz w:val="26"/>
          <w:szCs w:val="26"/>
        </w:rPr>
        <w:t xml:space="preserve">project. </w:t>
      </w:r>
      <w:r w:rsidR="007727DE" w:rsidRPr="00C93E0B">
        <w:rPr>
          <w:rFonts w:ascii="Times New Roman" w:eastAsia="Times New Roman" w:hAnsi="Times New Roman" w:cs="Times New Roman"/>
          <w:sz w:val="26"/>
          <w:szCs w:val="26"/>
        </w:rPr>
        <w:t>The</w:t>
      </w:r>
      <w:r w:rsidRPr="00C93E0B">
        <w:rPr>
          <w:rFonts w:ascii="Times New Roman" w:eastAsia="Times New Roman" w:hAnsi="Times New Roman" w:cs="Times New Roman"/>
          <w:sz w:val="26"/>
          <w:szCs w:val="26"/>
        </w:rPr>
        <w:t xml:space="preserve"> demand is calculated based on the usage pattern of the HRGs. The </w:t>
      </w:r>
      <w:r w:rsidRPr="00C93E0B">
        <w:rPr>
          <w:rFonts w:ascii="Times New Roman" w:eastAsia="Times New Roman" w:hAnsi="Times New Roman" w:cs="Times New Roman"/>
          <w:sz w:val="26"/>
          <w:szCs w:val="26"/>
        </w:rPr>
        <w:tab/>
        <w:t xml:space="preserve">same is elicited with the help of PEs. </w:t>
      </w:r>
    </w:p>
    <w:p w:rsidR="007D7A4B" w:rsidRPr="00C93E0B" w:rsidRDefault="007D7A4B"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pStyle w:val="Heading3"/>
        <w:numPr>
          <w:ilvl w:val="0"/>
          <w:numId w:val="1"/>
        </w:numPr>
        <w:tabs>
          <w:tab w:val="left" w:pos="1398"/>
        </w:tabs>
        <w:spacing w:line="276" w:lineRule="auto"/>
        <w:ind w:left="1398" w:hanging="574"/>
        <w:jc w:val="both"/>
        <w:rPr>
          <w:rFonts w:cs="Times New Roman"/>
          <w:b w:val="0"/>
          <w:bCs w:val="0"/>
          <w:sz w:val="26"/>
          <w:szCs w:val="26"/>
        </w:rPr>
      </w:pPr>
      <w:r w:rsidRPr="00C93E0B">
        <w:rPr>
          <w:rFonts w:cs="Times New Roman"/>
          <w:spacing w:val="-1"/>
          <w:sz w:val="26"/>
          <w:szCs w:val="26"/>
        </w:rPr>
        <w:t>Enabling</w:t>
      </w:r>
      <w:r w:rsidRPr="00C93E0B">
        <w:rPr>
          <w:rFonts w:cs="Times New Roman"/>
          <w:sz w:val="26"/>
          <w:szCs w:val="26"/>
        </w:rPr>
        <w:t xml:space="preserve"> </w:t>
      </w:r>
      <w:r w:rsidRPr="00C93E0B">
        <w:rPr>
          <w:rFonts w:cs="Times New Roman"/>
          <w:spacing w:val="-1"/>
          <w:sz w:val="26"/>
          <w:szCs w:val="26"/>
        </w:rPr>
        <w:t>environment</w:t>
      </w:r>
    </w:p>
    <w:p w:rsidR="007A6904" w:rsidRPr="00C93E0B" w:rsidRDefault="007A6904" w:rsidP="00C93E0B">
      <w:pPr>
        <w:pStyle w:val="BodyText"/>
        <w:spacing w:line="276" w:lineRule="auto"/>
        <w:ind w:left="810" w:firstLine="14"/>
        <w:jc w:val="both"/>
        <w:rPr>
          <w:rFonts w:cs="Times New Roman"/>
          <w:b/>
          <w:bCs/>
          <w:sz w:val="26"/>
          <w:szCs w:val="26"/>
        </w:rPr>
      </w:pPr>
      <w:r w:rsidRPr="00C93E0B">
        <w:rPr>
          <w:rFonts w:cs="Times New Roman"/>
          <w:spacing w:val="-1"/>
          <w:sz w:val="26"/>
          <w:szCs w:val="26"/>
        </w:rPr>
        <w:t xml:space="preserve">Systematic </w:t>
      </w:r>
      <w:r w:rsidRPr="00C93E0B">
        <w:rPr>
          <w:rFonts w:cs="Times New Roman"/>
          <w:sz w:val="26"/>
          <w:szCs w:val="26"/>
        </w:rPr>
        <w:t xml:space="preserve">plan for </w:t>
      </w:r>
      <w:r w:rsidRPr="00C93E0B">
        <w:rPr>
          <w:rFonts w:cs="Times New Roman"/>
          <w:spacing w:val="-1"/>
          <w:sz w:val="26"/>
          <w:szCs w:val="26"/>
        </w:rPr>
        <w:t>advocacy,</w:t>
      </w:r>
      <w:r w:rsidRPr="00C93E0B">
        <w:rPr>
          <w:rFonts w:cs="Times New Roman"/>
          <w:sz w:val="26"/>
          <w:szCs w:val="26"/>
        </w:rPr>
        <w:t xml:space="preserve"> </w:t>
      </w:r>
      <w:r w:rsidRPr="00C93E0B">
        <w:rPr>
          <w:rFonts w:cs="Times New Roman"/>
          <w:spacing w:val="-1"/>
          <w:sz w:val="26"/>
          <w:szCs w:val="26"/>
        </w:rPr>
        <w:t>involvement</w:t>
      </w:r>
      <w:r w:rsidRPr="00C93E0B">
        <w:rPr>
          <w:rFonts w:cs="Times New Roman"/>
          <w:sz w:val="26"/>
          <w:szCs w:val="26"/>
        </w:rPr>
        <w:t xml:space="preserve"> of</w:t>
      </w:r>
      <w:r w:rsidRPr="00C93E0B">
        <w:rPr>
          <w:rFonts w:cs="Times New Roman"/>
          <w:spacing w:val="1"/>
          <w:sz w:val="26"/>
          <w:szCs w:val="26"/>
        </w:rPr>
        <w:t xml:space="preserve"> </w:t>
      </w:r>
      <w:r w:rsidRPr="00C93E0B">
        <w:rPr>
          <w:rFonts w:cs="Times New Roman"/>
          <w:sz w:val="26"/>
          <w:szCs w:val="26"/>
        </w:rPr>
        <w:t>community</w:t>
      </w:r>
      <w:r w:rsidRPr="00C93E0B">
        <w:rPr>
          <w:rFonts w:cs="Times New Roman"/>
          <w:spacing w:val="-8"/>
          <w:sz w:val="26"/>
          <w:szCs w:val="26"/>
        </w:rPr>
        <w:t xml:space="preserve"> </w:t>
      </w:r>
      <w:r w:rsidRPr="00C93E0B">
        <w:rPr>
          <w:rFonts w:cs="Times New Roman"/>
          <w:sz w:val="26"/>
          <w:szCs w:val="26"/>
        </w:rPr>
        <w:t>in the</w:t>
      </w:r>
      <w:r w:rsidRPr="00C93E0B">
        <w:rPr>
          <w:rFonts w:cs="Times New Roman"/>
          <w:spacing w:val="1"/>
          <w:sz w:val="26"/>
          <w:szCs w:val="26"/>
        </w:rPr>
        <w:t xml:space="preserve"> </w:t>
      </w:r>
      <w:r w:rsidRPr="00C93E0B">
        <w:rPr>
          <w:rFonts w:cs="Times New Roman"/>
          <w:spacing w:val="-1"/>
          <w:sz w:val="26"/>
          <w:szCs w:val="26"/>
        </w:rPr>
        <w:t>advocacy,</w:t>
      </w:r>
      <w:r w:rsidRPr="00C93E0B">
        <w:rPr>
          <w:rFonts w:cs="Times New Roman"/>
          <w:sz w:val="26"/>
          <w:szCs w:val="26"/>
        </w:rPr>
        <w:t xml:space="preserve"> clarity</w:t>
      </w:r>
      <w:r w:rsidRPr="00C93E0B">
        <w:rPr>
          <w:rFonts w:cs="Times New Roman"/>
          <w:spacing w:val="-5"/>
          <w:sz w:val="26"/>
          <w:szCs w:val="26"/>
        </w:rPr>
        <w:t xml:space="preserve"> </w:t>
      </w:r>
      <w:r w:rsidRPr="00C93E0B">
        <w:rPr>
          <w:rFonts w:cs="Times New Roman"/>
          <w:sz w:val="26"/>
          <w:szCs w:val="26"/>
        </w:rPr>
        <w:t>on</w:t>
      </w:r>
      <w:r w:rsidRPr="00C93E0B">
        <w:rPr>
          <w:rFonts w:cs="Times New Roman"/>
          <w:spacing w:val="2"/>
          <w:sz w:val="26"/>
          <w:szCs w:val="26"/>
        </w:rPr>
        <w:t xml:space="preserve"> </w:t>
      </w:r>
      <w:r w:rsidRPr="00C93E0B">
        <w:rPr>
          <w:rFonts w:cs="Times New Roman"/>
          <w:sz w:val="26"/>
          <w:szCs w:val="26"/>
        </w:rPr>
        <w:t>advocacy,</w:t>
      </w:r>
      <w:r w:rsidRPr="00C93E0B">
        <w:rPr>
          <w:rFonts w:cs="Times New Roman"/>
          <w:spacing w:val="72"/>
          <w:sz w:val="26"/>
          <w:szCs w:val="26"/>
        </w:rPr>
        <w:t xml:space="preserve"> </w:t>
      </w:r>
      <w:r w:rsidRPr="00C93E0B">
        <w:rPr>
          <w:rFonts w:cs="Times New Roman"/>
          <w:spacing w:val="-1"/>
          <w:sz w:val="26"/>
          <w:szCs w:val="26"/>
        </w:rPr>
        <w:t>networks</w:t>
      </w:r>
      <w:r w:rsidRPr="00C93E0B">
        <w:rPr>
          <w:rFonts w:cs="Times New Roman"/>
          <w:sz w:val="26"/>
          <w:szCs w:val="26"/>
        </w:rPr>
        <w:t xml:space="preserve"> </w:t>
      </w:r>
      <w:r w:rsidRPr="00C93E0B">
        <w:rPr>
          <w:rFonts w:cs="Times New Roman"/>
          <w:spacing w:val="-1"/>
          <w:sz w:val="26"/>
          <w:szCs w:val="26"/>
        </w:rPr>
        <w:t>and</w:t>
      </w:r>
      <w:r w:rsidRPr="00C93E0B">
        <w:rPr>
          <w:rFonts w:cs="Times New Roman"/>
          <w:sz w:val="26"/>
          <w:szCs w:val="26"/>
        </w:rPr>
        <w:t xml:space="preserve"> </w:t>
      </w:r>
      <w:r w:rsidRPr="00C93E0B">
        <w:rPr>
          <w:rFonts w:cs="Times New Roman"/>
          <w:spacing w:val="-1"/>
          <w:sz w:val="26"/>
          <w:szCs w:val="26"/>
        </w:rPr>
        <w:t>linkages,</w:t>
      </w:r>
      <w:r w:rsidRPr="00C93E0B">
        <w:rPr>
          <w:rFonts w:cs="Times New Roman"/>
          <w:spacing w:val="2"/>
          <w:sz w:val="26"/>
          <w:szCs w:val="26"/>
        </w:rPr>
        <w:t xml:space="preserve"> </w:t>
      </w:r>
      <w:r w:rsidRPr="00C93E0B">
        <w:rPr>
          <w:rFonts w:cs="Times New Roman"/>
          <w:sz w:val="26"/>
          <w:szCs w:val="26"/>
        </w:rPr>
        <w:t>community</w:t>
      </w:r>
      <w:r w:rsidRPr="00C93E0B">
        <w:rPr>
          <w:rFonts w:cs="Times New Roman"/>
          <w:spacing w:val="-8"/>
          <w:sz w:val="26"/>
          <w:szCs w:val="26"/>
        </w:rPr>
        <w:t xml:space="preserve"> </w:t>
      </w:r>
      <w:r w:rsidRPr="00C93E0B">
        <w:rPr>
          <w:rFonts w:cs="Times New Roman"/>
          <w:sz w:val="26"/>
          <w:szCs w:val="26"/>
        </w:rPr>
        <w:t>response of</w:t>
      </w:r>
      <w:r w:rsidRPr="00C93E0B">
        <w:rPr>
          <w:rFonts w:cs="Times New Roman"/>
          <w:spacing w:val="-2"/>
          <w:sz w:val="26"/>
          <w:szCs w:val="26"/>
        </w:rPr>
        <w:t xml:space="preserve"> </w:t>
      </w:r>
      <w:r w:rsidRPr="00C93E0B">
        <w:rPr>
          <w:rFonts w:cs="Times New Roman"/>
          <w:sz w:val="26"/>
          <w:szCs w:val="26"/>
        </w:rPr>
        <w:t xml:space="preserve">project </w:t>
      </w:r>
      <w:r w:rsidRPr="00C93E0B">
        <w:rPr>
          <w:rFonts w:cs="Times New Roman"/>
          <w:spacing w:val="-1"/>
          <w:sz w:val="26"/>
          <w:szCs w:val="26"/>
        </w:rPr>
        <w:t>level</w:t>
      </w:r>
      <w:r w:rsidRPr="00C93E0B">
        <w:rPr>
          <w:rFonts w:cs="Times New Roman"/>
          <w:sz w:val="26"/>
          <w:szCs w:val="26"/>
        </w:rPr>
        <w:t xml:space="preserve"> advocacy</w:t>
      </w:r>
      <w:r w:rsidRPr="00C93E0B">
        <w:rPr>
          <w:rFonts w:cs="Times New Roman"/>
          <w:spacing w:val="-3"/>
          <w:sz w:val="26"/>
          <w:szCs w:val="26"/>
        </w:rPr>
        <w:t xml:space="preserve"> </w:t>
      </w:r>
      <w:r w:rsidRPr="00C93E0B">
        <w:rPr>
          <w:rFonts w:cs="Times New Roman"/>
          <w:spacing w:val="-1"/>
          <w:sz w:val="26"/>
          <w:szCs w:val="26"/>
        </w:rPr>
        <w:t>and</w:t>
      </w:r>
      <w:r w:rsidRPr="00C93E0B">
        <w:rPr>
          <w:rFonts w:cs="Times New Roman"/>
          <w:spacing w:val="2"/>
          <w:sz w:val="26"/>
          <w:szCs w:val="26"/>
        </w:rPr>
        <w:t xml:space="preserve"> </w:t>
      </w:r>
      <w:r w:rsidRPr="00C93E0B">
        <w:rPr>
          <w:rFonts w:cs="Times New Roman"/>
          <w:spacing w:val="-1"/>
          <w:sz w:val="26"/>
          <w:szCs w:val="26"/>
        </w:rPr>
        <w:t>linkages</w:t>
      </w:r>
      <w:r w:rsidRPr="00C93E0B">
        <w:rPr>
          <w:rFonts w:cs="Times New Roman"/>
          <w:spacing w:val="2"/>
          <w:sz w:val="26"/>
          <w:szCs w:val="26"/>
        </w:rPr>
        <w:t xml:space="preserve"> </w:t>
      </w:r>
      <w:r w:rsidRPr="00C93E0B">
        <w:rPr>
          <w:rFonts w:cs="Times New Roman"/>
          <w:sz w:val="26"/>
          <w:szCs w:val="26"/>
        </w:rPr>
        <w:t xml:space="preserve">with </w:t>
      </w:r>
      <w:r w:rsidRPr="00C93E0B">
        <w:rPr>
          <w:rFonts w:cs="Times New Roman"/>
          <w:spacing w:val="-1"/>
          <w:sz w:val="26"/>
          <w:szCs w:val="26"/>
        </w:rPr>
        <w:t>other</w:t>
      </w:r>
      <w:r w:rsidRPr="00C93E0B">
        <w:rPr>
          <w:rFonts w:cs="Times New Roman"/>
          <w:sz w:val="26"/>
          <w:szCs w:val="26"/>
        </w:rPr>
        <w:t xml:space="preserve"> </w:t>
      </w:r>
      <w:r w:rsidRPr="00C93E0B">
        <w:rPr>
          <w:rFonts w:cs="Times New Roman"/>
          <w:spacing w:val="-1"/>
          <w:sz w:val="26"/>
          <w:szCs w:val="26"/>
        </w:rPr>
        <w:t>services etc.</w:t>
      </w:r>
      <w:r w:rsidRPr="00C93E0B">
        <w:rPr>
          <w:rFonts w:cs="Times New Roman"/>
          <w:b/>
          <w:spacing w:val="-1"/>
          <w:sz w:val="26"/>
          <w:szCs w:val="26"/>
        </w:rPr>
        <w:t xml:space="preserve"> </w:t>
      </w:r>
      <w:r w:rsidRPr="00C93E0B">
        <w:rPr>
          <w:rFonts w:cs="Times New Roman"/>
          <w:sz w:val="26"/>
          <w:szCs w:val="26"/>
        </w:rPr>
        <w:t xml:space="preserve">In </w:t>
      </w:r>
      <w:r w:rsidRPr="00C93E0B">
        <w:rPr>
          <w:rFonts w:cs="Times New Roman"/>
          <w:spacing w:val="-1"/>
          <w:sz w:val="26"/>
          <w:szCs w:val="26"/>
        </w:rPr>
        <w:t xml:space="preserve">case </w:t>
      </w:r>
      <w:r w:rsidRPr="00C93E0B">
        <w:rPr>
          <w:rFonts w:cs="Times New Roman"/>
          <w:sz w:val="26"/>
          <w:szCs w:val="26"/>
        </w:rPr>
        <w:t>of</w:t>
      </w:r>
      <w:r w:rsidRPr="00C93E0B">
        <w:rPr>
          <w:rFonts w:cs="Times New Roman"/>
          <w:spacing w:val="1"/>
          <w:sz w:val="26"/>
          <w:szCs w:val="26"/>
        </w:rPr>
        <w:t xml:space="preserve"> </w:t>
      </w:r>
      <w:r w:rsidRPr="00C93E0B">
        <w:rPr>
          <w:rFonts w:cs="Times New Roman"/>
          <w:spacing w:val="-1"/>
          <w:sz w:val="26"/>
          <w:szCs w:val="26"/>
        </w:rPr>
        <w:t>migrants</w:t>
      </w:r>
      <w:r w:rsidRPr="00C93E0B">
        <w:rPr>
          <w:rFonts w:cs="Times New Roman"/>
          <w:sz w:val="26"/>
          <w:szCs w:val="26"/>
        </w:rPr>
        <w:t xml:space="preserve"> </w:t>
      </w:r>
      <w:r w:rsidRPr="00C93E0B">
        <w:rPr>
          <w:rFonts w:cs="Times New Roman"/>
          <w:spacing w:val="-1"/>
          <w:sz w:val="26"/>
          <w:szCs w:val="26"/>
        </w:rPr>
        <w:t>(project</w:t>
      </w:r>
      <w:r w:rsidRPr="00C93E0B">
        <w:rPr>
          <w:rFonts w:cs="Times New Roman"/>
          <w:spacing w:val="1"/>
          <w:sz w:val="26"/>
          <w:szCs w:val="26"/>
        </w:rPr>
        <w:t xml:space="preserve"> </w:t>
      </w:r>
      <w:r w:rsidRPr="00C93E0B">
        <w:rPr>
          <w:rFonts w:cs="Times New Roman"/>
          <w:spacing w:val="-1"/>
          <w:sz w:val="26"/>
          <w:szCs w:val="26"/>
        </w:rPr>
        <w:t>management</w:t>
      </w:r>
      <w:r w:rsidRPr="00C93E0B">
        <w:rPr>
          <w:rFonts w:cs="Times New Roman"/>
          <w:sz w:val="26"/>
          <w:szCs w:val="26"/>
        </w:rPr>
        <w:t xml:space="preserve"> </w:t>
      </w:r>
      <w:r w:rsidRPr="00C93E0B">
        <w:rPr>
          <w:rFonts w:cs="Times New Roman"/>
          <w:spacing w:val="-1"/>
          <w:sz w:val="26"/>
          <w:szCs w:val="26"/>
        </w:rPr>
        <w:t>committee)</w:t>
      </w:r>
      <w:r w:rsidRPr="00C93E0B">
        <w:rPr>
          <w:rFonts w:cs="Times New Roman"/>
          <w:sz w:val="26"/>
          <w:szCs w:val="26"/>
        </w:rPr>
        <w:t xml:space="preserve"> and </w:t>
      </w:r>
      <w:r w:rsidRPr="00C93E0B">
        <w:rPr>
          <w:rFonts w:cs="Times New Roman"/>
          <w:spacing w:val="-1"/>
          <w:sz w:val="26"/>
          <w:szCs w:val="26"/>
        </w:rPr>
        <w:t>truckers</w:t>
      </w:r>
      <w:r w:rsidRPr="00C93E0B">
        <w:rPr>
          <w:rFonts w:cs="Times New Roman"/>
          <w:spacing w:val="5"/>
          <w:sz w:val="26"/>
          <w:szCs w:val="26"/>
        </w:rPr>
        <w:t xml:space="preserve"> </w:t>
      </w:r>
      <w:r w:rsidRPr="00C93E0B">
        <w:rPr>
          <w:rFonts w:cs="Times New Roman"/>
          <w:spacing w:val="-1"/>
          <w:sz w:val="26"/>
          <w:szCs w:val="26"/>
        </w:rPr>
        <w:t>(local</w:t>
      </w:r>
      <w:r w:rsidRPr="00C93E0B">
        <w:rPr>
          <w:rFonts w:cs="Times New Roman"/>
          <w:spacing w:val="1"/>
          <w:sz w:val="26"/>
          <w:szCs w:val="26"/>
        </w:rPr>
        <w:t xml:space="preserve"> </w:t>
      </w:r>
      <w:r w:rsidRPr="00C93E0B">
        <w:rPr>
          <w:rFonts w:cs="Times New Roman"/>
          <w:sz w:val="26"/>
          <w:szCs w:val="26"/>
        </w:rPr>
        <w:t>advisory</w:t>
      </w:r>
      <w:r w:rsidRPr="00C93E0B">
        <w:rPr>
          <w:rFonts w:cs="Times New Roman"/>
          <w:spacing w:val="69"/>
          <w:sz w:val="26"/>
          <w:szCs w:val="26"/>
        </w:rPr>
        <w:t xml:space="preserve"> </w:t>
      </w:r>
      <w:r w:rsidRPr="00C93E0B">
        <w:rPr>
          <w:rFonts w:cs="Times New Roman"/>
          <w:spacing w:val="-1"/>
          <w:sz w:val="26"/>
          <w:szCs w:val="26"/>
        </w:rPr>
        <w:t>committee)</w:t>
      </w:r>
      <w:r w:rsidRPr="00C93E0B">
        <w:rPr>
          <w:rFonts w:cs="Times New Roman"/>
          <w:sz w:val="26"/>
          <w:szCs w:val="26"/>
        </w:rPr>
        <w:t xml:space="preserve"> are</w:t>
      </w:r>
      <w:r w:rsidRPr="00C93E0B">
        <w:rPr>
          <w:rFonts w:cs="Times New Roman"/>
          <w:spacing w:val="-1"/>
          <w:sz w:val="26"/>
          <w:szCs w:val="26"/>
        </w:rPr>
        <w:t xml:space="preserve"> </w:t>
      </w:r>
      <w:r w:rsidRPr="00C93E0B">
        <w:rPr>
          <w:rFonts w:cs="Times New Roman"/>
          <w:sz w:val="26"/>
          <w:szCs w:val="26"/>
        </w:rPr>
        <w:t>formed and they</w:t>
      </w:r>
      <w:r w:rsidRPr="00C93E0B">
        <w:rPr>
          <w:rFonts w:cs="Times New Roman"/>
          <w:spacing w:val="-1"/>
          <w:sz w:val="26"/>
          <w:szCs w:val="26"/>
        </w:rPr>
        <w:t xml:space="preserve"> are </w:t>
      </w:r>
      <w:r w:rsidRPr="00C93E0B">
        <w:rPr>
          <w:rFonts w:cs="Times New Roman"/>
          <w:sz w:val="26"/>
          <w:szCs w:val="26"/>
        </w:rPr>
        <w:t>aware</w:t>
      </w:r>
      <w:r w:rsidRPr="00C93E0B">
        <w:rPr>
          <w:rFonts w:cs="Times New Roman"/>
          <w:spacing w:val="-1"/>
          <w:sz w:val="26"/>
          <w:szCs w:val="26"/>
        </w:rPr>
        <w:t xml:space="preserve"> </w:t>
      </w:r>
      <w:r w:rsidRPr="00C93E0B">
        <w:rPr>
          <w:rFonts w:cs="Times New Roman"/>
          <w:sz w:val="26"/>
          <w:szCs w:val="26"/>
        </w:rPr>
        <w:t>of</w:t>
      </w:r>
      <w:r w:rsidRPr="00C93E0B">
        <w:rPr>
          <w:rFonts w:cs="Times New Roman"/>
          <w:spacing w:val="1"/>
          <w:sz w:val="26"/>
          <w:szCs w:val="26"/>
        </w:rPr>
        <w:t xml:space="preserve"> </w:t>
      </w:r>
      <w:r w:rsidRPr="00C93E0B">
        <w:rPr>
          <w:rFonts w:cs="Times New Roman"/>
          <w:sz w:val="26"/>
          <w:szCs w:val="26"/>
        </w:rPr>
        <w:t>their</w:t>
      </w:r>
      <w:r w:rsidRPr="00C93E0B">
        <w:rPr>
          <w:rFonts w:cs="Times New Roman"/>
          <w:spacing w:val="-2"/>
          <w:sz w:val="26"/>
          <w:szCs w:val="26"/>
        </w:rPr>
        <w:t xml:space="preserve"> </w:t>
      </w:r>
      <w:r w:rsidRPr="00C93E0B">
        <w:rPr>
          <w:rFonts w:cs="Times New Roman"/>
          <w:spacing w:val="-1"/>
          <w:sz w:val="26"/>
          <w:szCs w:val="26"/>
        </w:rPr>
        <w:t>role,</w:t>
      </w:r>
      <w:r w:rsidRPr="00C93E0B">
        <w:rPr>
          <w:rFonts w:cs="Times New Roman"/>
          <w:sz w:val="26"/>
          <w:szCs w:val="26"/>
        </w:rPr>
        <w:t xml:space="preserve"> </w:t>
      </w:r>
      <w:r w:rsidRPr="00C93E0B">
        <w:rPr>
          <w:rFonts w:cs="Times New Roman"/>
          <w:spacing w:val="-1"/>
          <w:sz w:val="26"/>
          <w:szCs w:val="26"/>
        </w:rPr>
        <w:t xml:space="preserve">whether </w:t>
      </w:r>
      <w:r w:rsidRPr="00C93E0B">
        <w:rPr>
          <w:rFonts w:cs="Times New Roman"/>
          <w:sz w:val="26"/>
          <w:szCs w:val="26"/>
        </w:rPr>
        <w:t>they</w:t>
      </w:r>
      <w:r w:rsidRPr="00C93E0B">
        <w:rPr>
          <w:rFonts w:cs="Times New Roman"/>
          <w:spacing w:val="1"/>
          <w:sz w:val="26"/>
          <w:szCs w:val="26"/>
        </w:rPr>
        <w:t xml:space="preserve"> </w:t>
      </w:r>
      <w:r w:rsidRPr="00C93E0B">
        <w:rPr>
          <w:rFonts w:cs="Times New Roman"/>
          <w:spacing w:val="-1"/>
          <w:sz w:val="26"/>
          <w:szCs w:val="26"/>
        </w:rPr>
        <w:t xml:space="preserve">are </w:t>
      </w:r>
      <w:r w:rsidRPr="00C93E0B">
        <w:rPr>
          <w:rFonts w:cs="Times New Roman"/>
          <w:sz w:val="26"/>
          <w:szCs w:val="26"/>
        </w:rPr>
        <w:t>engaging in</w:t>
      </w:r>
      <w:r w:rsidRPr="00C93E0B">
        <w:rPr>
          <w:rFonts w:cs="Times New Roman"/>
          <w:spacing w:val="1"/>
          <w:sz w:val="26"/>
          <w:szCs w:val="26"/>
        </w:rPr>
        <w:t xml:space="preserve"> </w:t>
      </w:r>
      <w:r w:rsidRPr="00C93E0B">
        <w:rPr>
          <w:rFonts w:cs="Times New Roman"/>
          <w:sz w:val="26"/>
          <w:szCs w:val="26"/>
        </w:rPr>
        <w:t>the</w:t>
      </w:r>
      <w:r w:rsidRPr="00C93E0B">
        <w:rPr>
          <w:rFonts w:cs="Times New Roman"/>
          <w:spacing w:val="39"/>
          <w:sz w:val="26"/>
          <w:szCs w:val="26"/>
        </w:rPr>
        <w:t xml:space="preserve"> </w:t>
      </w:r>
      <w:r w:rsidRPr="00C93E0B">
        <w:rPr>
          <w:rFonts w:cs="Times New Roman"/>
          <w:spacing w:val="-1"/>
          <w:sz w:val="26"/>
          <w:szCs w:val="26"/>
        </w:rPr>
        <w:t>programme.</w:t>
      </w:r>
    </w:p>
    <w:p w:rsidR="007A6904" w:rsidRPr="00C93E0B" w:rsidRDefault="005B0BDA" w:rsidP="00C93E0B">
      <w:pPr>
        <w:spacing w:line="276" w:lineRule="auto"/>
        <w:jc w:val="both"/>
        <w:rPr>
          <w:rFonts w:ascii="Times New Roman" w:eastAsia="Times New Roman" w:hAnsi="Times New Roman" w:cs="Times New Roman"/>
          <w:sz w:val="26"/>
          <w:szCs w:val="26"/>
        </w:rPr>
      </w:pPr>
      <w:r w:rsidRPr="00C93E0B">
        <w:rPr>
          <w:rFonts w:ascii="Times New Roman" w:eastAsia="Times New Roman" w:hAnsi="Times New Roman" w:cs="Times New Roman"/>
          <w:sz w:val="26"/>
          <w:szCs w:val="26"/>
        </w:rPr>
        <w:tab/>
      </w:r>
      <w:r w:rsidR="00273078" w:rsidRPr="00C93E0B">
        <w:rPr>
          <w:rFonts w:ascii="Times New Roman" w:eastAsia="Times New Roman" w:hAnsi="Times New Roman" w:cs="Times New Roman"/>
          <w:sz w:val="26"/>
          <w:szCs w:val="26"/>
        </w:rPr>
        <w:t xml:space="preserve">As mentioned in several places in this report, the </w:t>
      </w:r>
      <w:r w:rsidR="001952EC" w:rsidRPr="00C93E0B">
        <w:rPr>
          <w:rFonts w:ascii="Times New Roman" w:eastAsia="Times New Roman" w:hAnsi="Times New Roman" w:cs="Times New Roman"/>
          <w:sz w:val="26"/>
          <w:szCs w:val="26"/>
        </w:rPr>
        <w:t>networking,</w:t>
      </w:r>
      <w:r w:rsidR="00273078" w:rsidRPr="00C93E0B">
        <w:rPr>
          <w:rFonts w:ascii="Times New Roman" w:eastAsia="Times New Roman" w:hAnsi="Times New Roman" w:cs="Times New Roman"/>
          <w:sz w:val="26"/>
          <w:szCs w:val="26"/>
        </w:rPr>
        <w:t xml:space="preserve"> and linkages of </w:t>
      </w:r>
      <w:r w:rsidRPr="00C93E0B">
        <w:rPr>
          <w:rFonts w:ascii="Times New Roman" w:eastAsia="Times New Roman" w:hAnsi="Times New Roman" w:cs="Times New Roman"/>
          <w:sz w:val="26"/>
          <w:szCs w:val="26"/>
        </w:rPr>
        <w:tab/>
      </w:r>
      <w:r w:rsidR="00273078" w:rsidRPr="00C93E0B">
        <w:rPr>
          <w:rFonts w:ascii="Times New Roman" w:eastAsia="Times New Roman" w:hAnsi="Times New Roman" w:cs="Times New Roman"/>
          <w:sz w:val="26"/>
          <w:szCs w:val="26"/>
        </w:rPr>
        <w:t xml:space="preserve">the project with the service providers both government and PPP are good. </w:t>
      </w:r>
      <w:r w:rsidR="001952EC" w:rsidRPr="00C93E0B">
        <w:rPr>
          <w:rFonts w:ascii="Times New Roman" w:eastAsia="Times New Roman" w:hAnsi="Times New Roman" w:cs="Times New Roman"/>
          <w:sz w:val="26"/>
          <w:szCs w:val="26"/>
        </w:rPr>
        <w:tab/>
        <w:t xml:space="preserve">Advocacy is planned as and when required. It was felt that systematic planning </w:t>
      </w:r>
      <w:r w:rsidR="001952EC" w:rsidRPr="00C93E0B">
        <w:rPr>
          <w:rFonts w:ascii="Times New Roman" w:eastAsia="Times New Roman" w:hAnsi="Times New Roman" w:cs="Times New Roman"/>
          <w:sz w:val="26"/>
          <w:szCs w:val="26"/>
        </w:rPr>
        <w:tab/>
        <w:t xml:space="preserve">on advocacy activities will help the smooth running of the project. the police </w:t>
      </w:r>
      <w:r w:rsidR="001952EC" w:rsidRPr="00C93E0B">
        <w:rPr>
          <w:rFonts w:ascii="Times New Roman" w:eastAsia="Times New Roman" w:hAnsi="Times New Roman" w:cs="Times New Roman"/>
          <w:sz w:val="26"/>
          <w:szCs w:val="26"/>
        </w:rPr>
        <w:tab/>
        <w:t xml:space="preserve">advocacy needs to be done on a regular basis, considering the frequent transfers </w:t>
      </w:r>
      <w:r w:rsidR="001952EC" w:rsidRPr="00C93E0B">
        <w:rPr>
          <w:rFonts w:ascii="Times New Roman" w:eastAsia="Times New Roman" w:hAnsi="Times New Roman" w:cs="Times New Roman"/>
          <w:sz w:val="26"/>
          <w:szCs w:val="26"/>
        </w:rPr>
        <w:tab/>
        <w:t xml:space="preserve">of the police officers. </w:t>
      </w:r>
    </w:p>
    <w:p w:rsidR="005B0BDA" w:rsidRPr="00C93E0B" w:rsidRDefault="005B0BDA" w:rsidP="00C93E0B">
      <w:pPr>
        <w:spacing w:line="276" w:lineRule="auto"/>
        <w:jc w:val="both"/>
        <w:rPr>
          <w:rFonts w:ascii="Times New Roman" w:eastAsia="Times New Roman" w:hAnsi="Times New Roman" w:cs="Times New Roman"/>
          <w:sz w:val="26"/>
          <w:szCs w:val="26"/>
        </w:rPr>
      </w:pPr>
    </w:p>
    <w:p w:rsidR="007A6904" w:rsidRPr="00C93E0B" w:rsidRDefault="007A6904" w:rsidP="00C93E0B">
      <w:pPr>
        <w:numPr>
          <w:ilvl w:val="0"/>
          <w:numId w:val="1"/>
        </w:numPr>
        <w:tabs>
          <w:tab w:val="left" w:pos="1384"/>
        </w:tabs>
        <w:spacing w:line="276" w:lineRule="auto"/>
        <w:ind w:right="572" w:firstLine="0"/>
        <w:jc w:val="both"/>
        <w:rPr>
          <w:rFonts w:ascii="Times New Roman" w:eastAsia="Times New Roman" w:hAnsi="Times New Roman" w:cs="Times New Roman"/>
          <w:bCs/>
          <w:sz w:val="26"/>
          <w:szCs w:val="26"/>
        </w:rPr>
      </w:pPr>
      <w:r w:rsidRPr="00C93E0B">
        <w:rPr>
          <w:rFonts w:ascii="Times New Roman" w:hAnsi="Times New Roman" w:cs="Times New Roman"/>
          <w:b/>
          <w:spacing w:val="-1"/>
          <w:sz w:val="26"/>
          <w:szCs w:val="26"/>
        </w:rPr>
        <w:t>Social</w:t>
      </w:r>
      <w:r w:rsidRPr="00C93E0B">
        <w:rPr>
          <w:rFonts w:ascii="Times New Roman" w:hAnsi="Times New Roman" w:cs="Times New Roman"/>
          <w:b/>
          <w:sz w:val="26"/>
          <w:szCs w:val="26"/>
        </w:rPr>
        <w:t xml:space="preserve"> </w:t>
      </w:r>
      <w:r w:rsidRPr="00C93E0B">
        <w:rPr>
          <w:rFonts w:ascii="Times New Roman" w:hAnsi="Times New Roman" w:cs="Times New Roman"/>
          <w:b/>
          <w:spacing w:val="-1"/>
          <w:sz w:val="26"/>
          <w:szCs w:val="26"/>
        </w:rPr>
        <w:t>protection</w:t>
      </w:r>
      <w:r w:rsidRPr="00C93E0B">
        <w:rPr>
          <w:rFonts w:ascii="Times New Roman" w:hAnsi="Times New Roman" w:cs="Times New Roman"/>
          <w:b/>
          <w:sz w:val="26"/>
          <w:szCs w:val="26"/>
        </w:rPr>
        <w:t xml:space="preserve"> </w:t>
      </w:r>
      <w:r w:rsidRPr="00C93E0B">
        <w:rPr>
          <w:rFonts w:ascii="Times New Roman" w:hAnsi="Times New Roman" w:cs="Times New Roman"/>
          <w:b/>
          <w:spacing w:val="-1"/>
          <w:sz w:val="26"/>
          <w:szCs w:val="26"/>
        </w:rPr>
        <w:t>schemes</w:t>
      </w:r>
      <w:r w:rsidRPr="00C93E0B">
        <w:rPr>
          <w:rFonts w:ascii="Times New Roman" w:hAnsi="Times New Roman" w:cs="Times New Roman"/>
          <w:b/>
          <w:sz w:val="26"/>
          <w:szCs w:val="26"/>
        </w:rPr>
        <w:t xml:space="preserve"> /</w:t>
      </w:r>
      <w:r w:rsidRPr="00C93E0B">
        <w:rPr>
          <w:rFonts w:ascii="Times New Roman" w:hAnsi="Times New Roman" w:cs="Times New Roman"/>
          <w:b/>
          <w:spacing w:val="-17"/>
          <w:sz w:val="26"/>
          <w:szCs w:val="26"/>
        </w:rPr>
        <w:t xml:space="preserve"> </w:t>
      </w:r>
      <w:r w:rsidRPr="00C93E0B">
        <w:rPr>
          <w:rFonts w:ascii="Times New Roman" w:hAnsi="Times New Roman" w:cs="Times New Roman"/>
          <w:b/>
          <w:sz w:val="26"/>
          <w:szCs w:val="26"/>
        </w:rPr>
        <w:t xml:space="preserve">innovation at </w:t>
      </w:r>
      <w:r w:rsidRPr="00C93E0B">
        <w:rPr>
          <w:rFonts w:ascii="Times New Roman" w:hAnsi="Times New Roman" w:cs="Times New Roman"/>
          <w:b/>
          <w:spacing w:val="-1"/>
          <w:sz w:val="26"/>
          <w:szCs w:val="26"/>
        </w:rPr>
        <w:t>project</w:t>
      </w:r>
      <w:r w:rsidRPr="00C93E0B">
        <w:rPr>
          <w:rFonts w:ascii="Times New Roman" w:hAnsi="Times New Roman" w:cs="Times New Roman"/>
          <w:b/>
          <w:sz w:val="26"/>
          <w:szCs w:val="26"/>
        </w:rPr>
        <w:t xml:space="preserve"> </w:t>
      </w:r>
      <w:r w:rsidRPr="00C93E0B">
        <w:rPr>
          <w:rFonts w:ascii="Times New Roman" w:hAnsi="Times New Roman" w:cs="Times New Roman"/>
          <w:b/>
          <w:spacing w:val="-1"/>
          <w:sz w:val="26"/>
          <w:szCs w:val="26"/>
        </w:rPr>
        <w:t>level</w:t>
      </w:r>
      <w:r w:rsidRPr="00C93E0B">
        <w:rPr>
          <w:rFonts w:ascii="Times New Roman" w:hAnsi="Times New Roman" w:cs="Times New Roman"/>
          <w:b/>
          <w:spacing w:val="1"/>
          <w:sz w:val="26"/>
          <w:szCs w:val="26"/>
        </w:rPr>
        <w:t xml:space="preserve"> </w:t>
      </w:r>
      <w:r w:rsidRPr="00C93E0B">
        <w:rPr>
          <w:rFonts w:ascii="Times New Roman" w:hAnsi="Times New Roman" w:cs="Times New Roman"/>
          <w:b/>
          <w:sz w:val="26"/>
          <w:szCs w:val="26"/>
        </w:rPr>
        <w:t>HRG</w:t>
      </w:r>
      <w:r w:rsidRPr="00C93E0B">
        <w:rPr>
          <w:rFonts w:ascii="Times New Roman" w:hAnsi="Times New Roman" w:cs="Times New Roman"/>
          <w:b/>
          <w:spacing w:val="-2"/>
          <w:sz w:val="26"/>
          <w:szCs w:val="26"/>
        </w:rPr>
        <w:t xml:space="preserve"> </w:t>
      </w:r>
      <w:r w:rsidRPr="00C93E0B">
        <w:rPr>
          <w:rFonts w:ascii="Times New Roman" w:hAnsi="Times New Roman" w:cs="Times New Roman"/>
          <w:bCs/>
          <w:spacing w:val="-1"/>
          <w:sz w:val="26"/>
          <w:szCs w:val="26"/>
        </w:rPr>
        <w:t>availed</w:t>
      </w:r>
      <w:r w:rsidRPr="00C93E0B">
        <w:rPr>
          <w:rFonts w:ascii="Times New Roman" w:hAnsi="Times New Roman" w:cs="Times New Roman"/>
          <w:bCs/>
          <w:sz w:val="26"/>
          <w:szCs w:val="26"/>
        </w:rPr>
        <w:t xml:space="preserve"> welfare</w:t>
      </w:r>
      <w:r w:rsidRPr="00C93E0B">
        <w:rPr>
          <w:rFonts w:ascii="Times New Roman" w:hAnsi="Times New Roman" w:cs="Times New Roman"/>
          <w:bCs/>
          <w:spacing w:val="-1"/>
          <w:sz w:val="26"/>
          <w:szCs w:val="26"/>
        </w:rPr>
        <w:t xml:space="preserve"> schemes,</w:t>
      </w:r>
      <w:r w:rsidRPr="00C93E0B">
        <w:rPr>
          <w:rFonts w:ascii="Times New Roman" w:hAnsi="Times New Roman" w:cs="Times New Roman"/>
          <w:bCs/>
          <w:spacing w:val="71"/>
          <w:sz w:val="26"/>
          <w:szCs w:val="26"/>
        </w:rPr>
        <w:t xml:space="preserve"> </w:t>
      </w:r>
      <w:r w:rsidR="004A0B89" w:rsidRPr="00C93E0B">
        <w:rPr>
          <w:rFonts w:ascii="Times New Roman" w:hAnsi="Times New Roman" w:cs="Times New Roman"/>
          <w:bCs/>
          <w:spacing w:val="-1"/>
          <w:sz w:val="26"/>
          <w:szCs w:val="26"/>
        </w:rPr>
        <w:t>social</w:t>
      </w:r>
      <w:r w:rsidR="004A0B89" w:rsidRPr="00C93E0B">
        <w:rPr>
          <w:rFonts w:ascii="Times New Roman" w:hAnsi="Times New Roman" w:cs="Times New Roman"/>
          <w:bCs/>
          <w:sz w:val="26"/>
          <w:szCs w:val="26"/>
        </w:rPr>
        <w:t xml:space="preserve"> </w:t>
      </w:r>
      <w:r w:rsidR="004A0B89" w:rsidRPr="00C93E0B">
        <w:rPr>
          <w:rFonts w:ascii="Times New Roman" w:hAnsi="Times New Roman" w:cs="Times New Roman"/>
          <w:bCs/>
          <w:spacing w:val="27"/>
          <w:sz w:val="26"/>
          <w:szCs w:val="26"/>
        </w:rPr>
        <w:t>entitlements,</w:t>
      </w:r>
      <w:r w:rsidRPr="00C93E0B">
        <w:rPr>
          <w:rFonts w:ascii="Times New Roman" w:hAnsi="Times New Roman" w:cs="Times New Roman"/>
          <w:bCs/>
          <w:spacing w:val="1"/>
          <w:sz w:val="26"/>
          <w:szCs w:val="26"/>
        </w:rPr>
        <w:t xml:space="preserve"> </w:t>
      </w:r>
      <w:r w:rsidRPr="00C93E0B">
        <w:rPr>
          <w:rFonts w:ascii="Times New Roman" w:hAnsi="Times New Roman" w:cs="Times New Roman"/>
          <w:bCs/>
          <w:spacing w:val="-1"/>
          <w:sz w:val="26"/>
          <w:szCs w:val="26"/>
        </w:rPr>
        <w:t>etc.</w:t>
      </w:r>
    </w:p>
    <w:p w:rsidR="007A6904" w:rsidRDefault="00BD6C78" w:rsidP="00C93E0B">
      <w:pPr>
        <w:spacing w:line="276" w:lineRule="auto"/>
        <w:jc w:val="both"/>
        <w:rPr>
          <w:rFonts w:ascii="Times New Roman" w:eastAsia="Times New Roman" w:hAnsi="Times New Roman" w:cs="Times New Roman"/>
          <w:bCs/>
          <w:sz w:val="26"/>
          <w:szCs w:val="26"/>
        </w:rPr>
      </w:pPr>
      <w:r w:rsidRPr="00C93E0B">
        <w:rPr>
          <w:rFonts w:ascii="Times New Roman" w:eastAsia="Times New Roman" w:hAnsi="Times New Roman" w:cs="Times New Roman"/>
          <w:bCs/>
          <w:sz w:val="26"/>
          <w:szCs w:val="26"/>
        </w:rPr>
        <w:tab/>
        <w:t xml:space="preserve">Efforts are being mad by the project staff in getting Adhar card and opening </w:t>
      </w:r>
      <w:r w:rsidRPr="00C93E0B">
        <w:rPr>
          <w:rFonts w:ascii="Times New Roman" w:eastAsia="Times New Roman" w:hAnsi="Times New Roman" w:cs="Times New Roman"/>
          <w:bCs/>
          <w:sz w:val="26"/>
          <w:szCs w:val="26"/>
        </w:rPr>
        <w:tab/>
      </w:r>
      <w:r w:rsidR="002502E7" w:rsidRPr="00C93E0B">
        <w:rPr>
          <w:rFonts w:ascii="Times New Roman" w:eastAsia="Times New Roman" w:hAnsi="Times New Roman" w:cs="Times New Roman"/>
          <w:bCs/>
          <w:sz w:val="26"/>
          <w:szCs w:val="26"/>
        </w:rPr>
        <w:t>bank accounts for t</w:t>
      </w:r>
      <w:r w:rsidRPr="00C93E0B">
        <w:rPr>
          <w:rFonts w:ascii="Times New Roman" w:eastAsia="Times New Roman" w:hAnsi="Times New Roman" w:cs="Times New Roman"/>
          <w:bCs/>
          <w:sz w:val="26"/>
          <w:szCs w:val="26"/>
        </w:rPr>
        <w:t xml:space="preserve">he HRGs. </w:t>
      </w:r>
    </w:p>
    <w:p w:rsidR="008D07BE" w:rsidRDefault="008D07BE" w:rsidP="00C93E0B">
      <w:pPr>
        <w:spacing w:line="276" w:lineRule="auto"/>
        <w:jc w:val="both"/>
        <w:rPr>
          <w:rFonts w:ascii="Times New Roman" w:eastAsia="Times New Roman" w:hAnsi="Times New Roman" w:cs="Times New Roman"/>
          <w:bCs/>
          <w:sz w:val="26"/>
          <w:szCs w:val="26"/>
        </w:rPr>
      </w:pPr>
    </w:p>
    <w:p w:rsidR="008D07BE" w:rsidRDefault="008D07BE" w:rsidP="00C93E0B">
      <w:pPr>
        <w:spacing w:line="276" w:lineRule="auto"/>
        <w:jc w:val="both"/>
        <w:rPr>
          <w:rFonts w:ascii="Times New Roman" w:eastAsia="Times New Roman" w:hAnsi="Times New Roman" w:cs="Times New Roman"/>
          <w:bCs/>
          <w:sz w:val="26"/>
          <w:szCs w:val="26"/>
        </w:rPr>
      </w:pPr>
    </w:p>
    <w:p w:rsidR="008D07BE" w:rsidRDefault="008D07BE" w:rsidP="00C93E0B">
      <w:pPr>
        <w:spacing w:line="276" w:lineRule="auto"/>
        <w:jc w:val="both"/>
        <w:rPr>
          <w:rFonts w:ascii="Times New Roman" w:eastAsia="Times New Roman" w:hAnsi="Times New Roman" w:cs="Times New Roman"/>
          <w:bCs/>
          <w:sz w:val="26"/>
          <w:szCs w:val="26"/>
        </w:rPr>
      </w:pPr>
    </w:p>
    <w:p w:rsidR="008D07BE" w:rsidRDefault="008D07BE" w:rsidP="00C93E0B">
      <w:pPr>
        <w:spacing w:line="276" w:lineRule="auto"/>
        <w:jc w:val="both"/>
        <w:rPr>
          <w:rFonts w:ascii="Times New Roman" w:eastAsia="Times New Roman" w:hAnsi="Times New Roman" w:cs="Times New Roman"/>
          <w:bCs/>
          <w:sz w:val="26"/>
          <w:szCs w:val="26"/>
        </w:rPr>
      </w:pPr>
    </w:p>
    <w:p w:rsidR="008D07BE" w:rsidRDefault="008D07BE" w:rsidP="00C93E0B">
      <w:pPr>
        <w:spacing w:line="276" w:lineRule="auto"/>
        <w:jc w:val="both"/>
        <w:rPr>
          <w:rFonts w:ascii="Times New Roman" w:eastAsia="Times New Roman" w:hAnsi="Times New Roman" w:cs="Times New Roman"/>
          <w:bCs/>
          <w:sz w:val="26"/>
          <w:szCs w:val="26"/>
        </w:rPr>
      </w:pPr>
    </w:p>
    <w:p w:rsidR="008D07BE" w:rsidRPr="00C93E0B" w:rsidRDefault="008D07BE" w:rsidP="00C93E0B">
      <w:pPr>
        <w:spacing w:line="276" w:lineRule="auto"/>
        <w:jc w:val="both"/>
        <w:rPr>
          <w:rFonts w:ascii="Times New Roman" w:eastAsia="Times New Roman" w:hAnsi="Times New Roman" w:cs="Times New Roman"/>
          <w:bCs/>
          <w:sz w:val="26"/>
          <w:szCs w:val="26"/>
        </w:rPr>
      </w:pPr>
    </w:p>
    <w:p w:rsidR="007A6904" w:rsidRPr="00C93E0B" w:rsidRDefault="007A6904" w:rsidP="00C93E0B">
      <w:pPr>
        <w:numPr>
          <w:ilvl w:val="0"/>
          <w:numId w:val="1"/>
        </w:numPr>
        <w:tabs>
          <w:tab w:val="left" w:pos="1291"/>
        </w:tabs>
        <w:spacing w:line="276" w:lineRule="auto"/>
        <w:ind w:left="1290" w:hanging="466"/>
        <w:jc w:val="both"/>
        <w:rPr>
          <w:rFonts w:ascii="Times New Roman" w:eastAsia="Times New Roman" w:hAnsi="Times New Roman" w:cs="Times New Roman"/>
          <w:sz w:val="26"/>
          <w:szCs w:val="26"/>
        </w:rPr>
      </w:pPr>
      <w:r w:rsidRPr="00C93E0B">
        <w:rPr>
          <w:rFonts w:ascii="Times New Roman" w:hAnsi="Times New Roman" w:cs="Times New Roman"/>
          <w:b/>
          <w:sz w:val="26"/>
          <w:szCs w:val="26"/>
        </w:rPr>
        <w:lastRenderedPageBreak/>
        <w:t xml:space="preserve">. </w:t>
      </w:r>
      <w:r w:rsidRPr="00C93E0B">
        <w:rPr>
          <w:rFonts w:ascii="Times New Roman" w:hAnsi="Times New Roman" w:cs="Times New Roman"/>
          <w:b/>
          <w:spacing w:val="-1"/>
          <w:sz w:val="26"/>
          <w:szCs w:val="26"/>
        </w:rPr>
        <w:t>Best</w:t>
      </w:r>
      <w:r w:rsidRPr="00C93E0B">
        <w:rPr>
          <w:rFonts w:ascii="Times New Roman" w:hAnsi="Times New Roman" w:cs="Times New Roman"/>
          <w:b/>
          <w:spacing w:val="1"/>
          <w:sz w:val="26"/>
          <w:szCs w:val="26"/>
        </w:rPr>
        <w:t xml:space="preserve"> </w:t>
      </w:r>
      <w:r w:rsidRPr="00C93E0B">
        <w:rPr>
          <w:rFonts w:ascii="Times New Roman" w:hAnsi="Times New Roman" w:cs="Times New Roman"/>
          <w:b/>
          <w:spacing w:val="-1"/>
          <w:sz w:val="26"/>
          <w:szCs w:val="26"/>
        </w:rPr>
        <w:t>Practices</w:t>
      </w:r>
      <w:r w:rsidRPr="00C93E0B">
        <w:rPr>
          <w:rFonts w:ascii="Times New Roman" w:hAnsi="Times New Roman" w:cs="Times New Roman"/>
          <w:b/>
          <w:sz w:val="26"/>
          <w:szCs w:val="26"/>
        </w:rPr>
        <w:t xml:space="preserve"> if</w:t>
      </w:r>
      <w:r w:rsidRPr="00C93E0B">
        <w:rPr>
          <w:rFonts w:ascii="Times New Roman" w:hAnsi="Times New Roman" w:cs="Times New Roman"/>
          <w:b/>
          <w:spacing w:val="2"/>
          <w:sz w:val="26"/>
          <w:szCs w:val="26"/>
        </w:rPr>
        <w:t xml:space="preserve"> </w:t>
      </w:r>
      <w:r w:rsidRPr="00C93E0B">
        <w:rPr>
          <w:rFonts w:ascii="Times New Roman" w:hAnsi="Times New Roman" w:cs="Times New Roman"/>
          <w:b/>
          <w:spacing w:val="-1"/>
          <w:sz w:val="26"/>
          <w:szCs w:val="26"/>
        </w:rPr>
        <w:t>any</w:t>
      </w:r>
    </w:p>
    <w:p w:rsidR="007A6904" w:rsidRDefault="00BD6C78" w:rsidP="00912E75">
      <w:pPr>
        <w:pStyle w:val="ListParagraph"/>
        <w:numPr>
          <w:ilvl w:val="0"/>
          <w:numId w:val="41"/>
        </w:numPr>
        <w:spacing w:line="276" w:lineRule="auto"/>
        <w:jc w:val="both"/>
        <w:rPr>
          <w:rFonts w:ascii="Times New Roman" w:eastAsia="Times New Roman" w:hAnsi="Times New Roman" w:cs="Times New Roman"/>
          <w:sz w:val="26"/>
          <w:szCs w:val="26"/>
        </w:rPr>
      </w:pPr>
      <w:r w:rsidRPr="00912E75">
        <w:rPr>
          <w:rFonts w:ascii="Times New Roman" w:eastAsia="Times New Roman" w:hAnsi="Times New Roman" w:cs="Times New Roman"/>
          <w:sz w:val="26"/>
          <w:szCs w:val="26"/>
        </w:rPr>
        <w:t xml:space="preserve">A few studies were conducted related to the behavior of injecting drug users. </w:t>
      </w:r>
      <w:r w:rsidRPr="00912E75">
        <w:rPr>
          <w:rFonts w:ascii="Times New Roman" w:eastAsia="Times New Roman" w:hAnsi="Times New Roman" w:cs="Times New Roman"/>
          <w:sz w:val="26"/>
          <w:szCs w:val="26"/>
        </w:rPr>
        <w:tab/>
        <w:t xml:space="preserve">But the same needs to be studied in-depth in future. </w:t>
      </w:r>
    </w:p>
    <w:p w:rsidR="00912E75" w:rsidRDefault="00912E75" w:rsidP="00912E75">
      <w:pPr>
        <w:pStyle w:val="ListParagraph"/>
        <w:numPr>
          <w:ilvl w:val="0"/>
          <w:numId w:val="41"/>
        </w:numPr>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Good rapport and linkages with the families of OST clients. The family members are also counseled. </w:t>
      </w:r>
    </w:p>
    <w:p w:rsidR="00481DF9" w:rsidRDefault="00481DF9" w:rsidP="00912E75">
      <w:pPr>
        <w:pStyle w:val="ListParagraph"/>
        <w:numPr>
          <w:ilvl w:val="0"/>
          <w:numId w:val="41"/>
        </w:numPr>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Mobilization of general medicines for the HRGs. </w:t>
      </w:r>
    </w:p>
    <w:p w:rsidR="00C231E4" w:rsidRPr="00912E75" w:rsidRDefault="00C231E4" w:rsidP="00912E75">
      <w:pPr>
        <w:pStyle w:val="ListParagraph"/>
        <w:numPr>
          <w:ilvl w:val="0"/>
          <w:numId w:val="41"/>
        </w:numPr>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Efforts were made to identify IDUs in Vallakadavu school. </w:t>
      </w:r>
    </w:p>
    <w:p w:rsidR="00307AC1" w:rsidRPr="00C93E0B" w:rsidRDefault="00307AC1" w:rsidP="00C93E0B">
      <w:pPr>
        <w:spacing w:line="276" w:lineRule="auto"/>
        <w:jc w:val="both"/>
        <w:rPr>
          <w:rFonts w:ascii="Times New Roman" w:hAnsi="Times New Roman" w:cs="Times New Roman"/>
          <w:sz w:val="26"/>
          <w:szCs w:val="26"/>
        </w:rPr>
      </w:pPr>
    </w:p>
    <w:p w:rsidR="00213B6F" w:rsidRDefault="002408BC" w:rsidP="002408BC">
      <w:pPr>
        <w:spacing w:line="276" w:lineRule="auto"/>
        <w:jc w:val="center"/>
        <w:rPr>
          <w:rFonts w:ascii="Times New Roman" w:hAnsi="Times New Roman" w:cs="Times New Roman"/>
          <w:sz w:val="26"/>
          <w:szCs w:val="26"/>
        </w:rPr>
      </w:pPr>
      <w:r>
        <w:rPr>
          <w:rFonts w:ascii="Times New Roman" w:hAnsi="Times New Roman" w:cs="Times New Roman"/>
          <w:sz w:val="26"/>
          <w:szCs w:val="26"/>
        </w:rPr>
        <w:t>******</w:t>
      </w:r>
    </w:p>
    <w:p w:rsidR="002408BC" w:rsidRDefault="002408BC" w:rsidP="00C93E0B">
      <w:pPr>
        <w:spacing w:line="276" w:lineRule="auto"/>
        <w:jc w:val="both"/>
        <w:rPr>
          <w:rFonts w:ascii="Times New Roman" w:hAnsi="Times New Roman" w:cs="Times New Roman"/>
          <w:sz w:val="26"/>
          <w:szCs w:val="26"/>
        </w:rPr>
      </w:pPr>
    </w:p>
    <w:p w:rsidR="002408BC" w:rsidRDefault="002408BC" w:rsidP="00C93E0B">
      <w:pPr>
        <w:spacing w:line="276" w:lineRule="auto"/>
        <w:jc w:val="both"/>
        <w:rPr>
          <w:rFonts w:ascii="Times New Roman" w:hAnsi="Times New Roman" w:cs="Times New Roman"/>
          <w:sz w:val="26"/>
          <w:szCs w:val="26"/>
        </w:rPr>
      </w:pPr>
    </w:p>
    <w:p w:rsidR="00A16AB0" w:rsidRDefault="00A16AB0" w:rsidP="00C93E0B">
      <w:pPr>
        <w:spacing w:line="276" w:lineRule="auto"/>
        <w:jc w:val="both"/>
        <w:rPr>
          <w:rFonts w:ascii="Times New Roman" w:hAnsi="Times New Roman" w:cs="Times New Roman"/>
          <w:sz w:val="26"/>
          <w:szCs w:val="26"/>
        </w:rPr>
      </w:pPr>
    </w:p>
    <w:p w:rsidR="00A16AB0" w:rsidRDefault="00A16AB0" w:rsidP="00C93E0B">
      <w:pPr>
        <w:spacing w:line="276" w:lineRule="auto"/>
        <w:jc w:val="both"/>
        <w:rPr>
          <w:rFonts w:ascii="Times New Roman" w:hAnsi="Times New Roman" w:cs="Times New Roman"/>
          <w:sz w:val="26"/>
          <w:szCs w:val="26"/>
        </w:rPr>
      </w:pPr>
    </w:p>
    <w:p w:rsidR="002408BC" w:rsidRPr="00C93E0B" w:rsidRDefault="002408BC" w:rsidP="00C93E0B">
      <w:pPr>
        <w:spacing w:line="276" w:lineRule="auto"/>
        <w:jc w:val="both"/>
        <w:rPr>
          <w:rFonts w:ascii="Times New Roman" w:hAnsi="Times New Roman" w:cs="Times New Roman"/>
          <w:sz w:val="26"/>
          <w:szCs w:val="26"/>
        </w:rPr>
      </w:pPr>
    </w:p>
    <w:sectPr w:rsidR="002408BC" w:rsidRPr="00C93E0B" w:rsidSect="00D32CD5">
      <w:pgSz w:w="11907" w:h="16839" w:code="9"/>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212E09"/>
    <w:multiLevelType w:val="hybridMultilevel"/>
    <w:tmpl w:val="78F0FA22"/>
    <w:lvl w:ilvl="0" w:tplc="40090001">
      <w:start w:val="1"/>
      <w:numFmt w:val="bullet"/>
      <w:lvlText w:val=""/>
      <w:lvlJc w:val="left"/>
      <w:pPr>
        <w:ind w:left="1542" w:hanging="360"/>
      </w:pPr>
      <w:rPr>
        <w:rFonts w:ascii="Symbol" w:hAnsi="Symbol" w:hint="default"/>
      </w:rPr>
    </w:lvl>
    <w:lvl w:ilvl="1" w:tplc="40090003" w:tentative="1">
      <w:start w:val="1"/>
      <w:numFmt w:val="bullet"/>
      <w:lvlText w:val="o"/>
      <w:lvlJc w:val="left"/>
      <w:pPr>
        <w:ind w:left="2262" w:hanging="360"/>
      </w:pPr>
      <w:rPr>
        <w:rFonts w:ascii="Courier New" w:hAnsi="Courier New" w:cs="Courier New" w:hint="default"/>
      </w:rPr>
    </w:lvl>
    <w:lvl w:ilvl="2" w:tplc="40090005" w:tentative="1">
      <w:start w:val="1"/>
      <w:numFmt w:val="bullet"/>
      <w:lvlText w:val=""/>
      <w:lvlJc w:val="left"/>
      <w:pPr>
        <w:ind w:left="2982" w:hanging="360"/>
      </w:pPr>
      <w:rPr>
        <w:rFonts w:ascii="Wingdings" w:hAnsi="Wingdings" w:hint="default"/>
      </w:rPr>
    </w:lvl>
    <w:lvl w:ilvl="3" w:tplc="40090001" w:tentative="1">
      <w:start w:val="1"/>
      <w:numFmt w:val="bullet"/>
      <w:lvlText w:val=""/>
      <w:lvlJc w:val="left"/>
      <w:pPr>
        <w:ind w:left="3702" w:hanging="360"/>
      </w:pPr>
      <w:rPr>
        <w:rFonts w:ascii="Symbol" w:hAnsi="Symbol" w:hint="default"/>
      </w:rPr>
    </w:lvl>
    <w:lvl w:ilvl="4" w:tplc="40090003" w:tentative="1">
      <w:start w:val="1"/>
      <w:numFmt w:val="bullet"/>
      <w:lvlText w:val="o"/>
      <w:lvlJc w:val="left"/>
      <w:pPr>
        <w:ind w:left="4422" w:hanging="360"/>
      </w:pPr>
      <w:rPr>
        <w:rFonts w:ascii="Courier New" w:hAnsi="Courier New" w:cs="Courier New" w:hint="default"/>
      </w:rPr>
    </w:lvl>
    <w:lvl w:ilvl="5" w:tplc="40090005" w:tentative="1">
      <w:start w:val="1"/>
      <w:numFmt w:val="bullet"/>
      <w:lvlText w:val=""/>
      <w:lvlJc w:val="left"/>
      <w:pPr>
        <w:ind w:left="5142" w:hanging="360"/>
      </w:pPr>
      <w:rPr>
        <w:rFonts w:ascii="Wingdings" w:hAnsi="Wingdings" w:hint="default"/>
      </w:rPr>
    </w:lvl>
    <w:lvl w:ilvl="6" w:tplc="40090001" w:tentative="1">
      <w:start w:val="1"/>
      <w:numFmt w:val="bullet"/>
      <w:lvlText w:val=""/>
      <w:lvlJc w:val="left"/>
      <w:pPr>
        <w:ind w:left="5862" w:hanging="360"/>
      </w:pPr>
      <w:rPr>
        <w:rFonts w:ascii="Symbol" w:hAnsi="Symbol" w:hint="default"/>
      </w:rPr>
    </w:lvl>
    <w:lvl w:ilvl="7" w:tplc="40090003" w:tentative="1">
      <w:start w:val="1"/>
      <w:numFmt w:val="bullet"/>
      <w:lvlText w:val="o"/>
      <w:lvlJc w:val="left"/>
      <w:pPr>
        <w:ind w:left="6582" w:hanging="360"/>
      </w:pPr>
      <w:rPr>
        <w:rFonts w:ascii="Courier New" w:hAnsi="Courier New" w:cs="Courier New" w:hint="default"/>
      </w:rPr>
    </w:lvl>
    <w:lvl w:ilvl="8" w:tplc="40090005" w:tentative="1">
      <w:start w:val="1"/>
      <w:numFmt w:val="bullet"/>
      <w:lvlText w:val=""/>
      <w:lvlJc w:val="left"/>
      <w:pPr>
        <w:ind w:left="7302" w:hanging="360"/>
      </w:pPr>
      <w:rPr>
        <w:rFonts w:ascii="Wingdings" w:hAnsi="Wingdings" w:hint="default"/>
      </w:rPr>
    </w:lvl>
  </w:abstractNum>
  <w:abstractNum w:abstractNumId="2">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3">
    <w:nsid w:val="08B712E7"/>
    <w:multiLevelType w:val="hybridMultilevel"/>
    <w:tmpl w:val="A3AC97CC"/>
    <w:lvl w:ilvl="0" w:tplc="F73C58D2">
      <w:start w:val="1"/>
      <w:numFmt w:val="decimal"/>
      <w:lvlText w:val="%1."/>
      <w:lvlJc w:val="left"/>
      <w:pPr>
        <w:ind w:left="862" w:hanging="361"/>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4">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5">
    <w:nsid w:val="099E29EB"/>
    <w:multiLevelType w:val="hybridMultilevel"/>
    <w:tmpl w:val="A3487E2A"/>
    <w:lvl w:ilvl="0" w:tplc="73724FE8">
      <w:start w:val="1"/>
      <w:numFmt w:val="decimal"/>
      <w:lvlText w:val="%1."/>
      <w:lvlJc w:val="left"/>
      <w:pPr>
        <w:ind w:left="1296" w:hanging="360"/>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6">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7">
    <w:nsid w:val="10C873C5"/>
    <w:multiLevelType w:val="hybridMultilevel"/>
    <w:tmpl w:val="37D666AC"/>
    <w:lvl w:ilvl="0" w:tplc="40090001">
      <w:start w:val="1"/>
      <w:numFmt w:val="bullet"/>
      <w:lvlText w:val=""/>
      <w:lvlJc w:val="left"/>
      <w:pPr>
        <w:ind w:left="823" w:hanging="360"/>
      </w:pPr>
      <w:rPr>
        <w:rFonts w:ascii="Symbol" w:hAnsi="Symbol" w:hint="default"/>
      </w:rPr>
    </w:lvl>
    <w:lvl w:ilvl="1" w:tplc="40090003" w:tentative="1">
      <w:start w:val="1"/>
      <w:numFmt w:val="bullet"/>
      <w:lvlText w:val="o"/>
      <w:lvlJc w:val="left"/>
      <w:pPr>
        <w:ind w:left="1543" w:hanging="360"/>
      </w:pPr>
      <w:rPr>
        <w:rFonts w:ascii="Courier New" w:hAnsi="Courier New" w:cs="Courier New" w:hint="default"/>
      </w:rPr>
    </w:lvl>
    <w:lvl w:ilvl="2" w:tplc="40090005" w:tentative="1">
      <w:start w:val="1"/>
      <w:numFmt w:val="bullet"/>
      <w:lvlText w:val=""/>
      <w:lvlJc w:val="left"/>
      <w:pPr>
        <w:ind w:left="2263" w:hanging="360"/>
      </w:pPr>
      <w:rPr>
        <w:rFonts w:ascii="Wingdings" w:hAnsi="Wingdings" w:hint="default"/>
      </w:rPr>
    </w:lvl>
    <w:lvl w:ilvl="3" w:tplc="40090001" w:tentative="1">
      <w:start w:val="1"/>
      <w:numFmt w:val="bullet"/>
      <w:lvlText w:val=""/>
      <w:lvlJc w:val="left"/>
      <w:pPr>
        <w:ind w:left="2983" w:hanging="360"/>
      </w:pPr>
      <w:rPr>
        <w:rFonts w:ascii="Symbol" w:hAnsi="Symbol" w:hint="default"/>
      </w:rPr>
    </w:lvl>
    <w:lvl w:ilvl="4" w:tplc="40090003" w:tentative="1">
      <w:start w:val="1"/>
      <w:numFmt w:val="bullet"/>
      <w:lvlText w:val="o"/>
      <w:lvlJc w:val="left"/>
      <w:pPr>
        <w:ind w:left="3703" w:hanging="360"/>
      </w:pPr>
      <w:rPr>
        <w:rFonts w:ascii="Courier New" w:hAnsi="Courier New" w:cs="Courier New" w:hint="default"/>
      </w:rPr>
    </w:lvl>
    <w:lvl w:ilvl="5" w:tplc="40090005" w:tentative="1">
      <w:start w:val="1"/>
      <w:numFmt w:val="bullet"/>
      <w:lvlText w:val=""/>
      <w:lvlJc w:val="left"/>
      <w:pPr>
        <w:ind w:left="4423" w:hanging="360"/>
      </w:pPr>
      <w:rPr>
        <w:rFonts w:ascii="Wingdings" w:hAnsi="Wingdings" w:hint="default"/>
      </w:rPr>
    </w:lvl>
    <w:lvl w:ilvl="6" w:tplc="40090001" w:tentative="1">
      <w:start w:val="1"/>
      <w:numFmt w:val="bullet"/>
      <w:lvlText w:val=""/>
      <w:lvlJc w:val="left"/>
      <w:pPr>
        <w:ind w:left="5143" w:hanging="360"/>
      </w:pPr>
      <w:rPr>
        <w:rFonts w:ascii="Symbol" w:hAnsi="Symbol" w:hint="default"/>
      </w:rPr>
    </w:lvl>
    <w:lvl w:ilvl="7" w:tplc="40090003" w:tentative="1">
      <w:start w:val="1"/>
      <w:numFmt w:val="bullet"/>
      <w:lvlText w:val="o"/>
      <w:lvlJc w:val="left"/>
      <w:pPr>
        <w:ind w:left="5863" w:hanging="360"/>
      </w:pPr>
      <w:rPr>
        <w:rFonts w:ascii="Courier New" w:hAnsi="Courier New" w:cs="Courier New" w:hint="default"/>
      </w:rPr>
    </w:lvl>
    <w:lvl w:ilvl="8" w:tplc="40090005" w:tentative="1">
      <w:start w:val="1"/>
      <w:numFmt w:val="bullet"/>
      <w:lvlText w:val=""/>
      <w:lvlJc w:val="left"/>
      <w:pPr>
        <w:ind w:left="6583" w:hanging="360"/>
      </w:pPr>
      <w:rPr>
        <w:rFonts w:ascii="Wingdings" w:hAnsi="Wingdings" w:hint="default"/>
      </w:rPr>
    </w:lvl>
  </w:abstractNum>
  <w:abstractNum w:abstractNumId="8">
    <w:nsid w:val="18B33AA4"/>
    <w:multiLevelType w:val="hybridMultilevel"/>
    <w:tmpl w:val="D83626F2"/>
    <w:lvl w:ilvl="0" w:tplc="92A41A76">
      <w:start w:val="1"/>
      <w:numFmt w:val="decimal"/>
      <w:lvlText w:val="%1."/>
      <w:lvlJc w:val="left"/>
      <w:pPr>
        <w:ind w:left="822" w:hanging="361"/>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9">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10">
    <w:nsid w:val="24517B3A"/>
    <w:multiLevelType w:val="hybridMultilevel"/>
    <w:tmpl w:val="72884362"/>
    <w:lvl w:ilvl="0" w:tplc="C3E24D62">
      <w:start w:val="1"/>
      <w:numFmt w:val="bullet"/>
      <w:lvlText w:val=""/>
      <w:lvlJc w:val="left"/>
      <w:pPr>
        <w:ind w:left="1184" w:hanging="360"/>
      </w:pPr>
      <w:rPr>
        <w:rFonts w:ascii="Wingdings" w:hAnsi="Wingdings" w:cs="Times New Roman" w:hint="default"/>
        <w:sz w:val="16"/>
      </w:rPr>
    </w:lvl>
    <w:lvl w:ilvl="1" w:tplc="40090003" w:tentative="1">
      <w:start w:val="1"/>
      <w:numFmt w:val="bullet"/>
      <w:lvlText w:val="o"/>
      <w:lvlJc w:val="left"/>
      <w:pPr>
        <w:ind w:left="1904" w:hanging="360"/>
      </w:pPr>
      <w:rPr>
        <w:rFonts w:ascii="Courier New" w:hAnsi="Courier New" w:cs="Courier New" w:hint="default"/>
      </w:rPr>
    </w:lvl>
    <w:lvl w:ilvl="2" w:tplc="40090005" w:tentative="1">
      <w:start w:val="1"/>
      <w:numFmt w:val="bullet"/>
      <w:lvlText w:val=""/>
      <w:lvlJc w:val="left"/>
      <w:pPr>
        <w:ind w:left="2624" w:hanging="360"/>
      </w:pPr>
      <w:rPr>
        <w:rFonts w:ascii="Wingdings" w:hAnsi="Wingdings" w:hint="default"/>
      </w:rPr>
    </w:lvl>
    <w:lvl w:ilvl="3" w:tplc="40090001" w:tentative="1">
      <w:start w:val="1"/>
      <w:numFmt w:val="bullet"/>
      <w:lvlText w:val=""/>
      <w:lvlJc w:val="left"/>
      <w:pPr>
        <w:ind w:left="3344" w:hanging="360"/>
      </w:pPr>
      <w:rPr>
        <w:rFonts w:ascii="Symbol" w:hAnsi="Symbol" w:hint="default"/>
      </w:rPr>
    </w:lvl>
    <w:lvl w:ilvl="4" w:tplc="40090003" w:tentative="1">
      <w:start w:val="1"/>
      <w:numFmt w:val="bullet"/>
      <w:lvlText w:val="o"/>
      <w:lvlJc w:val="left"/>
      <w:pPr>
        <w:ind w:left="4064" w:hanging="360"/>
      </w:pPr>
      <w:rPr>
        <w:rFonts w:ascii="Courier New" w:hAnsi="Courier New" w:cs="Courier New" w:hint="default"/>
      </w:rPr>
    </w:lvl>
    <w:lvl w:ilvl="5" w:tplc="40090005" w:tentative="1">
      <w:start w:val="1"/>
      <w:numFmt w:val="bullet"/>
      <w:lvlText w:val=""/>
      <w:lvlJc w:val="left"/>
      <w:pPr>
        <w:ind w:left="4784" w:hanging="360"/>
      </w:pPr>
      <w:rPr>
        <w:rFonts w:ascii="Wingdings" w:hAnsi="Wingdings" w:hint="default"/>
      </w:rPr>
    </w:lvl>
    <w:lvl w:ilvl="6" w:tplc="40090001" w:tentative="1">
      <w:start w:val="1"/>
      <w:numFmt w:val="bullet"/>
      <w:lvlText w:val=""/>
      <w:lvlJc w:val="left"/>
      <w:pPr>
        <w:ind w:left="5504" w:hanging="360"/>
      </w:pPr>
      <w:rPr>
        <w:rFonts w:ascii="Symbol" w:hAnsi="Symbol" w:hint="default"/>
      </w:rPr>
    </w:lvl>
    <w:lvl w:ilvl="7" w:tplc="40090003" w:tentative="1">
      <w:start w:val="1"/>
      <w:numFmt w:val="bullet"/>
      <w:lvlText w:val="o"/>
      <w:lvlJc w:val="left"/>
      <w:pPr>
        <w:ind w:left="6224" w:hanging="360"/>
      </w:pPr>
      <w:rPr>
        <w:rFonts w:ascii="Courier New" w:hAnsi="Courier New" w:cs="Courier New" w:hint="default"/>
      </w:rPr>
    </w:lvl>
    <w:lvl w:ilvl="8" w:tplc="40090005" w:tentative="1">
      <w:start w:val="1"/>
      <w:numFmt w:val="bullet"/>
      <w:lvlText w:val=""/>
      <w:lvlJc w:val="left"/>
      <w:pPr>
        <w:ind w:left="6944" w:hanging="360"/>
      </w:pPr>
      <w:rPr>
        <w:rFonts w:ascii="Wingdings" w:hAnsi="Wingdings" w:hint="default"/>
      </w:rPr>
    </w:lvl>
  </w:abstractNum>
  <w:abstractNum w:abstractNumId="11">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12">
    <w:nsid w:val="25BD1005"/>
    <w:multiLevelType w:val="hybridMultilevel"/>
    <w:tmpl w:val="788C0976"/>
    <w:lvl w:ilvl="0" w:tplc="C3E24D62">
      <w:start w:val="1"/>
      <w:numFmt w:val="bullet"/>
      <w:lvlText w:val=""/>
      <w:lvlJc w:val="left"/>
      <w:pPr>
        <w:ind w:left="1183" w:hanging="360"/>
      </w:pPr>
      <w:rPr>
        <w:rFonts w:ascii="Wingdings" w:hAnsi="Wingdings" w:cs="Times New Roman" w:hint="default"/>
        <w:sz w:val="16"/>
      </w:rPr>
    </w:lvl>
    <w:lvl w:ilvl="1" w:tplc="40090003" w:tentative="1">
      <w:start w:val="1"/>
      <w:numFmt w:val="bullet"/>
      <w:lvlText w:val="o"/>
      <w:lvlJc w:val="left"/>
      <w:pPr>
        <w:ind w:left="1903" w:hanging="360"/>
      </w:pPr>
      <w:rPr>
        <w:rFonts w:ascii="Courier New" w:hAnsi="Courier New" w:cs="Courier New" w:hint="default"/>
      </w:rPr>
    </w:lvl>
    <w:lvl w:ilvl="2" w:tplc="40090005" w:tentative="1">
      <w:start w:val="1"/>
      <w:numFmt w:val="bullet"/>
      <w:lvlText w:val=""/>
      <w:lvlJc w:val="left"/>
      <w:pPr>
        <w:ind w:left="2623" w:hanging="360"/>
      </w:pPr>
      <w:rPr>
        <w:rFonts w:ascii="Wingdings" w:hAnsi="Wingdings" w:hint="default"/>
      </w:rPr>
    </w:lvl>
    <w:lvl w:ilvl="3" w:tplc="40090001" w:tentative="1">
      <w:start w:val="1"/>
      <w:numFmt w:val="bullet"/>
      <w:lvlText w:val=""/>
      <w:lvlJc w:val="left"/>
      <w:pPr>
        <w:ind w:left="3343" w:hanging="360"/>
      </w:pPr>
      <w:rPr>
        <w:rFonts w:ascii="Symbol" w:hAnsi="Symbol" w:hint="default"/>
      </w:rPr>
    </w:lvl>
    <w:lvl w:ilvl="4" w:tplc="40090003" w:tentative="1">
      <w:start w:val="1"/>
      <w:numFmt w:val="bullet"/>
      <w:lvlText w:val="o"/>
      <w:lvlJc w:val="left"/>
      <w:pPr>
        <w:ind w:left="4063" w:hanging="360"/>
      </w:pPr>
      <w:rPr>
        <w:rFonts w:ascii="Courier New" w:hAnsi="Courier New" w:cs="Courier New" w:hint="default"/>
      </w:rPr>
    </w:lvl>
    <w:lvl w:ilvl="5" w:tplc="40090005" w:tentative="1">
      <w:start w:val="1"/>
      <w:numFmt w:val="bullet"/>
      <w:lvlText w:val=""/>
      <w:lvlJc w:val="left"/>
      <w:pPr>
        <w:ind w:left="4783" w:hanging="360"/>
      </w:pPr>
      <w:rPr>
        <w:rFonts w:ascii="Wingdings" w:hAnsi="Wingdings" w:hint="default"/>
      </w:rPr>
    </w:lvl>
    <w:lvl w:ilvl="6" w:tplc="40090001" w:tentative="1">
      <w:start w:val="1"/>
      <w:numFmt w:val="bullet"/>
      <w:lvlText w:val=""/>
      <w:lvlJc w:val="left"/>
      <w:pPr>
        <w:ind w:left="5503" w:hanging="360"/>
      </w:pPr>
      <w:rPr>
        <w:rFonts w:ascii="Symbol" w:hAnsi="Symbol" w:hint="default"/>
      </w:rPr>
    </w:lvl>
    <w:lvl w:ilvl="7" w:tplc="40090003" w:tentative="1">
      <w:start w:val="1"/>
      <w:numFmt w:val="bullet"/>
      <w:lvlText w:val="o"/>
      <w:lvlJc w:val="left"/>
      <w:pPr>
        <w:ind w:left="6223" w:hanging="360"/>
      </w:pPr>
      <w:rPr>
        <w:rFonts w:ascii="Courier New" w:hAnsi="Courier New" w:cs="Courier New" w:hint="default"/>
      </w:rPr>
    </w:lvl>
    <w:lvl w:ilvl="8" w:tplc="40090005" w:tentative="1">
      <w:start w:val="1"/>
      <w:numFmt w:val="bullet"/>
      <w:lvlText w:val=""/>
      <w:lvlJc w:val="left"/>
      <w:pPr>
        <w:ind w:left="6943" w:hanging="360"/>
      </w:pPr>
      <w:rPr>
        <w:rFonts w:ascii="Wingdings" w:hAnsi="Wingdings" w:hint="default"/>
      </w:rPr>
    </w:lvl>
  </w:abstractNum>
  <w:abstractNum w:abstractNumId="13">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14">
    <w:nsid w:val="2C101D64"/>
    <w:multiLevelType w:val="hybridMultilevel"/>
    <w:tmpl w:val="905A42CC"/>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5">
    <w:nsid w:val="2CD806BA"/>
    <w:multiLevelType w:val="hybridMultilevel"/>
    <w:tmpl w:val="8898B0C0"/>
    <w:lvl w:ilvl="0" w:tplc="37BC9A76">
      <w:start w:val="1"/>
      <w:numFmt w:val="decimal"/>
      <w:lvlText w:val="%1."/>
      <w:lvlJc w:val="left"/>
      <w:pPr>
        <w:ind w:left="553" w:hanging="361"/>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6">
    <w:nsid w:val="2DD44733"/>
    <w:multiLevelType w:val="hybridMultilevel"/>
    <w:tmpl w:val="7850F9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8">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9">
    <w:nsid w:val="35BE70D3"/>
    <w:multiLevelType w:val="hybridMultilevel"/>
    <w:tmpl w:val="38A20422"/>
    <w:lvl w:ilvl="0" w:tplc="C3E24D62">
      <w:start w:val="1"/>
      <w:numFmt w:val="bullet"/>
      <w:lvlText w:val=""/>
      <w:lvlJc w:val="left"/>
      <w:pPr>
        <w:ind w:left="720" w:hanging="360"/>
      </w:pPr>
      <w:rPr>
        <w:rFonts w:ascii="Wingdings" w:hAnsi="Wingdings" w:cs="Times New Roman" w:hint="default"/>
        <w:sz w:val="16"/>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21">
    <w:nsid w:val="3C7C2E98"/>
    <w:multiLevelType w:val="hybridMultilevel"/>
    <w:tmpl w:val="90384234"/>
    <w:lvl w:ilvl="0" w:tplc="51384FC4">
      <w:start w:val="1"/>
      <w:numFmt w:val="decimal"/>
      <w:lvlText w:val="%1."/>
      <w:lvlJc w:val="left"/>
      <w:pPr>
        <w:ind w:left="464" w:hanging="361"/>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22">
    <w:nsid w:val="43432652"/>
    <w:multiLevelType w:val="hybridMultilevel"/>
    <w:tmpl w:val="BF6C15D8"/>
    <w:lvl w:ilvl="0" w:tplc="47AE42CC">
      <w:start w:val="1"/>
      <w:numFmt w:val="decimal"/>
      <w:lvlText w:val="%1."/>
      <w:lvlJc w:val="left"/>
      <w:pPr>
        <w:ind w:left="464" w:hanging="361"/>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23">
    <w:nsid w:val="46A86E42"/>
    <w:multiLevelType w:val="hybridMultilevel"/>
    <w:tmpl w:val="3514BA5E"/>
    <w:lvl w:ilvl="0" w:tplc="45CE68F8">
      <w:start w:val="1"/>
      <w:numFmt w:val="bullet"/>
      <w:lvlText w:val="•"/>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nsid w:val="4830274B"/>
    <w:multiLevelType w:val="hybridMultilevel"/>
    <w:tmpl w:val="547691B2"/>
    <w:lvl w:ilvl="0" w:tplc="F582225E">
      <w:start w:val="1"/>
      <w:numFmt w:val="upperLetter"/>
      <w:lvlText w:val="%1)"/>
      <w:lvlJc w:val="left"/>
      <w:pPr>
        <w:ind w:left="922" w:hanging="421"/>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25">
    <w:nsid w:val="50244600"/>
    <w:multiLevelType w:val="hybridMultilevel"/>
    <w:tmpl w:val="4A5046CA"/>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6">
    <w:nsid w:val="51C835BA"/>
    <w:multiLevelType w:val="hybridMultilevel"/>
    <w:tmpl w:val="B00E8442"/>
    <w:lvl w:ilvl="0" w:tplc="47504EC4">
      <w:start w:val="1"/>
      <w:numFmt w:val="decimal"/>
      <w:lvlText w:val="%1."/>
      <w:lvlJc w:val="left"/>
      <w:pPr>
        <w:ind w:left="464" w:hanging="361"/>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27">
    <w:nsid w:val="56F12586"/>
    <w:multiLevelType w:val="hybridMultilevel"/>
    <w:tmpl w:val="81A40252"/>
    <w:lvl w:ilvl="0" w:tplc="4D0E78A4">
      <w:start w:val="1"/>
      <w:numFmt w:val="decimal"/>
      <w:lvlText w:val="%1."/>
      <w:lvlJc w:val="left"/>
      <w:pPr>
        <w:ind w:left="936" w:hanging="360"/>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28">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9">
    <w:nsid w:val="64886FB7"/>
    <w:multiLevelType w:val="hybridMultilevel"/>
    <w:tmpl w:val="331AD192"/>
    <w:lvl w:ilvl="0" w:tplc="4CD4F414">
      <w:start w:val="1"/>
      <w:numFmt w:val="decimal"/>
      <w:lvlText w:val="%1."/>
      <w:lvlJc w:val="left"/>
      <w:pPr>
        <w:ind w:left="935" w:hanging="360"/>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30">
    <w:nsid w:val="65540AE9"/>
    <w:multiLevelType w:val="hybridMultilevel"/>
    <w:tmpl w:val="A184B940"/>
    <w:lvl w:ilvl="0" w:tplc="3FCCCE42">
      <w:start w:val="9"/>
      <w:numFmt w:val="upperRoman"/>
      <w:lvlText w:val="%1."/>
      <w:lvlJc w:val="left"/>
      <w:pPr>
        <w:ind w:left="824" w:hanging="387"/>
      </w:pPr>
      <w:rPr>
        <w:rFonts w:ascii="Times New Roman" w:eastAsia="Times New Roman" w:hAnsi="Times New Roman" w:hint="default"/>
        <w:b/>
        <w:bCs/>
        <w:sz w:val="24"/>
        <w:szCs w:val="24"/>
      </w:rPr>
    </w:lvl>
    <w:lvl w:ilvl="1" w:tplc="32EAB7A2">
      <w:start w:val="1"/>
      <w:numFmt w:val="bullet"/>
      <w:lvlText w:val="•"/>
      <w:lvlJc w:val="left"/>
      <w:pPr>
        <w:ind w:left="1796" w:hanging="387"/>
      </w:pPr>
      <w:rPr>
        <w:rFonts w:hint="default"/>
      </w:rPr>
    </w:lvl>
    <w:lvl w:ilvl="2" w:tplc="3BF47AAA">
      <w:start w:val="1"/>
      <w:numFmt w:val="bullet"/>
      <w:lvlText w:val="•"/>
      <w:lvlJc w:val="left"/>
      <w:pPr>
        <w:ind w:left="2768" w:hanging="387"/>
      </w:pPr>
      <w:rPr>
        <w:rFonts w:hint="default"/>
      </w:rPr>
    </w:lvl>
    <w:lvl w:ilvl="3" w:tplc="2826C7CE">
      <w:start w:val="1"/>
      <w:numFmt w:val="bullet"/>
      <w:lvlText w:val="•"/>
      <w:lvlJc w:val="left"/>
      <w:pPr>
        <w:ind w:left="3741" w:hanging="387"/>
      </w:pPr>
      <w:rPr>
        <w:rFonts w:hint="default"/>
      </w:rPr>
    </w:lvl>
    <w:lvl w:ilvl="4" w:tplc="9BF6AC70">
      <w:start w:val="1"/>
      <w:numFmt w:val="bullet"/>
      <w:lvlText w:val="•"/>
      <w:lvlJc w:val="left"/>
      <w:pPr>
        <w:ind w:left="4713" w:hanging="387"/>
      </w:pPr>
      <w:rPr>
        <w:rFonts w:hint="default"/>
      </w:rPr>
    </w:lvl>
    <w:lvl w:ilvl="5" w:tplc="D13A4C96">
      <w:start w:val="1"/>
      <w:numFmt w:val="bullet"/>
      <w:lvlText w:val="•"/>
      <w:lvlJc w:val="left"/>
      <w:pPr>
        <w:ind w:left="5685" w:hanging="387"/>
      </w:pPr>
      <w:rPr>
        <w:rFonts w:hint="default"/>
      </w:rPr>
    </w:lvl>
    <w:lvl w:ilvl="6" w:tplc="ABDC9FCA">
      <w:start w:val="1"/>
      <w:numFmt w:val="bullet"/>
      <w:lvlText w:val="•"/>
      <w:lvlJc w:val="left"/>
      <w:pPr>
        <w:ind w:left="6657" w:hanging="387"/>
      </w:pPr>
      <w:rPr>
        <w:rFonts w:hint="default"/>
      </w:rPr>
    </w:lvl>
    <w:lvl w:ilvl="7" w:tplc="AECC4C38">
      <w:start w:val="1"/>
      <w:numFmt w:val="bullet"/>
      <w:lvlText w:val="•"/>
      <w:lvlJc w:val="left"/>
      <w:pPr>
        <w:ind w:left="7629" w:hanging="387"/>
      </w:pPr>
      <w:rPr>
        <w:rFonts w:hint="default"/>
      </w:rPr>
    </w:lvl>
    <w:lvl w:ilvl="8" w:tplc="9272BD76">
      <w:start w:val="1"/>
      <w:numFmt w:val="bullet"/>
      <w:lvlText w:val="•"/>
      <w:lvlJc w:val="left"/>
      <w:pPr>
        <w:ind w:left="8602" w:hanging="387"/>
      </w:pPr>
      <w:rPr>
        <w:rFonts w:hint="default"/>
      </w:rPr>
    </w:lvl>
  </w:abstractNum>
  <w:abstractNum w:abstractNumId="31">
    <w:nsid w:val="6A237D1C"/>
    <w:multiLevelType w:val="hybridMultilevel"/>
    <w:tmpl w:val="F3A6D82C"/>
    <w:lvl w:ilvl="0" w:tplc="67A20B3E">
      <w:start w:val="1"/>
      <w:numFmt w:val="decimal"/>
      <w:lvlText w:val="%1)"/>
      <w:lvlJc w:val="left"/>
      <w:pPr>
        <w:ind w:left="1440" w:hanging="360"/>
      </w:pPr>
      <w:rPr>
        <w:rFonts w:ascii="Times New Roman" w:hAnsi="Times New Roman" w:hint="default"/>
        <w:b w:val="0"/>
        <w:i w:val="0"/>
        <w:sz w:val="26"/>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nsid w:val="6A60352A"/>
    <w:multiLevelType w:val="hybridMultilevel"/>
    <w:tmpl w:val="8A5C5598"/>
    <w:lvl w:ilvl="0" w:tplc="FB7C8F94">
      <w:start w:val="1"/>
      <w:numFmt w:val="decimal"/>
      <w:lvlText w:val="%1."/>
      <w:lvlJc w:val="left"/>
      <w:pPr>
        <w:ind w:left="936" w:hanging="360"/>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33">
    <w:nsid w:val="6B903D54"/>
    <w:multiLevelType w:val="hybridMultilevel"/>
    <w:tmpl w:val="0420A162"/>
    <w:lvl w:ilvl="0" w:tplc="DCD68A6A">
      <w:start w:val="1"/>
      <w:numFmt w:val="decimal"/>
      <w:lvlText w:val="%1."/>
      <w:lvlJc w:val="left"/>
      <w:pPr>
        <w:ind w:left="464" w:hanging="361"/>
      </w:pPr>
      <w:rPr>
        <w:rFonts w:ascii="Times New Roman" w:eastAsia="Times New Roman" w:hAnsi="Times New Roman" w:hint="default"/>
        <w:sz w:val="24"/>
        <w:szCs w:val="24"/>
      </w:rPr>
    </w:lvl>
    <w:lvl w:ilvl="1" w:tplc="AF4098BE">
      <w:start w:val="1"/>
      <w:numFmt w:val="decimal"/>
      <w:lvlText w:val="%2."/>
      <w:lvlJc w:val="left"/>
      <w:pPr>
        <w:ind w:left="824" w:hanging="361"/>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34">
    <w:nsid w:val="709431B4"/>
    <w:multiLevelType w:val="hybridMultilevel"/>
    <w:tmpl w:val="F60CCD3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5">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36">
    <w:nsid w:val="74A10DE8"/>
    <w:multiLevelType w:val="hybridMultilevel"/>
    <w:tmpl w:val="577A4D40"/>
    <w:lvl w:ilvl="0" w:tplc="C3E24D62">
      <w:start w:val="1"/>
      <w:numFmt w:val="bullet"/>
      <w:lvlText w:val=""/>
      <w:lvlJc w:val="left"/>
      <w:pPr>
        <w:ind w:left="1172" w:hanging="360"/>
      </w:pPr>
      <w:rPr>
        <w:rFonts w:ascii="Wingdings" w:hAnsi="Wingdings" w:cs="Times New Roman" w:hint="default"/>
        <w:sz w:val="16"/>
      </w:rPr>
    </w:lvl>
    <w:lvl w:ilvl="1" w:tplc="40090003" w:tentative="1">
      <w:start w:val="1"/>
      <w:numFmt w:val="bullet"/>
      <w:lvlText w:val="o"/>
      <w:lvlJc w:val="left"/>
      <w:pPr>
        <w:ind w:left="1892" w:hanging="360"/>
      </w:pPr>
      <w:rPr>
        <w:rFonts w:ascii="Courier New" w:hAnsi="Courier New" w:cs="Courier New" w:hint="default"/>
      </w:rPr>
    </w:lvl>
    <w:lvl w:ilvl="2" w:tplc="40090005" w:tentative="1">
      <w:start w:val="1"/>
      <w:numFmt w:val="bullet"/>
      <w:lvlText w:val=""/>
      <w:lvlJc w:val="left"/>
      <w:pPr>
        <w:ind w:left="2612" w:hanging="360"/>
      </w:pPr>
      <w:rPr>
        <w:rFonts w:ascii="Wingdings" w:hAnsi="Wingdings" w:hint="default"/>
      </w:rPr>
    </w:lvl>
    <w:lvl w:ilvl="3" w:tplc="40090001" w:tentative="1">
      <w:start w:val="1"/>
      <w:numFmt w:val="bullet"/>
      <w:lvlText w:val=""/>
      <w:lvlJc w:val="left"/>
      <w:pPr>
        <w:ind w:left="3332" w:hanging="360"/>
      </w:pPr>
      <w:rPr>
        <w:rFonts w:ascii="Symbol" w:hAnsi="Symbol" w:hint="default"/>
      </w:rPr>
    </w:lvl>
    <w:lvl w:ilvl="4" w:tplc="40090003" w:tentative="1">
      <w:start w:val="1"/>
      <w:numFmt w:val="bullet"/>
      <w:lvlText w:val="o"/>
      <w:lvlJc w:val="left"/>
      <w:pPr>
        <w:ind w:left="4052" w:hanging="360"/>
      </w:pPr>
      <w:rPr>
        <w:rFonts w:ascii="Courier New" w:hAnsi="Courier New" w:cs="Courier New" w:hint="default"/>
      </w:rPr>
    </w:lvl>
    <w:lvl w:ilvl="5" w:tplc="40090005" w:tentative="1">
      <w:start w:val="1"/>
      <w:numFmt w:val="bullet"/>
      <w:lvlText w:val=""/>
      <w:lvlJc w:val="left"/>
      <w:pPr>
        <w:ind w:left="4772" w:hanging="360"/>
      </w:pPr>
      <w:rPr>
        <w:rFonts w:ascii="Wingdings" w:hAnsi="Wingdings" w:hint="default"/>
      </w:rPr>
    </w:lvl>
    <w:lvl w:ilvl="6" w:tplc="40090001" w:tentative="1">
      <w:start w:val="1"/>
      <w:numFmt w:val="bullet"/>
      <w:lvlText w:val=""/>
      <w:lvlJc w:val="left"/>
      <w:pPr>
        <w:ind w:left="5492" w:hanging="360"/>
      </w:pPr>
      <w:rPr>
        <w:rFonts w:ascii="Symbol" w:hAnsi="Symbol" w:hint="default"/>
      </w:rPr>
    </w:lvl>
    <w:lvl w:ilvl="7" w:tplc="40090003" w:tentative="1">
      <w:start w:val="1"/>
      <w:numFmt w:val="bullet"/>
      <w:lvlText w:val="o"/>
      <w:lvlJc w:val="left"/>
      <w:pPr>
        <w:ind w:left="6212" w:hanging="360"/>
      </w:pPr>
      <w:rPr>
        <w:rFonts w:ascii="Courier New" w:hAnsi="Courier New" w:cs="Courier New" w:hint="default"/>
      </w:rPr>
    </w:lvl>
    <w:lvl w:ilvl="8" w:tplc="40090005" w:tentative="1">
      <w:start w:val="1"/>
      <w:numFmt w:val="bullet"/>
      <w:lvlText w:val=""/>
      <w:lvlJc w:val="left"/>
      <w:pPr>
        <w:ind w:left="6932" w:hanging="360"/>
      </w:pPr>
      <w:rPr>
        <w:rFonts w:ascii="Wingdings" w:hAnsi="Wingdings" w:hint="default"/>
      </w:rPr>
    </w:lvl>
  </w:abstractNum>
  <w:abstractNum w:abstractNumId="37">
    <w:nsid w:val="75854D86"/>
    <w:multiLevelType w:val="hybridMultilevel"/>
    <w:tmpl w:val="B28C1D86"/>
    <w:lvl w:ilvl="0" w:tplc="F42007EE">
      <w:start w:val="1"/>
      <w:numFmt w:val="decimal"/>
      <w:lvlText w:val="%1."/>
      <w:lvlJc w:val="left"/>
      <w:pPr>
        <w:ind w:left="553" w:hanging="361"/>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38">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39">
    <w:nsid w:val="77B6644C"/>
    <w:multiLevelType w:val="hybridMultilevel"/>
    <w:tmpl w:val="2A72C64C"/>
    <w:lvl w:ilvl="0" w:tplc="C3E24D62">
      <w:start w:val="1"/>
      <w:numFmt w:val="bullet"/>
      <w:lvlText w:val=""/>
      <w:lvlJc w:val="left"/>
      <w:pPr>
        <w:ind w:left="1080" w:hanging="360"/>
      </w:pPr>
      <w:rPr>
        <w:rFonts w:ascii="Wingdings" w:hAnsi="Wingdings" w:cs="Times New Roman" w:hint="default"/>
        <w:sz w:val="16"/>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0">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30"/>
  </w:num>
  <w:num w:numId="2">
    <w:abstractNumId w:val="33"/>
  </w:num>
  <w:num w:numId="3">
    <w:abstractNumId w:val="26"/>
  </w:num>
  <w:num w:numId="4">
    <w:abstractNumId w:val="22"/>
  </w:num>
  <w:num w:numId="5">
    <w:abstractNumId w:val="21"/>
  </w:num>
  <w:num w:numId="6">
    <w:abstractNumId w:val="11"/>
  </w:num>
  <w:num w:numId="7">
    <w:abstractNumId w:val="40"/>
  </w:num>
  <w:num w:numId="8">
    <w:abstractNumId w:val="38"/>
  </w:num>
  <w:num w:numId="9">
    <w:abstractNumId w:val="9"/>
  </w:num>
  <w:num w:numId="10">
    <w:abstractNumId w:val="4"/>
  </w:num>
  <w:num w:numId="11">
    <w:abstractNumId w:val="20"/>
  </w:num>
  <w:num w:numId="12">
    <w:abstractNumId w:val="5"/>
  </w:num>
  <w:num w:numId="13">
    <w:abstractNumId w:val="29"/>
  </w:num>
  <w:num w:numId="14">
    <w:abstractNumId w:val="27"/>
  </w:num>
  <w:num w:numId="15">
    <w:abstractNumId w:val="32"/>
  </w:num>
  <w:num w:numId="16">
    <w:abstractNumId w:val="13"/>
  </w:num>
  <w:num w:numId="17">
    <w:abstractNumId w:val="15"/>
  </w:num>
  <w:num w:numId="18">
    <w:abstractNumId w:val="37"/>
  </w:num>
  <w:num w:numId="19">
    <w:abstractNumId w:val="18"/>
  </w:num>
  <w:num w:numId="20">
    <w:abstractNumId w:val="35"/>
  </w:num>
  <w:num w:numId="21">
    <w:abstractNumId w:val="8"/>
  </w:num>
  <w:num w:numId="22">
    <w:abstractNumId w:val="2"/>
  </w:num>
  <w:num w:numId="23">
    <w:abstractNumId w:val="17"/>
  </w:num>
  <w:num w:numId="24">
    <w:abstractNumId w:val="6"/>
  </w:num>
  <w:num w:numId="25">
    <w:abstractNumId w:val="28"/>
  </w:num>
  <w:num w:numId="26">
    <w:abstractNumId w:val="3"/>
  </w:num>
  <w:num w:numId="27">
    <w:abstractNumId w:val="24"/>
  </w:num>
  <w:num w:numId="28">
    <w:abstractNumId w:val="10"/>
  </w:num>
  <w:num w:numId="29">
    <w:abstractNumId w:val="16"/>
  </w:num>
  <w:num w:numId="30">
    <w:abstractNumId w:val="34"/>
  </w:num>
  <w:num w:numId="31">
    <w:abstractNumId w:val="39"/>
  </w:num>
  <w:num w:numId="32">
    <w:abstractNumId w:val="25"/>
  </w:num>
  <w:num w:numId="33">
    <w:abstractNumId w:val="23"/>
  </w:num>
  <w:num w:numId="34">
    <w:abstractNumId w:val="7"/>
  </w:num>
  <w:num w:numId="35">
    <w:abstractNumId w:val="12"/>
  </w:num>
  <w:num w:numId="36">
    <w:abstractNumId w:val="1"/>
  </w:num>
  <w:num w:numId="37">
    <w:abstractNumId w:val="36"/>
  </w:num>
  <w:num w:numId="38">
    <w:abstractNumId w:val="14"/>
  </w:num>
  <w:num w:numId="39">
    <w:abstractNumId w:val="19"/>
  </w:num>
  <w:num w:numId="40">
    <w:abstractNumId w:val="0"/>
    <w:lvlOverride w:ilvl="0">
      <w:startOverride w:val="1"/>
    </w:lvlOverride>
    <w:lvlOverride w:ilvl="1"/>
    <w:lvlOverride w:ilvl="2"/>
    <w:lvlOverride w:ilvl="3"/>
    <w:lvlOverride w:ilvl="4"/>
    <w:lvlOverride w:ilvl="5"/>
    <w:lvlOverride w:ilvl="6"/>
    <w:lvlOverride w:ilvl="7"/>
    <w:lvlOverride w:ilvl="8"/>
  </w:num>
  <w:num w:numId="41">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isplayHorizontalDrawingGridEvery w:val="2"/>
  <w:displayVerticalDrawingGridEvery w:val="2"/>
  <w:characterSpacingControl w:val="doNotCompress"/>
  <w:compat/>
  <w:rsids>
    <w:rsidRoot w:val="007A6904"/>
    <w:rsid w:val="000005AA"/>
    <w:rsid w:val="000005BB"/>
    <w:rsid w:val="00001228"/>
    <w:rsid w:val="000022FD"/>
    <w:rsid w:val="000024C6"/>
    <w:rsid w:val="00002B34"/>
    <w:rsid w:val="000034A1"/>
    <w:rsid w:val="00003A81"/>
    <w:rsid w:val="00003B77"/>
    <w:rsid w:val="00003F97"/>
    <w:rsid w:val="00004DBD"/>
    <w:rsid w:val="00004EED"/>
    <w:rsid w:val="00005495"/>
    <w:rsid w:val="00005F24"/>
    <w:rsid w:val="00005F64"/>
    <w:rsid w:val="00006557"/>
    <w:rsid w:val="000073C1"/>
    <w:rsid w:val="00010F83"/>
    <w:rsid w:val="00011021"/>
    <w:rsid w:val="000116BA"/>
    <w:rsid w:val="00011751"/>
    <w:rsid w:val="00011FCD"/>
    <w:rsid w:val="00012631"/>
    <w:rsid w:val="00012769"/>
    <w:rsid w:val="000131C8"/>
    <w:rsid w:val="00013527"/>
    <w:rsid w:val="00014965"/>
    <w:rsid w:val="00016957"/>
    <w:rsid w:val="0001734D"/>
    <w:rsid w:val="00017E4E"/>
    <w:rsid w:val="00017FFE"/>
    <w:rsid w:val="00020270"/>
    <w:rsid w:val="00020925"/>
    <w:rsid w:val="00021D7F"/>
    <w:rsid w:val="0002204B"/>
    <w:rsid w:val="000224F1"/>
    <w:rsid w:val="00022B16"/>
    <w:rsid w:val="00022D38"/>
    <w:rsid w:val="00022F5E"/>
    <w:rsid w:val="00023131"/>
    <w:rsid w:val="00023A83"/>
    <w:rsid w:val="00023C94"/>
    <w:rsid w:val="00023D1C"/>
    <w:rsid w:val="00023D35"/>
    <w:rsid w:val="0002463E"/>
    <w:rsid w:val="000248C9"/>
    <w:rsid w:val="00025001"/>
    <w:rsid w:val="000251EC"/>
    <w:rsid w:val="00025DC3"/>
    <w:rsid w:val="00026556"/>
    <w:rsid w:val="000270D3"/>
    <w:rsid w:val="0002719D"/>
    <w:rsid w:val="0002740F"/>
    <w:rsid w:val="0003016E"/>
    <w:rsid w:val="0003110B"/>
    <w:rsid w:val="000311F1"/>
    <w:rsid w:val="00032166"/>
    <w:rsid w:val="00032644"/>
    <w:rsid w:val="00032A81"/>
    <w:rsid w:val="00033380"/>
    <w:rsid w:val="0003377A"/>
    <w:rsid w:val="00035BDE"/>
    <w:rsid w:val="00035C84"/>
    <w:rsid w:val="0003668F"/>
    <w:rsid w:val="0003690D"/>
    <w:rsid w:val="00037941"/>
    <w:rsid w:val="00037B55"/>
    <w:rsid w:val="00037C40"/>
    <w:rsid w:val="00040623"/>
    <w:rsid w:val="00041201"/>
    <w:rsid w:val="00041569"/>
    <w:rsid w:val="00043A9A"/>
    <w:rsid w:val="00043D7F"/>
    <w:rsid w:val="00043F9D"/>
    <w:rsid w:val="00044AFF"/>
    <w:rsid w:val="00044C07"/>
    <w:rsid w:val="00044D01"/>
    <w:rsid w:val="0004502C"/>
    <w:rsid w:val="00046191"/>
    <w:rsid w:val="000506BA"/>
    <w:rsid w:val="000507AD"/>
    <w:rsid w:val="000510FC"/>
    <w:rsid w:val="00051719"/>
    <w:rsid w:val="000519CB"/>
    <w:rsid w:val="00051F92"/>
    <w:rsid w:val="000526F8"/>
    <w:rsid w:val="00052892"/>
    <w:rsid w:val="0005292B"/>
    <w:rsid w:val="00052E6C"/>
    <w:rsid w:val="00053231"/>
    <w:rsid w:val="000536A7"/>
    <w:rsid w:val="0005427C"/>
    <w:rsid w:val="00054F6C"/>
    <w:rsid w:val="000552F8"/>
    <w:rsid w:val="000555C4"/>
    <w:rsid w:val="00055DED"/>
    <w:rsid w:val="00055E16"/>
    <w:rsid w:val="00056B4A"/>
    <w:rsid w:val="00056F7E"/>
    <w:rsid w:val="000574D8"/>
    <w:rsid w:val="00057ECB"/>
    <w:rsid w:val="00060195"/>
    <w:rsid w:val="0006025F"/>
    <w:rsid w:val="00060724"/>
    <w:rsid w:val="0006077F"/>
    <w:rsid w:val="00060C5D"/>
    <w:rsid w:val="00061115"/>
    <w:rsid w:val="000611AC"/>
    <w:rsid w:val="000615CC"/>
    <w:rsid w:val="000638B3"/>
    <w:rsid w:val="00064E8E"/>
    <w:rsid w:val="00065BCA"/>
    <w:rsid w:val="00065E10"/>
    <w:rsid w:val="000663F6"/>
    <w:rsid w:val="000668C1"/>
    <w:rsid w:val="00066A52"/>
    <w:rsid w:val="00067157"/>
    <w:rsid w:val="00067356"/>
    <w:rsid w:val="000679D6"/>
    <w:rsid w:val="00067B2B"/>
    <w:rsid w:val="00067EEB"/>
    <w:rsid w:val="00070042"/>
    <w:rsid w:val="000700F7"/>
    <w:rsid w:val="00070452"/>
    <w:rsid w:val="000709C9"/>
    <w:rsid w:val="00071085"/>
    <w:rsid w:val="00071D90"/>
    <w:rsid w:val="00072606"/>
    <w:rsid w:val="0007321E"/>
    <w:rsid w:val="0007342C"/>
    <w:rsid w:val="0007466A"/>
    <w:rsid w:val="00074708"/>
    <w:rsid w:val="00074713"/>
    <w:rsid w:val="000748CE"/>
    <w:rsid w:val="00075476"/>
    <w:rsid w:val="00075759"/>
    <w:rsid w:val="000758EF"/>
    <w:rsid w:val="000759E8"/>
    <w:rsid w:val="00076BA0"/>
    <w:rsid w:val="00076FD1"/>
    <w:rsid w:val="00077D52"/>
    <w:rsid w:val="00081ADC"/>
    <w:rsid w:val="0008239F"/>
    <w:rsid w:val="000824CA"/>
    <w:rsid w:val="000827E5"/>
    <w:rsid w:val="0008285E"/>
    <w:rsid w:val="00082885"/>
    <w:rsid w:val="00083024"/>
    <w:rsid w:val="00083048"/>
    <w:rsid w:val="00083A42"/>
    <w:rsid w:val="00083A49"/>
    <w:rsid w:val="00083E39"/>
    <w:rsid w:val="000842C5"/>
    <w:rsid w:val="00084A4B"/>
    <w:rsid w:val="00084BD4"/>
    <w:rsid w:val="00084F31"/>
    <w:rsid w:val="0008520E"/>
    <w:rsid w:val="00085535"/>
    <w:rsid w:val="00085C4D"/>
    <w:rsid w:val="00085E44"/>
    <w:rsid w:val="00086EC0"/>
    <w:rsid w:val="000872F0"/>
    <w:rsid w:val="000902BA"/>
    <w:rsid w:val="00093B38"/>
    <w:rsid w:val="0009428A"/>
    <w:rsid w:val="00094577"/>
    <w:rsid w:val="00094959"/>
    <w:rsid w:val="000961E8"/>
    <w:rsid w:val="00096DC5"/>
    <w:rsid w:val="000979B7"/>
    <w:rsid w:val="000A064C"/>
    <w:rsid w:val="000A1054"/>
    <w:rsid w:val="000A1082"/>
    <w:rsid w:val="000A15A0"/>
    <w:rsid w:val="000A185E"/>
    <w:rsid w:val="000A18BE"/>
    <w:rsid w:val="000A25B3"/>
    <w:rsid w:val="000A302A"/>
    <w:rsid w:val="000A40F9"/>
    <w:rsid w:val="000A46E8"/>
    <w:rsid w:val="000A5106"/>
    <w:rsid w:val="000A5A24"/>
    <w:rsid w:val="000A6423"/>
    <w:rsid w:val="000A6D0B"/>
    <w:rsid w:val="000A712D"/>
    <w:rsid w:val="000A7769"/>
    <w:rsid w:val="000A79BD"/>
    <w:rsid w:val="000B0B2C"/>
    <w:rsid w:val="000B0C8F"/>
    <w:rsid w:val="000B0D54"/>
    <w:rsid w:val="000B0E85"/>
    <w:rsid w:val="000B0EF6"/>
    <w:rsid w:val="000B1CF1"/>
    <w:rsid w:val="000B1F4D"/>
    <w:rsid w:val="000B36A7"/>
    <w:rsid w:val="000B3CBE"/>
    <w:rsid w:val="000B4713"/>
    <w:rsid w:val="000B480D"/>
    <w:rsid w:val="000B57E9"/>
    <w:rsid w:val="000B62DF"/>
    <w:rsid w:val="000B64AD"/>
    <w:rsid w:val="000B68C4"/>
    <w:rsid w:val="000B6E26"/>
    <w:rsid w:val="000B6F1A"/>
    <w:rsid w:val="000B72DE"/>
    <w:rsid w:val="000C0034"/>
    <w:rsid w:val="000C0BD1"/>
    <w:rsid w:val="000C155C"/>
    <w:rsid w:val="000C20DA"/>
    <w:rsid w:val="000C23F9"/>
    <w:rsid w:val="000C2729"/>
    <w:rsid w:val="000C3F41"/>
    <w:rsid w:val="000C4FD8"/>
    <w:rsid w:val="000C5043"/>
    <w:rsid w:val="000C524B"/>
    <w:rsid w:val="000C6CF0"/>
    <w:rsid w:val="000C70AE"/>
    <w:rsid w:val="000C7859"/>
    <w:rsid w:val="000D0131"/>
    <w:rsid w:val="000D029B"/>
    <w:rsid w:val="000D0443"/>
    <w:rsid w:val="000D0694"/>
    <w:rsid w:val="000D098B"/>
    <w:rsid w:val="000D0CD8"/>
    <w:rsid w:val="000D0CF9"/>
    <w:rsid w:val="000D0F3F"/>
    <w:rsid w:val="000D136A"/>
    <w:rsid w:val="000D2030"/>
    <w:rsid w:val="000D2FBD"/>
    <w:rsid w:val="000D2FE0"/>
    <w:rsid w:val="000D33E4"/>
    <w:rsid w:val="000D46D0"/>
    <w:rsid w:val="000D522E"/>
    <w:rsid w:val="000D5498"/>
    <w:rsid w:val="000D596C"/>
    <w:rsid w:val="000D5C13"/>
    <w:rsid w:val="000D695A"/>
    <w:rsid w:val="000D7A9C"/>
    <w:rsid w:val="000D7F53"/>
    <w:rsid w:val="000E0472"/>
    <w:rsid w:val="000E1459"/>
    <w:rsid w:val="000E1E9D"/>
    <w:rsid w:val="000E2170"/>
    <w:rsid w:val="000E24E4"/>
    <w:rsid w:val="000E2A2D"/>
    <w:rsid w:val="000E4A5F"/>
    <w:rsid w:val="000E5254"/>
    <w:rsid w:val="000E52F1"/>
    <w:rsid w:val="000E5A09"/>
    <w:rsid w:val="000E69D0"/>
    <w:rsid w:val="000E6E21"/>
    <w:rsid w:val="000E7D7B"/>
    <w:rsid w:val="000E7F41"/>
    <w:rsid w:val="000E7F7D"/>
    <w:rsid w:val="000F0C94"/>
    <w:rsid w:val="000F11B1"/>
    <w:rsid w:val="000F1408"/>
    <w:rsid w:val="000F234B"/>
    <w:rsid w:val="000F25B2"/>
    <w:rsid w:val="000F2DBE"/>
    <w:rsid w:val="000F2F80"/>
    <w:rsid w:val="000F2FF7"/>
    <w:rsid w:val="000F3B75"/>
    <w:rsid w:val="000F4A1C"/>
    <w:rsid w:val="000F5AFF"/>
    <w:rsid w:val="000F5FAA"/>
    <w:rsid w:val="000F60EC"/>
    <w:rsid w:val="000F6AE3"/>
    <w:rsid w:val="000F76A6"/>
    <w:rsid w:val="000F77A9"/>
    <w:rsid w:val="000F7ED5"/>
    <w:rsid w:val="001002D7"/>
    <w:rsid w:val="00100E62"/>
    <w:rsid w:val="00101431"/>
    <w:rsid w:val="00101F79"/>
    <w:rsid w:val="001046A3"/>
    <w:rsid w:val="00104731"/>
    <w:rsid w:val="00105211"/>
    <w:rsid w:val="00105688"/>
    <w:rsid w:val="001057BE"/>
    <w:rsid w:val="00106314"/>
    <w:rsid w:val="001100D5"/>
    <w:rsid w:val="00110472"/>
    <w:rsid w:val="00111045"/>
    <w:rsid w:val="001119AC"/>
    <w:rsid w:val="0011291B"/>
    <w:rsid w:val="001134A0"/>
    <w:rsid w:val="00113BA7"/>
    <w:rsid w:val="0011406C"/>
    <w:rsid w:val="001148B5"/>
    <w:rsid w:val="00114DBB"/>
    <w:rsid w:val="00115986"/>
    <w:rsid w:val="001160E0"/>
    <w:rsid w:val="0011648B"/>
    <w:rsid w:val="001179E7"/>
    <w:rsid w:val="00117C92"/>
    <w:rsid w:val="001209BE"/>
    <w:rsid w:val="00120A5C"/>
    <w:rsid w:val="00120CD3"/>
    <w:rsid w:val="001214D7"/>
    <w:rsid w:val="00121500"/>
    <w:rsid w:val="001216CF"/>
    <w:rsid w:val="0012183D"/>
    <w:rsid w:val="00121BD5"/>
    <w:rsid w:val="00122CF0"/>
    <w:rsid w:val="00122DEE"/>
    <w:rsid w:val="00122DFD"/>
    <w:rsid w:val="00125FB0"/>
    <w:rsid w:val="00126975"/>
    <w:rsid w:val="001279F8"/>
    <w:rsid w:val="001302E3"/>
    <w:rsid w:val="00130687"/>
    <w:rsid w:val="00130A55"/>
    <w:rsid w:val="001318C7"/>
    <w:rsid w:val="00131E8C"/>
    <w:rsid w:val="0013233E"/>
    <w:rsid w:val="0013287A"/>
    <w:rsid w:val="00132918"/>
    <w:rsid w:val="00132FC6"/>
    <w:rsid w:val="00134C1E"/>
    <w:rsid w:val="00134C39"/>
    <w:rsid w:val="00135309"/>
    <w:rsid w:val="001366D7"/>
    <w:rsid w:val="001375C8"/>
    <w:rsid w:val="00137799"/>
    <w:rsid w:val="00137809"/>
    <w:rsid w:val="00137F30"/>
    <w:rsid w:val="0014074B"/>
    <w:rsid w:val="00140CD6"/>
    <w:rsid w:val="001412D2"/>
    <w:rsid w:val="00142025"/>
    <w:rsid w:val="00142143"/>
    <w:rsid w:val="001423A3"/>
    <w:rsid w:val="00142601"/>
    <w:rsid w:val="00142A08"/>
    <w:rsid w:val="00144F3F"/>
    <w:rsid w:val="001457EE"/>
    <w:rsid w:val="00145D0E"/>
    <w:rsid w:val="00146212"/>
    <w:rsid w:val="00146532"/>
    <w:rsid w:val="00146F51"/>
    <w:rsid w:val="00151339"/>
    <w:rsid w:val="0015243F"/>
    <w:rsid w:val="001525F0"/>
    <w:rsid w:val="001528FF"/>
    <w:rsid w:val="0015355D"/>
    <w:rsid w:val="001537C0"/>
    <w:rsid w:val="001556AA"/>
    <w:rsid w:val="001566DD"/>
    <w:rsid w:val="0016003A"/>
    <w:rsid w:val="001601EA"/>
    <w:rsid w:val="0016027C"/>
    <w:rsid w:val="0016038B"/>
    <w:rsid w:val="0016258C"/>
    <w:rsid w:val="00163620"/>
    <w:rsid w:val="0016387E"/>
    <w:rsid w:val="00163DE7"/>
    <w:rsid w:val="001640FB"/>
    <w:rsid w:val="001642D3"/>
    <w:rsid w:val="00164F17"/>
    <w:rsid w:val="001657A1"/>
    <w:rsid w:val="0016606A"/>
    <w:rsid w:val="00166576"/>
    <w:rsid w:val="00166CE2"/>
    <w:rsid w:val="00170660"/>
    <w:rsid w:val="00170F4A"/>
    <w:rsid w:val="001710DA"/>
    <w:rsid w:val="001713DD"/>
    <w:rsid w:val="00171971"/>
    <w:rsid w:val="00172218"/>
    <w:rsid w:val="00172A72"/>
    <w:rsid w:val="00172AF8"/>
    <w:rsid w:val="00172BED"/>
    <w:rsid w:val="001731EA"/>
    <w:rsid w:val="00173873"/>
    <w:rsid w:val="00173ABD"/>
    <w:rsid w:val="00174CB7"/>
    <w:rsid w:val="00175656"/>
    <w:rsid w:val="00175F1C"/>
    <w:rsid w:val="00177742"/>
    <w:rsid w:val="001806B8"/>
    <w:rsid w:val="00181146"/>
    <w:rsid w:val="00181FB4"/>
    <w:rsid w:val="00182E01"/>
    <w:rsid w:val="00183A92"/>
    <w:rsid w:val="00184231"/>
    <w:rsid w:val="00184FDC"/>
    <w:rsid w:val="001852F2"/>
    <w:rsid w:val="001853B8"/>
    <w:rsid w:val="00185484"/>
    <w:rsid w:val="00187015"/>
    <w:rsid w:val="00187CEA"/>
    <w:rsid w:val="00187E8E"/>
    <w:rsid w:val="00192FEA"/>
    <w:rsid w:val="00193363"/>
    <w:rsid w:val="001933C0"/>
    <w:rsid w:val="0019388F"/>
    <w:rsid w:val="00194AF3"/>
    <w:rsid w:val="001952EC"/>
    <w:rsid w:val="0019574D"/>
    <w:rsid w:val="00195CDA"/>
    <w:rsid w:val="00196034"/>
    <w:rsid w:val="001960E5"/>
    <w:rsid w:val="001967C7"/>
    <w:rsid w:val="00196820"/>
    <w:rsid w:val="00196847"/>
    <w:rsid w:val="001969F0"/>
    <w:rsid w:val="00197261"/>
    <w:rsid w:val="00197948"/>
    <w:rsid w:val="001A04ED"/>
    <w:rsid w:val="001A0602"/>
    <w:rsid w:val="001A088B"/>
    <w:rsid w:val="001A09B5"/>
    <w:rsid w:val="001A0E95"/>
    <w:rsid w:val="001A1AFC"/>
    <w:rsid w:val="001A1B90"/>
    <w:rsid w:val="001A20A8"/>
    <w:rsid w:val="001A297B"/>
    <w:rsid w:val="001A2A6F"/>
    <w:rsid w:val="001A2D7F"/>
    <w:rsid w:val="001A2E1C"/>
    <w:rsid w:val="001A46B6"/>
    <w:rsid w:val="001A577E"/>
    <w:rsid w:val="001A69C9"/>
    <w:rsid w:val="001A6BAB"/>
    <w:rsid w:val="001A7C14"/>
    <w:rsid w:val="001A7E08"/>
    <w:rsid w:val="001B06CE"/>
    <w:rsid w:val="001B07AC"/>
    <w:rsid w:val="001B09C3"/>
    <w:rsid w:val="001B0EBD"/>
    <w:rsid w:val="001B16F5"/>
    <w:rsid w:val="001B1797"/>
    <w:rsid w:val="001B2ADF"/>
    <w:rsid w:val="001B2C65"/>
    <w:rsid w:val="001B30B2"/>
    <w:rsid w:val="001B30E0"/>
    <w:rsid w:val="001B3974"/>
    <w:rsid w:val="001B48AA"/>
    <w:rsid w:val="001B4ACD"/>
    <w:rsid w:val="001B4CF4"/>
    <w:rsid w:val="001B4CFA"/>
    <w:rsid w:val="001B4FB6"/>
    <w:rsid w:val="001B5741"/>
    <w:rsid w:val="001B692A"/>
    <w:rsid w:val="001B6F7E"/>
    <w:rsid w:val="001B7942"/>
    <w:rsid w:val="001B7B06"/>
    <w:rsid w:val="001B7B7C"/>
    <w:rsid w:val="001C01FA"/>
    <w:rsid w:val="001C0445"/>
    <w:rsid w:val="001C07DF"/>
    <w:rsid w:val="001C08B8"/>
    <w:rsid w:val="001C1AB9"/>
    <w:rsid w:val="001C1D8C"/>
    <w:rsid w:val="001C1DD9"/>
    <w:rsid w:val="001C1EA4"/>
    <w:rsid w:val="001C1FD0"/>
    <w:rsid w:val="001C2DF1"/>
    <w:rsid w:val="001C3000"/>
    <w:rsid w:val="001C3863"/>
    <w:rsid w:val="001C3AFA"/>
    <w:rsid w:val="001C4F31"/>
    <w:rsid w:val="001C4F6A"/>
    <w:rsid w:val="001C6CEE"/>
    <w:rsid w:val="001C7E3E"/>
    <w:rsid w:val="001D011D"/>
    <w:rsid w:val="001D0911"/>
    <w:rsid w:val="001D093C"/>
    <w:rsid w:val="001D2156"/>
    <w:rsid w:val="001D2561"/>
    <w:rsid w:val="001D3B66"/>
    <w:rsid w:val="001D4002"/>
    <w:rsid w:val="001D5289"/>
    <w:rsid w:val="001D62E1"/>
    <w:rsid w:val="001D65DD"/>
    <w:rsid w:val="001D67D6"/>
    <w:rsid w:val="001D67FB"/>
    <w:rsid w:val="001D7031"/>
    <w:rsid w:val="001D7189"/>
    <w:rsid w:val="001E124A"/>
    <w:rsid w:val="001E16CD"/>
    <w:rsid w:val="001E1725"/>
    <w:rsid w:val="001E17B6"/>
    <w:rsid w:val="001E21FE"/>
    <w:rsid w:val="001E265D"/>
    <w:rsid w:val="001E30AE"/>
    <w:rsid w:val="001E3C6A"/>
    <w:rsid w:val="001E4C6F"/>
    <w:rsid w:val="001E7F4B"/>
    <w:rsid w:val="001F0806"/>
    <w:rsid w:val="001F0F0A"/>
    <w:rsid w:val="001F18D4"/>
    <w:rsid w:val="001F1AC3"/>
    <w:rsid w:val="001F210C"/>
    <w:rsid w:val="001F22FC"/>
    <w:rsid w:val="001F243F"/>
    <w:rsid w:val="001F35C0"/>
    <w:rsid w:val="001F43F9"/>
    <w:rsid w:val="001F4C56"/>
    <w:rsid w:val="001F4D7C"/>
    <w:rsid w:val="001F4F8A"/>
    <w:rsid w:val="001F5203"/>
    <w:rsid w:val="001F5430"/>
    <w:rsid w:val="001F5BA5"/>
    <w:rsid w:val="001F5C97"/>
    <w:rsid w:val="001F5CBC"/>
    <w:rsid w:val="001F64A6"/>
    <w:rsid w:val="001F71DD"/>
    <w:rsid w:val="001F720E"/>
    <w:rsid w:val="0020030B"/>
    <w:rsid w:val="00200FE0"/>
    <w:rsid w:val="00201528"/>
    <w:rsid w:val="002024E8"/>
    <w:rsid w:val="002029E4"/>
    <w:rsid w:val="002035C5"/>
    <w:rsid w:val="0020435D"/>
    <w:rsid w:val="002048E9"/>
    <w:rsid w:val="00204D94"/>
    <w:rsid w:val="00205E9C"/>
    <w:rsid w:val="00207EB1"/>
    <w:rsid w:val="002108BF"/>
    <w:rsid w:val="00210F6A"/>
    <w:rsid w:val="002110FD"/>
    <w:rsid w:val="0021197F"/>
    <w:rsid w:val="00211AA0"/>
    <w:rsid w:val="00211C58"/>
    <w:rsid w:val="0021217A"/>
    <w:rsid w:val="002122E8"/>
    <w:rsid w:val="0021238D"/>
    <w:rsid w:val="0021283F"/>
    <w:rsid w:val="0021296B"/>
    <w:rsid w:val="00212FD8"/>
    <w:rsid w:val="00213679"/>
    <w:rsid w:val="00213B6F"/>
    <w:rsid w:val="00213EEB"/>
    <w:rsid w:val="0021401C"/>
    <w:rsid w:val="00214B38"/>
    <w:rsid w:val="002166B5"/>
    <w:rsid w:val="002169D2"/>
    <w:rsid w:val="00217471"/>
    <w:rsid w:val="00217CD4"/>
    <w:rsid w:val="00220132"/>
    <w:rsid w:val="00220316"/>
    <w:rsid w:val="002204B6"/>
    <w:rsid w:val="00220EE9"/>
    <w:rsid w:val="0022101D"/>
    <w:rsid w:val="0022143E"/>
    <w:rsid w:val="00222F3F"/>
    <w:rsid w:val="00222FED"/>
    <w:rsid w:val="00223116"/>
    <w:rsid w:val="00223193"/>
    <w:rsid w:val="0022351C"/>
    <w:rsid w:val="002235F5"/>
    <w:rsid w:val="00223CB6"/>
    <w:rsid w:val="00223DBE"/>
    <w:rsid w:val="00224604"/>
    <w:rsid w:val="00225096"/>
    <w:rsid w:val="00225493"/>
    <w:rsid w:val="00225D84"/>
    <w:rsid w:val="002261C8"/>
    <w:rsid w:val="00226D24"/>
    <w:rsid w:val="00227919"/>
    <w:rsid w:val="00227CF8"/>
    <w:rsid w:val="002300A5"/>
    <w:rsid w:val="00230781"/>
    <w:rsid w:val="00230D51"/>
    <w:rsid w:val="0023149E"/>
    <w:rsid w:val="00231C17"/>
    <w:rsid w:val="002322B9"/>
    <w:rsid w:val="002325FB"/>
    <w:rsid w:val="00233998"/>
    <w:rsid w:val="00233E3E"/>
    <w:rsid w:val="00234096"/>
    <w:rsid w:val="002341E7"/>
    <w:rsid w:val="00234A1E"/>
    <w:rsid w:val="00234CBF"/>
    <w:rsid w:val="00234E3E"/>
    <w:rsid w:val="00235E1D"/>
    <w:rsid w:val="002360A1"/>
    <w:rsid w:val="00237842"/>
    <w:rsid w:val="00237CA4"/>
    <w:rsid w:val="002407D6"/>
    <w:rsid w:val="002408BC"/>
    <w:rsid w:val="00240D93"/>
    <w:rsid w:val="002426F5"/>
    <w:rsid w:val="00242ACF"/>
    <w:rsid w:val="00242E9B"/>
    <w:rsid w:val="00243369"/>
    <w:rsid w:val="00243B4D"/>
    <w:rsid w:val="00244263"/>
    <w:rsid w:val="00244905"/>
    <w:rsid w:val="00244ED8"/>
    <w:rsid w:val="00244F28"/>
    <w:rsid w:val="00245418"/>
    <w:rsid w:val="0024546F"/>
    <w:rsid w:val="002462E9"/>
    <w:rsid w:val="0024637E"/>
    <w:rsid w:val="0024726C"/>
    <w:rsid w:val="0024794A"/>
    <w:rsid w:val="00247971"/>
    <w:rsid w:val="002479EA"/>
    <w:rsid w:val="0025004F"/>
    <w:rsid w:val="002502E7"/>
    <w:rsid w:val="00250751"/>
    <w:rsid w:val="00250784"/>
    <w:rsid w:val="0025159A"/>
    <w:rsid w:val="00251E3C"/>
    <w:rsid w:val="00253049"/>
    <w:rsid w:val="00253323"/>
    <w:rsid w:val="00253446"/>
    <w:rsid w:val="0025430D"/>
    <w:rsid w:val="002547F2"/>
    <w:rsid w:val="00254B0E"/>
    <w:rsid w:val="00254DD0"/>
    <w:rsid w:val="0025501A"/>
    <w:rsid w:val="00255032"/>
    <w:rsid w:val="00255143"/>
    <w:rsid w:val="00255C5F"/>
    <w:rsid w:val="00255D4B"/>
    <w:rsid w:val="00256456"/>
    <w:rsid w:val="00256736"/>
    <w:rsid w:val="0025752A"/>
    <w:rsid w:val="00257788"/>
    <w:rsid w:val="00260B55"/>
    <w:rsid w:val="00260FBA"/>
    <w:rsid w:val="002611BC"/>
    <w:rsid w:val="002621B3"/>
    <w:rsid w:val="00263491"/>
    <w:rsid w:val="002637A2"/>
    <w:rsid w:val="00263A1A"/>
    <w:rsid w:val="0026469D"/>
    <w:rsid w:val="00264743"/>
    <w:rsid w:val="00265343"/>
    <w:rsid w:val="00265BB5"/>
    <w:rsid w:val="00265BDD"/>
    <w:rsid w:val="0026701E"/>
    <w:rsid w:val="00267438"/>
    <w:rsid w:val="00267945"/>
    <w:rsid w:val="00267AAA"/>
    <w:rsid w:val="00267E98"/>
    <w:rsid w:val="00267F6A"/>
    <w:rsid w:val="002718EC"/>
    <w:rsid w:val="00273014"/>
    <w:rsid w:val="00273078"/>
    <w:rsid w:val="0027314C"/>
    <w:rsid w:val="00274442"/>
    <w:rsid w:val="00274C26"/>
    <w:rsid w:val="00274C9F"/>
    <w:rsid w:val="00274CC4"/>
    <w:rsid w:val="002752C5"/>
    <w:rsid w:val="00275435"/>
    <w:rsid w:val="0027566C"/>
    <w:rsid w:val="00275934"/>
    <w:rsid w:val="002763EB"/>
    <w:rsid w:val="00276E4F"/>
    <w:rsid w:val="00277E0B"/>
    <w:rsid w:val="00281B01"/>
    <w:rsid w:val="00282723"/>
    <w:rsid w:val="00284399"/>
    <w:rsid w:val="002844B7"/>
    <w:rsid w:val="00284BCA"/>
    <w:rsid w:val="00284EA0"/>
    <w:rsid w:val="00285338"/>
    <w:rsid w:val="002865DC"/>
    <w:rsid w:val="0028677C"/>
    <w:rsid w:val="00286A04"/>
    <w:rsid w:val="00287C4B"/>
    <w:rsid w:val="00287DEE"/>
    <w:rsid w:val="002902AD"/>
    <w:rsid w:val="00290F87"/>
    <w:rsid w:val="00291133"/>
    <w:rsid w:val="00292671"/>
    <w:rsid w:val="002933B0"/>
    <w:rsid w:val="002940BF"/>
    <w:rsid w:val="00294411"/>
    <w:rsid w:val="002950C5"/>
    <w:rsid w:val="00295CA5"/>
    <w:rsid w:val="00296584"/>
    <w:rsid w:val="00296D2D"/>
    <w:rsid w:val="00297E7F"/>
    <w:rsid w:val="002A05B3"/>
    <w:rsid w:val="002A05F4"/>
    <w:rsid w:val="002A0E5E"/>
    <w:rsid w:val="002A116A"/>
    <w:rsid w:val="002A1B1D"/>
    <w:rsid w:val="002A205A"/>
    <w:rsid w:val="002A2B65"/>
    <w:rsid w:val="002A2C2D"/>
    <w:rsid w:val="002A30E4"/>
    <w:rsid w:val="002A3423"/>
    <w:rsid w:val="002A4D73"/>
    <w:rsid w:val="002A5D2C"/>
    <w:rsid w:val="002A5F78"/>
    <w:rsid w:val="002A61FD"/>
    <w:rsid w:val="002A6DD5"/>
    <w:rsid w:val="002A7003"/>
    <w:rsid w:val="002A7305"/>
    <w:rsid w:val="002A730D"/>
    <w:rsid w:val="002A7B4A"/>
    <w:rsid w:val="002A7D69"/>
    <w:rsid w:val="002B0174"/>
    <w:rsid w:val="002B03A6"/>
    <w:rsid w:val="002B1D93"/>
    <w:rsid w:val="002B2B68"/>
    <w:rsid w:val="002B2EF7"/>
    <w:rsid w:val="002B3080"/>
    <w:rsid w:val="002B4190"/>
    <w:rsid w:val="002B586F"/>
    <w:rsid w:val="002B6B73"/>
    <w:rsid w:val="002B6C22"/>
    <w:rsid w:val="002B6F7D"/>
    <w:rsid w:val="002C0A0D"/>
    <w:rsid w:val="002C0B22"/>
    <w:rsid w:val="002C18B0"/>
    <w:rsid w:val="002C2893"/>
    <w:rsid w:val="002C35D1"/>
    <w:rsid w:val="002C41F5"/>
    <w:rsid w:val="002C4E6B"/>
    <w:rsid w:val="002C4E9C"/>
    <w:rsid w:val="002C5288"/>
    <w:rsid w:val="002C6B3E"/>
    <w:rsid w:val="002C6E4B"/>
    <w:rsid w:val="002C7884"/>
    <w:rsid w:val="002D0A14"/>
    <w:rsid w:val="002D1E75"/>
    <w:rsid w:val="002D1ED7"/>
    <w:rsid w:val="002D1F52"/>
    <w:rsid w:val="002D2537"/>
    <w:rsid w:val="002D29A5"/>
    <w:rsid w:val="002D2A25"/>
    <w:rsid w:val="002D2AA3"/>
    <w:rsid w:val="002D2AEC"/>
    <w:rsid w:val="002D2B3E"/>
    <w:rsid w:val="002D2EA7"/>
    <w:rsid w:val="002D3039"/>
    <w:rsid w:val="002D36F4"/>
    <w:rsid w:val="002D37C2"/>
    <w:rsid w:val="002D3F9B"/>
    <w:rsid w:val="002D4347"/>
    <w:rsid w:val="002D53E3"/>
    <w:rsid w:val="002D57E9"/>
    <w:rsid w:val="002D68FC"/>
    <w:rsid w:val="002E034E"/>
    <w:rsid w:val="002E09BB"/>
    <w:rsid w:val="002E1636"/>
    <w:rsid w:val="002E17C2"/>
    <w:rsid w:val="002E2641"/>
    <w:rsid w:val="002E33A8"/>
    <w:rsid w:val="002E44E9"/>
    <w:rsid w:val="002E4FD9"/>
    <w:rsid w:val="002E5517"/>
    <w:rsid w:val="002E56E6"/>
    <w:rsid w:val="002E5BA0"/>
    <w:rsid w:val="002E7B48"/>
    <w:rsid w:val="002E7C60"/>
    <w:rsid w:val="002E7CB9"/>
    <w:rsid w:val="002E7D1E"/>
    <w:rsid w:val="002E7F5B"/>
    <w:rsid w:val="002E7F7D"/>
    <w:rsid w:val="002F0C7C"/>
    <w:rsid w:val="002F14FC"/>
    <w:rsid w:val="002F1B78"/>
    <w:rsid w:val="002F224D"/>
    <w:rsid w:val="002F25E8"/>
    <w:rsid w:val="002F44C6"/>
    <w:rsid w:val="002F45AC"/>
    <w:rsid w:val="002F4C9E"/>
    <w:rsid w:val="002F4CFB"/>
    <w:rsid w:val="002F4DEE"/>
    <w:rsid w:val="002F4E1C"/>
    <w:rsid w:val="002F4F36"/>
    <w:rsid w:val="002F63BE"/>
    <w:rsid w:val="002F6431"/>
    <w:rsid w:val="002F6694"/>
    <w:rsid w:val="002F6E96"/>
    <w:rsid w:val="002F6EBA"/>
    <w:rsid w:val="002F70C0"/>
    <w:rsid w:val="002F70DA"/>
    <w:rsid w:val="002F7693"/>
    <w:rsid w:val="002F76CB"/>
    <w:rsid w:val="00300A93"/>
    <w:rsid w:val="003013AF"/>
    <w:rsid w:val="00302384"/>
    <w:rsid w:val="003027EF"/>
    <w:rsid w:val="00302D58"/>
    <w:rsid w:val="00303074"/>
    <w:rsid w:val="003032D0"/>
    <w:rsid w:val="003036A3"/>
    <w:rsid w:val="00303DF3"/>
    <w:rsid w:val="00303F5B"/>
    <w:rsid w:val="00303FD2"/>
    <w:rsid w:val="00304611"/>
    <w:rsid w:val="00304DD7"/>
    <w:rsid w:val="00305322"/>
    <w:rsid w:val="00305709"/>
    <w:rsid w:val="00305E3B"/>
    <w:rsid w:val="00307AC1"/>
    <w:rsid w:val="00307D22"/>
    <w:rsid w:val="003101BC"/>
    <w:rsid w:val="00310912"/>
    <w:rsid w:val="00311607"/>
    <w:rsid w:val="00312674"/>
    <w:rsid w:val="00312FDB"/>
    <w:rsid w:val="003134D5"/>
    <w:rsid w:val="00313567"/>
    <w:rsid w:val="003138FC"/>
    <w:rsid w:val="00314361"/>
    <w:rsid w:val="0031448C"/>
    <w:rsid w:val="0031462F"/>
    <w:rsid w:val="00314680"/>
    <w:rsid w:val="0031516F"/>
    <w:rsid w:val="00315B90"/>
    <w:rsid w:val="003160BD"/>
    <w:rsid w:val="003161AD"/>
    <w:rsid w:val="0031646E"/>
    <w:rsid w:val="0031680A"/>
    <w:rsid w:val="00316BA1"/>
    <w:rsid w:val="00316BA7"/>
    <w:rsid w:val="00317184"/>
    <w:rsid w:val="003179E6"/>
    <w:rsid w:val="003202B6"/>
    <w:rsid w:val="0032152E"/>
    <w:rsid w:val="00321E64"/>
    <w:rsid w:val="00322666"/>
    <w:rsid w:val="0032344D"/>
    <w:rsid w:val="003236CD"/>
    <w:rsid w:val="0032376B"/>
    <w:rsid w:val="0032382B"/>
    <w:rsid w:val="00323A90"/>
    <w:rsid w:val="00324011"/>
    <w:rsid w:val="003240C7"/>
    <w:rsid w:val="00325315"/>
    <w:rsid w:val="003258A4"/>
    <w:rsid w:val="00325BDF"/>
    <w:rsid w:val="00326C52"/>
    <w:rsid w:val="0032710E"/>
    <w:rsid w:val="00327E0B"/>
    <w:rsid w:val="00330095"/>
    <w:rsid w:val="00330124"/>
    <w:rsid w:val="00330519"/>
    <w:rsid w:val="0033084C"/>
    <w:rsid w:val="00330FDF"/>
    <w:rsid w:val="003326AB"/>
    <w:rsid w:val="00332EA2"/>
    <w:rsid w:val="003336D4"/>
    <w:rsid w:val="00334909"/>
    <w:rsid w:val="00334A51"/>
    <w:rsid w:val="003358C5"/>
    <w:rsid w:val="00335D88"/>
    <w:rsid w:val="0033697A"/>
    <w:rsid w:val="00336EA6"/>
    <w:rsid w:val="00337044"/>
    <w:rsid w:val="00337973"/>
    <w:rsid w:val="003402E7"/>
    <w:rsid w:val="0034064E"/>
    <w:rsid w:val="00340710"/>
    <w:rsid w:val="003414F0"/>
    <w:rsid w:val="0034255C"/>
    <w:rsid w:val="00343104"/>
    <w:rsid w:val="003438C1"/>
    <w:rsid w:val="00344A0C"/>
    <w:rsid w:val="00345573"/>
    <w:rsid w:val="00345B4F"/>
    <w:rsid w:val="00345EB8"/>
    <w:rsid w:val="00346044"/>
    <w:rsid w:val="003473D5"/>
    <w:rsid w:val="00347A5C"/>
    <w:rsid w:val="00350AB3"/>
    <w:rsid w:val="00350FF9"/>
    <w:rsid w:val="003512A8"/>
    <w:rsid w:val="00351EDC"/>
    <w:rsid w:val="003521CA"/>
    <w:rsid w:val="00353927"/>
    <w:rsid w:val="00353ADC"/>
    <w:rsid w:val="00353E7F"/>
    <w:rsid w:val="003541AA"/>
    <w:rsid w:val="00354E69"/>
    <w:rsid w:val="0035515C"/>
    <w:rsid w:val="003568BB"/>
    <w:rsid w:val="00356C23"/>
    <w:rsid w:val="00357495"/>
    <w:rsid w:val="003579E8"/>
    <w:rsid w:val="00357B81"/>
    <w:rsid w:val="00360177"/>
    <w:rsid w:val="00360B5D"/>
    <w:rsid w:val="00360C8E"/>
    <w:rsid w:val="00360E7A"/>
    <w:rsid w:val="003622B4"/>
    <w:rsid w:val="00362701"/>
    <w:rsid w:val="00362756"/>
    <w:rsid w:val="0036284F"/>
    <w:rsid w:val="00363B2B"/>
    <w:rsid w:val="0036436B"/>
    <w:rsid w:val="003654AE"/>
    <w:rsid w:val="003654ED"/>
    <w:rsid w:val="003655C4"/>
    <w:rsid w:val="0036564C"/>
    <w:rsid w:val="00366307"/>
    <w:rsid w:val="003669FB"/>
    <w:rsid w:val="00370885"/>
    <w:rsid w:val="003717C3"/>
    <w:rsid w:val="0037195B"/>
    <w:rsid w:val="00371D97"/>
    <w:rsid w:val="003720CF"/>
    <w:rsid w:val="00372F9D"/>
    <w:rsid w:val="00373BE9"/>
    <w:rsid w:val="00373F1A"/>
    <w:rsid w:val="0037411C"/>
    <w:rsid w:val="00374EF4"/>
    <w:rsid w:val="0037615C"/>
    <w:rsid w:val="003767B4"/>
    <w:rsid w:val="00376984"/>
    <w:rsid w:val="003769D6"/>
    <w:rsid w:val="00377392"/>
    <w:rsid w:val="003779DD"/>
    <w:rsid w:val="003805DE"/>
    <w:rsid w:val="00380F3C"/>
    <w:rsid w:val="0038116B"/>
    <w:rsid w:val="00381461"/>
    <w:rsid w:val="0038175B"/>
    <w:rsid w:val="00381795"/>
    <w:rsid w:val="0038202A"/>
    <w:rsid w:val="00383368"/>
    <w:rsid w:val="0038383B"/>
    <w:rsid w:val="00383A71"/>
    <w:rsid w:val="00384716"/>
    <w:rsid w:val="00384AEE"/>
    <w:rsid w:val="00384FE4"/>
    <w:rsid w:val="00385241"/>
    <w:rsid w:val="00385B3C"/>
    <w:rsid w:val="00386C34"/>
    <w:rsid w:val="00390176"/>
    <w:rsid w:val="00390C4E"/>
    <w:rsid w:val="003916B0"/>
    <w:rsid w:val="003916C0"/>
    <w:rsid w:val="00392383"/>
    <w:rsid w:val="00392C83"/>
    <w:rsid w:val="00392EE4"/>
    <w:rsid w:val="0039317E"/>
    <w:rsid w:val="00393A4D"/>
    <w:rsid w:val="00393BBF"/>
    <w:rsid w:val="00394120"/>
    <w:rsid w:val="00394358"/>
    <w:rsid w:val="0039437F"/>
    <w:rsid w:val="00394465"/>
    <w:rsid w:val="003947AC"/>
    <w:rsid w:val="00394F1A"/>
    <w:rsid w:val="00395230"/>
    <w:rsid w:val="00395378"/>
    <w:rsid w:val="0039546F"/>
    <w:rsid w:val="00395516"/>
    <w:rsid w:val="0039570F"/>
    <w:rsid w:val="00395989"/>
    <w:rsid w:val="0039630F"/>
    <w:rsid w:val="003965D0"/>
    <w:rsid w:val="003965E3"/>
    <w:rsid w:val="00396827"/>
    <w:rsid w:val="003971DB"/>
    <w:rsid w:val="0039792B"/>
    <w:rsid w:val="003A039D"/>
    <w:rsid w:val="003A0B09"/>
    <w:rsid w:val="003A0CF9"/>
    <w:rsid w:val="003A108D"/>
    <w:rsid w:val="003A1936"/>
    <w:rsid w:val="003A1DAD"/>
    <w:rsid w:val="003A1FB3"/>
    <w:rsid w:val="003A350C"/>
    <w:rsid w:val="003A3591"/>
    <w:rsid w:val="003A3947"/>
    <w:rsid w:val="003A41E0"/>
    <w:rsid w:val="003A479F"/>
    <w:rsid w:val="003A4940"/>
    <w:rsid w:val="003A502F"/>
    <w:rsid w:val="003A6696"/>
    <w:rsid w:val="003A6CC4"/>
    <w:rsid w:val="003A7042"/>
    <w:rsid w:val="003A7ABB"/>
    <w:rsid w:val="003B15D8"/>
    <w:rsid w:val="003B1EA1"/>
    <w:rsid w:val="003B28D4"/>
    <w:rsid w:val="003B29A9"/>
    <w:rsid w:val="003B315A"/>
    <w:rsid w:val="003B3507"/>
    <w:rsid w:val="003B35F7"/>
    <w:rsid w:val="003B43BC"/>
    <w:rsid w:val="003B45F2"/>
    <w:rsid w:val="003B4B73"/>
    <w:rsid w:val="003B55F4"/>
    <w:rsid w:val="003B7379"/>
    <w:rsid w:val="003B76F6"/>
    <w:rsid w:val="003B7F1C"/>
    <w:rsid w:val="003C109C"/>
    <w:rsid w:val="003C3052"/>
    <w:rsid w:val="003C4806"/>
    <w:rsid w:val="003C5034"/>
    <w:rsid w:val="003C5ACD"/>
    <w:rsid w:val="003C5B21"/>
    <w:rsid w:val="003C6614"/>
    <w:rsid w:val="003C7F3D"/>
    <w:rsid w:val="003D02E3"/>
    <w:rsid w:val="003D0E55"/>
    <w:rsid w:val="003D153D"/>
    <w:rsid w:val="003D1B01"/>
    <w:rsid w:val="003D1B6B"/>
    <w:rsid w:val="003D3287"/>
    <w:rsid w:val="003D33AE"/>
    <w:rsid w:val="003D38D0"/>
    <w:rsid w:val="003D43D2"/>
    <w:rsid w:val="003D47FB"/>
    <w:rsid w:val="003D4B2A"/>
    <w:rsid w:val="003D5499"/>
    <w:rsid w:val="003D5FC5"/>
    <w:rsid w:val="003D60B1"/>
    <w:rsid w:val="003D61B7"/>
    <w:rsid w:val="003D647D"/>
    <w:rsid w:val="003D71E0"/>
    <w:rsid w:val="003D72DB"/>
    <w:rsid w:val="003D7B76"/>
    <w:rsid w:val="003D7D43"/>
    <w:rsid w:val="003D7FE3"/>
    <w:rsid w:val="003E0434"/>
    <w:rsid w:val="003E05C3"/>
    <w:rsid w:val="003E0EA6"/>
    <w:rsid w:val="003E19FB"/>
    <w:rsid w:val="003E1A8B"/>
    <w:rsid w:val="003E28BB"/>
    <w:rsid w:val="003E2A08"/>
    <w:rsid w:val="003E2BAE"/>
    <w:rsid w:val="003E32E0"/>
    <w:rsid w:val="003E3E47"/>
    <w:rsid w:val="003E43CD"/>
    <w:rsid w:val="003E4CA1"/>
    <w:rsid w:val="003E4DD4"/>
    <w:rsid w:val="003E5C26"/>
    <w:rsid w:val="003E6315"/>
    <w:rsid w:val="003E753C"/>
    <w:rsid w:val="003E7692"/>
    <w:rsid w:val="003F02FA"/>
    <w:rsid w:val="003F0C09"/>
    <w:rsid w:val="003F1D82"/>
    <w:rsid w:val="003F1EB7"/>
    <w:rsid w:val="003F2993"/>
    <w:rsid w:val="003F2BA1"/>
    <w:rsid w:val="003F3273"/>
    <w:rsid w:val="003F3417"/>
    <w:rsid w:val="003F3915"/>
    <w:rsid w:val="003F4C81"/>
    <w:rsid w:val="003F4D54"/>
    <w:rsid w:val="003F55F9"/>
    <w:rsid w:val="003F5684"/>
    <w:rsid w:val="003F5A39"/>
    <w:rsid w:val="003F6B7A"/>
    <w:rsid w:val="003F6CA8"/>
    <w:rsid w:val="003F6D89"/>
    <w:rsid w:val="003F7430"/>
    <w:rsid w:val="003F75E6"/>
    <w:rsid w:val="003F7703"/>
    <w:rsid w:val="003F7B36"/>
    <w:rsid w:val="00400484"/>
    <w:rsid w:val="004005FE"/>
    <w:rsid w:val="00400643"/>
    <w:rsid w:val="004013FD"/>
    <w:rsid w:val="00401CF5"/>
    <w:rsid w:val="00401F8E"/>
    <w:rsid w:val="00402184"/>
    <w:rsid w:val="004022B2"/>
    <w:rsid w:val="0040255F"/>
    <w:rsid w:val="00402831"/>
    <w:rsid w:val="00403956"/>
    <w:rsid w:val="00403FAA"/>
    <w:rsid w:val="0040556A"/>
    <w:rsid w:val="00405FFF"/>
    <w:rsid w:val="00406605"/>
    <w:rsid w:val="00406E3B"/>
    <w:rsid w:val="00407D28"/>
    <w:rsid w:val="00411F8D"/>
    <w:rsid w:val="0041235A"/>
    <w:rsid w:val="0041269D"/>
    <w:rsid w:val="004128FE"/>
    <w:rsid w:val="004142D8"/>
    <w:rsid w:val="004145EA"/>
    <w:rsid w:val="00414730"/>
    <w:rsid w:val="0041496F"/>
    <w:rsid w:val="00414CB7"/>
    <w:rsid w:val="004154E1"/>
    <w:rsid w:val="004157E4"/>
    <w:rsid w:val="00416635"/>
    <w:rsid w:val="00416A4E"/>
    <w:rsid w:val="00417174"/>
    <w:rsid w:val="004174C3"/>
    <w:rsid w:val="00417608"/>
    <w:rsid w:val="00417DA1"/>
    <w:rsid w:val="00420413"/>
    <w:rsid w:val="00420932"/>
    <w:rsid w:val="00420D39"/>
    <w:rsid w:val="004217E4"/>
    <w:rsid w:val="0042233F"/>
    <w:rsid w:val="00422E8A"/>
    <w:rsid w:val="004233E5"/>
    <w:rsid w:val="00423447"/>
    <w:rsid w:val="004238B2"/>
    <w:rsid w:val="004238F0"/>
    <w:rsid w:val="00424539"/>
    <w:rsid w:val="00424D05"/>
    <w:rsid w:val="004253DB"/>
    <w:rsid w:val="00425773"/>
    <w:rsid w:val="00425929"/>
    <w:rsid w:val="00425959"/>
    <w:rsid w:val="00425AC2"/>
    <w:rsid w:val="00425CB7"/>
    <w:rsid w:val="00425DB6"/>
    <w:rsid w:val="0042614F"/>
    <w:rsid w:val="00426267"/>
    <w:rsid w:val="004265D8"/>
    <w:rsid w:val="00426835"/>
    <w:rsid w:val="00427157"/>
    <w:rsid w:val="0042717B"/>
    <w:rsid w:val="004273E2"/>
    <w:rsid w:val="004307D8"/>
    <w:rsid w:val="00430E5E"/>
    <w:rsid w:val="004321A3"/>
    <w:rsid w:val="00432ED9"/>
    <w:rsid w:val="004334DD"/>
    <w:rsid w:val="00433552"/>
    <w:rsid w:val="00433F0E"/>
    <w:rsid w:val="004349DF"/>
    <w:rsid w:val="00434D34"/>
    <w:rsid w:val="00434EDC"/>
    <w:rsid w:val="0043535E"/>
    <w:rsid w:val="00435F5E"/>
    <w:rsid w:val="00435F60"/>
    <w:rsid w:val="004371DC"/>
    <w:rsid w:val="00437534"/>
    <w:rsid w:val="004379DA"/>
    <w:rsid w:val="00440880"/>
    <w:rsid w:val="00440910"/>
    <w:rsid w:val="0044113E"/>
    <w:rsid w:val="00441298"/>
    <w:rsid w:val="004412CA"/>
    <w:rsid w:val="00441B1C"/>
    <w:rsid w:val="004427F5"/>
    <w:rsid w:val="00442884"/>
    <w:rsid w:val="0044314B"/>
    <w:rsid w:val="00443721"/>
    <w:rsid w:val="00443B48"/>
    <w:rsid w:val="00443D14"/>
    <w:rsid w:val="00443EA1"/>
    <w:rsid w:val="004444C1"/>
    <w:rsid w:val="004462C5"/>
    <w:rsid w:val="00446DF9"/>
    <w:rsid w:val="0044702B"/>
    <w:rsid w:val="0044745B"/>
    <w:rsid w:val="0045079C"/>
    <w:rsid w:val="0045098E"/>
    <w:rsid w:val="004509E2"/>
    <w:rsid w:val="004513BD"/>
    <w:rsid w:val="00452D9F"/>
    <w:rsid w:val="004532E9"/>
    <w:rsid w:val="00453CEF"/>
    <w:rsid w:val="00454B97"/>
    <w:rsid w:val="00454DA7"/>
    <w:rsid w:val="00455479"/>
    <w:rsid w:val="004554E5"/>
    <w:rsid w:val="00455893"/>
    <w:rsid w:val="00455CC4"/>
    <w:rsid w:val="0045633B"/>
    <w:rsid w:val="00456C73"/>
    <w:rsid w:val="00457AE9"/>
    <w:rsid w:val="00457C17"/>
    <w:rsid w:val="00457EE8"/>
    <w:rsid w:val="00460B5A"/>
    <w:rsid w:val="00460B94"/>
    <w:rsid w:val="00461823"/>
    <w:rsid w:val="00462F5B"/>
    <w:rsid w:val="0046431D"/>
    <w:rsid w:val="00464BF8"/>
    <w:rsid w:val="00465F6F"/>
    <w:rsid w:val="00465F8F"/>
    <w:rsid w:val="00466079"/>
    <w:rsid w:val="00466E5E"/>
    <w:rsid w:val="0046717B"/>
    <w:rsid w:val="004679CA"/>
    <w:rsid w:val="004703E5"/>
    <w:rsid w:val="004705CC"/>
    <w:rsid w:val="0047166F"/>
    <w:rsid w:val="00471D09"/>
    <w:rsid w:val="004725F4"/>
    <w:rsid w:val="0047266C"/>
    <w:rsid w:val="00472CD8"/>
    <w:rsid w:val="00473FC9"/>
    <w:rsid w:val="00474320"/>
    <w:rsid w:val="00475AD3"/>
    <w:rsid w:val="00476FBE"/>
    <w:rsid w:val="004800B4"/>
    <w:rsid w:val="004802A2"/>
    <w:rsid w:val="0048157B"/>
    <w:rsid w:val="004818D7"/>
    <w:rsid w:val="00481DF9"/>
    <w:rsid w:val="0048248F"/>
    <w:rsid w:val="00482802"/>
    <w:rsid w:val="00482890"/>
    <w:rsid w:val="00482DCD"/>
    <w:rsid w:val="004832F6"/>
    <w:rsid w:val="0048370B"/>
    <w:rsid w:val="00484246"/>
    <w:rsid w:val="004844A3"/>
    <w:rsid w:val="0048462B"/>
    <w:rsid w:val="00484FE4"/>
    <w:rsid w:val="004852D5"/>
    <w:rsid w:val="00486970"/>
    <w:rsid w:val="00486BA4"/>
    <w:rsid w:val="00486E27"/>
    <w:rsid w:val="00487D4D"/>
    <w:rsid w:val="00487ED4"/>
    <w:rsid w:val="004902C3"/>
    <w:rsid w:val="004909CA"/>
    <w:rsid w:val="00490CF3"/>
    <w:rsid w:val="00491304"/>
    <w:rsid w:val="00491593"/>
    <w:rsid w:val="00492A70"/>
    <w:rsid w:val="00492B89"/>
    <w:rsid w:val="004931C4"/>
    <w:rsid w:val="004931DD"/>
    <w:rsid w:val="0049393D"/>
    <w:rsid w:val="00493F30"/>
    <w:rsid w:val="00494B5D"/>
    <w:rsid w:val="00495284"/>
    <w:rsid w:val="00495634"/>
    <w:rsid w:val="00495EED"/>
    <w:rsid w:val="00496222"/>
    <w:rsid w:val="00496334"/>
    <w:rsid w:val="00496BE9"/>
    <w:rsid w:val="00496EB3"/>
    <w:rsid w:val="00497692"/>
    <w:rsid w:val="00497FEB"/>
    <w:rsid w:val="004A09B4"/>
    <w:rsid w:val="004A0B89"/>
    <w:rsid w:val="004A0E94"/>
    <w:rsid w:val="004A13EA"/>
    <w:rsid w:val="004A19F0"/>
    <w:rsid w:val="004A2038"/>
    <w:rsid w:val="004A34A3"/>
    <w:rsid w:val="004A3DF8"/>
    <w:rsid w:val="004A4A99"/>
    <w:rsid w:val="004A4ABA"/>
    <w:rsid w:val="004A4E5B"/>
    <w:rsid w:val="004A63D4"/>
    <w:rsid w:val="004A6AD4"/>
    <w:rsid w:val="004A6F39"/>
    <w:rsid w:val="004A7843"/>
    <w:rsid w:val="004A7F8D"/>
    <w:rsid w:val="004B03AC"/>
    <w:rsid w:val="004B0449"/>
    <w:rsid w:val="004B0A70"/>
    <w:rsid w:val="004B1B58"/>
    <w:rsid w:val="004B2476"/>
    <w:rsid w:val="004B31B8"/>
    <w:rsid w:val="004B347E"/>
    <w:rsid w:val="004B3643"/>
    <w:rsid w:val="004B4197"/>
    <w:rsid w:val="004B4B17"/>
    <w:rsid w:val="004B4B4D"/>
    <w:rsid w:val="004B5E4B"/>
    <w:rsid w:val="004B6A6E"/>
    <w:rsid w:val="004B7A4E"/>
    <w:rsid w:val="004B7AD8"/>
    <w:rsid w:val="004B7E13"/>
    <w:rsid w:val="004B7F6C"/>
    <w:rsid w:val="004C0136"/>
    <w:rsid w:val="004C0589"/>
    <w:rsid w:val="004C1A22"/>
    <w:rsid w:val="004C2A33"/>
    <w:rsid w:val="004C3CB3"/>
    <w:rsid w:val="004C3DCF"/>
    <w:rsid w:val="004C41E0"/>
    <w:rsid w:val="004C4385"/>
    <w:rsid w:val="004C4442"/>
    <w:rsid w:val="004C4B09"/>
    <w:rsid w:val="004C53F6"/>
    <w:rsid w:val="004C6065"/>
    <w:rsid w:val="004C6722"/>
    <w:rsid w:val="004C69BA"/>
    <w:rsid w:val="004C6AAC"/>
    <w:rsid w:val="004C6F0E"/>
    <w:rsid w:val="004D07D7"/>
    <w:rsid w:val="004D0C4E"/>
    <w:rsid w:val="004D0E9D"/>
    <w:rsid w:val="004D18F7"/>
    <w:rsid w:val="004D2EE5"/>
    <w:rsid w:val="004D31FF"/>
    <w:rsid w:val="004D4285"/>
    <w:rsid w:val="004D4FD0"/>
    <w:rsid w:val="004D56A4"/>
    <w:rsid w:val="004D58EC"/>
    <w:rsid w:val="004D6A1D"/>
    <w:rsid w:val="004D721F"/>
    <w:rsid w:val="004D7926"/>
    <w:rsid w:val="004D7AB5"/>
    <w:rsid w:val="004E0C5F"/>
    <w:rsid w:val="004E1684"/>
    <w:rsid w:val="004E209A"/>
    <w:rsid w:val="004E263D"/>
    <w:rsid w:val="004E2791"/>
    <w:rsid w:val="004E34E8"/>
    <w:rsid w:val="004E37BF"/>
    <w:rsid w:val="004E3FDA"/>
    <w:rsid w:val="004E4425"/>
    <w:rsid w:val="004E4FF2"/>
    <w:rsid w:val="004E52D9"/>
    <w:rsid w:val="004E52E3"/>
    <w:rsid w:val="004E5EFA"/>
    <w:rsid w:val="004E60FB"/>
    <w:rsid w:val="004E62A2"/>
    <w:rsid w:val="004E6A03"/>
    <w:rsid w:val="004E6E7D"/>
    <w:rsid w:val="004F0553"/>
    <w:rsid w:val="004F15CF"/>
    <w:rsid w:val="004F2C88"/>
    <w:rsid w:val="004F2EB4"/>
    <w:rsid w:val="004F3946"/>
    <w:rsid w:val="004F3B47"/>
    <w:rsid w:val="004F3E84"/>
    <w:rsid w:val="004F3E85"/>
    <w:rsid w:val="004F49E3"/>
    <w:rsid w:val="004F5724"/>
    <w:rsid w:val="004F6D4B"/>
    <w:rsid w:val="004F6EE7"/>
    <w:rsid w:val="004F72DF"/>
    <w:rsid w:val="004F77F7"/>
    <w:rsid w:val="0050012A"/>
    <w:rsid w:val="00500C35"/>
    <w:rsid w:val="00500E59"/>
    <w:rsid w:val="00504242"/>
    <w:rsid w:val="005042A4"/>
    <w:rsid w:val="0050493C"/>
    <w:rsid w:val="00504D4F"/>
    <w:rsid w:val="0050560B"/>
    <w:rsid w:val="00506865"/>
    <w:rsid w:val="00510019"/>
    <w:rsid w:val="00510306"/>
    <w:rsid w:val="0051055B"/>
    <w:rsid w:val="005109B1"/>
    <w:rsid w:val="00510C5E"/>
    <w:rsid w:val="00510E64"/>
    <w:rsid w:val="00511B1D"/>
    <w:rsid w:val="00511C5C"/>
    <w:rsid w:val="0051225C"/>
    <w:rsid w:val="00512512"/>
    <w:rsid w:val="00512F6B"/>
    <w:rsid w:val="00513A46"/>
    <w:rsid w:val="005147F5"/>
    <w:rsid w:val="00515451"/>
    <w:rsid w:val="00515609"/>
    <w:rsid w:val="00515BFD"/>
    <w:rsid w:val="005165A2"/>
    <w:rsid w:val="005179FB"/>
    <w:rsid w:val="005202AD"/>
    <w:rsid w:val="0052045B"/>
    <w:rsid w:val="00520707"/>
    <w:rsid w:val="00520BA9"/>
    <w:rsid w:val="0052131F"/>
    <w:rsid w:val="005218A6"/>
    <w:rsid w:val="00521C53"/>
    <w:rsid w:val="00522003"/>
    <w:rsid w:val="005231D8"/>
    <w:rsid w:val="00525858"/>
    <w:rsid w:val="0052595B"/>
    <w:rsid w:val="00525C89"/>
    <w:rsid w:val="0052750A"/>
    <w:rsid w:val="00530552"/>
    <w:rsid w:val="0053088E"/>
    <w:rsid w:val="00530E11"/>
    <w:rsid w:val="005317DB"/>
    <w:rsid w:val="005318B0"/>
    <w:rsid w:val="00531BBF"/>
    <w:rsid w:val="00531E3B"/>
    <w:rsid w:val="00533C8C"/>
    <w:rsid w:val="00533E4F"/>
    <w:rsid w:val="0053467E"/>
    <w:rsid w:val="00534D97"/>
    <w:rsid w:val="00535577"/>
    <w:rsid w:val="00535994"/>
    <w:rsid w:val="00535B8D"/>
    <w:rsid w:val="00536A2D"/>
    <w:rsid w:val="00536DC9"/>
    <w:rsid w:val="00536FFD"/>
    <w:rsid w:val="00540462"/>
    <w:rsid w:val="005406F0"/>
    <w:rsid w:val="00541AF4"/>
    <w:rsid w:val="00541CB1"/>
    <w:rsid w:val="00542597"/>
    <w:rsid w:val="005439CB"/>
    <w:rsid w:val="00543AF8"/>
    <w:rsid w:val="00544590"/>
    <w:rsid w:val="00547234"/>
    <w:rsid w:val="00547764"/>
    <w:rsid w:val="00550347"/>
    <w:rsid w:val="00550D4C"/>
    <w:rsid w:val="00551202"/>
    <w:rsid w:val="00551D15"/>
    <w:rsid w:val="00552C57"/>
    <w:rsid w:val="00553134"/>
    <w:rsid w:val="00553301"/>
    <w:rsid w:val="00553CB4"/>
    <w:rsid w:val="00554DBF"/>
    <w:rsid w:val="00554FF5"/>
    <w:rsid w:val="00555733"/>
    <w:rsid w:val="00555AA9"/>
    <w:rsid w:val="00555BD2"/>
    <w:rsid w:val="00555EA7"/>
    <w:rsid w:val="0055717C"/>
    <w:rsid w:val="00557826"/>
    <w:rsid w:val="0056051B"/>
    <w:rsid w:val="0056070F"/>
    <w:rsid w:val="00560DB4"/>
    <w:rsid w:val="0056266A"/>
    <w:rsid w:val="00562D0D"/>
    <w:rsid w:val="00563730"/>
    <w:rsid w:val="005645D4"/>
    <w:rsid w:val="00564645"/>
    <w:rsid w:val="00566386"/>
    <w:rsid w:val="00566407"/>
    <w:rsid w:val="005669B2"/>
    <w:rsid w:val="005669D1"/>
    <w:rsid w:val="005670B4"/>
    <w:rsid w:val="00567AAC"/>
    <w:rsid w:val="00570451"/>
    <w:rsid w:val="00570FD3"/>
    <w:rsid w:val="00571A66"/>
    <w:rsid w:val="00571D90"/>
    <w:rsid w:val="00571FA4"/>
    <w:rsid w:val="00572458"/>
    <w:rsid w:val="0057255E"/>
    <w:rsid w:val="005725B3"/>
    <w:rsid w:val="00572AFA"/>
    <w:rsid w:val="005734B5"/>
    <w:rsid w:val="005735A5"/>
    <w:rsid w:val="00573941"/>
    <w:rsid w:val="00573EF0"/>
    <w:rsid w:val="005745EE"/>
    <w:rsid w:val="00575AE7"/>
    <w:rsid w:val="00575B7A"/>
    <w:rsid w:val="005768DF"/>
    <w:rsid w:val="00576E0E"/>
    <w:rsid w:val="00577BD7"/>
    <w:rsid w:val="005801CF"/>
    <w:rsid w:val="005807B4"/>
    <w:rsid w:val="00580CB4"/>
    <w:rsid w:val="00581592"/>
    <w:rsid w:val="0058184A"/>
    <w:rsid w:val="00581B72"/>
    <w:rsid w:val="00582100"/>
    <w:rsid w:val="00582AAD"/>
    <w:rsid w:val="0058319D"/>
    <w:rsid w:val="00584318"/>
    <w:rsid w:val="00586092"/>
    <w:rsid w:val="005869B6"/>
    <w:rsid w:val="00586A44"/>
    <w:rsid w:val="00586FD8"/>
    <w:rsid w:val="0059018B"/>
    <w:rsid w:val="00590387"/>
    <w:rsid w:val="00591146"/>
    <w:rsid w:val="005914D3"/>
    <w:rsid w:val="00591A47"/>
    <w:rsid w:val="00591DA9"/>
    <w:rsid w:val="00592D72"/>
    <w:rsid w:val="005930D6"/>
    <w:rsid w:val="0059393F"/>
    <w:rsid w:val="005941EE"/>
    <w:rsid w:val="00594B56"/>
    <w:rsid w:val="00594BBC"/>
    <w:rsid w:val="00595726"/>
    <w:rsid w:val="00595D26"/>
    <w:rsid w:val="00596174"/>
    <w:rsid w:val="00597974"/>
    <w:rsid w:val="005A0113"/>
    <w:rsid w:val="005A130D"/>
    <w:rsid w:val="005A21B7"/>
    <w:rsid w:val="005A29F0"/>
    <w:rsid w:val="005A3122"/>
    <w:rsid w:val="005A31D4"/>
    <w:rsid w:val="005A38CF"/>
    <w:rsid w:val="005A3F63"/>
    <w:rsid w:val="005A4215"/>
    <w:rsid w:val="005A42D9"/>
    <w:rsid w:val="005A460E"/>
    <w:rsid w:val="005A49D6"/>
    <w:rsid w:val="005A5453"/>
    <w:rsid w:val="005A5821"/>
    <w:rsid w:val="005A5899"/>
    <w:rsid w:val="005A592E"/>
    <w:rsid w:val="005A5966"/>
    <w:rsid w:val="005A6B91"/>
    <w:rsid w:val="005A71A2"/>
    <w:rsid w:val="005A74BB"/>
    <w:rsid w:val="005A7F15"/>
    <w:rsid w:val="005B0BDA"/>
    <w:rsid w:val="005B1577"/>
    <w:rsid w:val="005B179F"/>
    <w:rsid w:val="005B3421"/>
    <w:rsid w:val="005B34BF"/>
    <w:rsid w:val="005B4588"/>
    <w:rsid w:val="005B495A"/>
    <w:rsid w:val="005B4E4E"/>
    <w:rsid w:val="005B4F79"/>
    <w:rsid w:val="005B52EB"/>
    <w:rsid w:val="005B5439"/>
    <w:rsid w:val="005B6FD7"/>
    <w:rsid w:val="005B762B"/>
    <w:rsid w:val="005B7732"/>
    <w:rsid w:val="005B7EFD"/>
    <w:rsid w:val="005C0E09"/>
    <w:rsid w:val="005C1106"/>
    <w:rsid w:val="005C124B"/>
    <w:rsid w:val="005C16CD"/>
    <w:rsid w:val="005C17DB"/>
    <w:rsid w:val="005C183A"/>
    <w:rsid w:val="005C20AB"/>
    <w:rsid w:val="005C28BF"/>
    <w:rsid w:val="005C2AB1"/>
    <w:rsid w:val="005C32FE"/>
    <w:rsid w:val="005C34AC"/>
    <w:rsid w:val="005C34D8"/>
    <w:rsid w:val="005C3B00"/>
    <w:rsid w:val="005C3BE6"/>
    <w:rsid w:val="005C4325"/>
    <w:rsid w:val="005C4D35"/>
    <w:rsid w:val="005C620F"/>
    <w:rsid w:val="005C63DB"/>
    <w:rsid w:val="005C71C9"/>
    <w:rsid w:val="005C7ACA"/>
    <w:rsid w:val="005C7AE4"/>
    <w:rsid w:val="005C7E2E"/>
    <w:rsid w:val="005D0143"/>
    <w:rsid w:val="005D02D3"/>
    <w:rsid w:val="005D35AB"/>
    <w:rsid w:val="005D381D"/>
    <w:rsid w:val="005D5196"/>
    <w:rsid w:val="005D692F"/>
    <w:rsid w:val="005D70BC"/>
    <w:rsid w:val="005D732D"/>
    <w:rsid w:val="005D7A4E"/>
    <w:rsid w:val="005E05BE"/>
    <w:rsid w:val="005E16D6"/>
    <w:rsid w:val="005E1FD9"/>
    <w:rsid w:val="005E228B"/>
    <w:rsid w:val="005E2520"/>
    <w:rsid w:val="005E2611"/>
    <w:rsid w:val="005E3D28"/>
    <w:rsid w:val="005E4D31"/>
    <w:rsid w:val="005E576F"/>
    <w:rsid w:val="005E5A4D"/>
    <w:rsid w:val="005E65D1"/>
    <w:rsid w:val="005E6ADC"/>
    <w:rsid w:val="005E6E11"/>
    <w:rsid w:val="005E7B18"/>
    <w:rsid w:val="005E7F73"/>
    <w:rsid w:val="005F0583"/>
    <w:rsid w:val="005F0701"/>
    <w:rsid w:val="005F0730"/>
    <w:rsid w:val="005F3020"/>
    <w:rsid w:val="005F30BF"/>
    <w:rsid w:val="005F362C"/>
    <w:rsid w:val="005F4853"/>
    <w:rsid w:val="005F5BCD"/>
    <w:rsid w:val="005F61AB"/>
    <w:rsid w:val="005F714F"/>
    <w:rsid w:val="006000E9"/>
    <w:rsid w:val="00600151"/>
    <w:rsid w:val="0060081C"/>
    <w:rsid w:val="00601D28"/>
    <w:rsid w:val="00602250"/>
    <w:rsid w:val="00602795"/>
    <w:rsid w:val="0060299F"/>
    <w:rsid w:val="00603253"/>
    <w:rsid w:val="00604C47"/>
    <w:rsid w:val="006058B1"/>
    <w:rsid w:val="00606025"/>
    <w:rsid w:val="00606238"/>
    <w:rsid w:val="00606A4E"/>
    <w:rsid w:val="00606A70"/>
    <w:rsid w:val="00606B58"/>
    <w:rsid w:val="00606ED6"/>
    <w:rsid w:val="006070BE"/>
    <w:rsid w:val="00607581"/>
    <w:rsid w:val="00607B38"/>
    <w:rsid w:val="006115FA"/>
    <w:rsid w:val="00611CD6"/>
    <w:rsid w:val="00612482"/>
    <w:rsid w:val="006125F3"/>
    <w:rsid w:val="006141C1"/>
    <w:rsid w:val="006143C0"/>
    <w:rsid w:val="006148CB"/>
    <w:rsid w:val="00614F21"/>
    <w:rsid w:val="006150FA"/>
    <w:rsid w:val="00616451"/>
    <w:rsid w:val="00616678"/>
    <w:rsid w:val="00616CE8"/>
    <w:rsid w:val="0061731F"/>
    <w:rsid w:val="006174C1"/>
    <w:rsid w:val="006175A6"/>
    <w:rsid w:val="006175AD"/>
    <w:rsid w:val="00617D82"/>
    <w:rsid w:val="006207CD"/>
    <w:rsid w:val="0062239E"/>
    <w:rsid w:val="00622A2B"/>
    <w:rsid w:val="006231D7"/>
    <w:rsid w:val="00623403"/>
    <w:rsid w:val="00623ED1"/>
    <w:rsid w:val="00624058"/>
    <w:rsid w:val="0062472D"/>
    <w:rsid w:val="00624C67"/>
    <w:rsid w:val="00625257"/>
    <w:rsid w:val="00625561"/>
    <w:rsid w:val="006259D2"/>
    <w:rsid w:val="00625DAE"/>
    <w:rsid w:val="00626A30"/>
    <w:rsid w:val="00626BEB"/>
    <w:rsid w:val="00630249"/>
    <w:rsid w:val="00630805"/>
    <w:rsid w:val="00630BE8"/>
    <w:rsid w:val="00630CB9"/>
    <w:rsid w:val="00630FFE"/>
    <w:rsid w:val="0063117B"/>
    <w:rsid w:val="00631AC5"/>
    <w:rsid w:val="00632333"/>
    <w:rsid w:val="00632360"/>
    <w:rsid w:val="006348EB"/>
    <w:rsid w:val="00634D54"/>
    <w:rsid w:val="00634EAE"/>
    <w:rsid w:val="00636445"/>
    <w:rsid w:val="0063662B"/>
    <w:rsid w:val="006379B0"/>
    <w:rsid w:val="00637F60"/>
    <w:rsid w:val="00640B62"/>
    <w:rsid w:val="00641E0D"/>
    <w:rsid w:val="006426EE"/>
    <w:rsid w:val="00642824"/>
    <w:rsid w:val="00643528"/>
    <w:rsid w:val="00643635"/>
    <w:rsid w:val="00643685"/>
    <w:rsid w:val="00643D13"/>
    <w:rsid w:val="00644CCD"/>
    <w:rsid w:val="00646051"/>
    <w:rsid w:val="0064755C"/>
    <w:rsid w:val="0064778E"/>
    <w:rsid w:val="00647F65"/>
    <w:rsid w:val="00650213"/>
    <w:rsid w:val="0065089B"/>
    <w:rsid w:val="00652A5A"/>
    <w:rsid w:val="006540FD"/>
    <w:rsid w:val="00655C36"/>
    <w:rsid w:val="00655FB1"/>
    <w:rsid w:val="00656721"/>
    <w:rsid w:val="0065686A"/>
    <w:rsid w:val="00656B40"/>
    <w:rsid w:val="0066004A"/>
    <w:rsid w:val="006600B6"/>
    <w:rsid w:val="00660EC1"/>
    <w:rsid w:val="00660FD7"/>
    <w:rsid w:val="00661D26"/>
    <w:rsid w:val="006624A6"/>
    <w:rsid w:val="006634FE"/>
    <w:rsid w:val="00663F93"/>
    <w:rsid w:val="0066413D"/>
    <w:rsid w:val="00664246"/>
    <w:rsid w:val="00664C74"/>
    <w:rsid w:val="006653F3"/>
    <w:rsid w:val="00666474"/>
    <w:rsid w:val="006664E1"/>
    <w:rsid w:val="00666B6D"/>
    <w:rsid w:val="00666CB4"/>
    <w:rsid w:val="0066755A"/>
    <w:rsid w:val="0066757D"/>
    <w:rsid w:val="00671707"/>
    <w:rsid w:val="0067296A"/>
    <w:rsid w:val="00672D64"/>
    <w:rsid w:val="00674004"/>
    <w:rsid w:val="00674042"/>
    <w:rsid w:val="006754D7"/>
    <w:rsid w:val="0067654E"/>
    <w:rsid w:val="006768DB"/>
    <w:rsid w:val="006768FE"/>
    <w:rsid w:val="00676F28"/>
    <w:rsid w:val="006773CE"/>
    <w:rsid w:val="0068020E"/>
    <w:rsid w:val="0068027D"/>
    <w:rsid w:val="0068265B"/>
    <w:rsid w:val="006828B9"/>
    <w:rsid w:val="006830AE"/>
    <w:rsid w:val="006831FA"/>
    <w:rsid w:val="00683571"/>
    <w:rsid w:val="00683B81"/>
    <w:rsid w:val="00683C4E"/>
    <w:rsid w:val="006848C0"/>
    <w:rsid w:val="00684D11"/>
    <w:rsid w:val="00685FBF"/>
    <w:rsid w:val="00686D28"/>
    <w:rsid w:val="00687323"/>
    <w:rsid w:val="00687697"/>
    <w:rsid w:val="00687907"/>
    <w:rsid w:val="00687B8D"/>
    <w:rsid w:val="0069169D"/>
    <w:rsid w:val="00691838"/>
    <w:rsid w:val="00691940"/>
    <w:rsid w:val="00691C2D"/>
    <w:rsid w:val="006929DD"/>
    <w:rsid w:val="00692A38"/>
    <w:rsid w:val="00692EDE"/>
    <w:rsid w:val="0069389B"/>
    <w:rsid w:val="006943A5"/>
    <w:rsid w:val="006944DE"/>
    <w:rsid w:val="00695E72"/>
    <w:rsid w:val="00696C00"/>
    <w:rsid w:val="006970EE"/>
    <w:rsid w:val="00697F0F"/>
    <w:rsid w:val="006A063A"/>
    <w:rsid w:val="006A0F51"/>
    <w:rsid w:val="006A160B"/>
    <w:rsid w:val="006A16DD"/>
    <w:rsid w:val="006A1762"/>
    <w:rsid w:val="006A17B2"/>
    <w:rsid w:val="006A194B"/>
    <w:rsid w:val="006A2054"/>
    <w:rsid w:val="006A2205"/>
    <w:rsid w:val="006A27AC"/>
    <w:rsid w:val="006A2E45"/>
    <w:rsid w:val="006A4B05"/>
    <w:rsid w:val="006A4C50"/>
    <w:rsid w:val="006A4F94"/>
    <w:rsid w:val="006A5056"/>
    <w:rsid w:val="006A51E9"/>
    <w:rsid w:val="006A6702"/>
    <w:rsid w:val="006A75CB"/>
    <w:rsid w:val="006A7D76"/>
    <w:rsid w:val="006B1113"/>
    <w:rsid w:val="006B1C0B"/>
    <w:rsid w:val="006B2510"/>
    <w:rsid w:val="006B2673"/>
    <w:rsid w:val="006B36EB"/>
    <w:rsid w:val="006B3C24"/>
    <w:rsid w:val="006B493E"/>
    <w:rsid w:val="006B4AA7"/>
    <w:rsid w:val="006B4DB4"/>
    <w:rsid w:val="006B51EA"/>
    <w:rsid w:val="006B6AF7"/>
    <w:rsid w:val="006B7774"/>
    <w:rsid w:val="006B7A22"/>
    <w:rsid w:val="006B7C73"/>
    <w:rsid w:val="006C0364"/>
    <w:rsid w:val="006C064A"/>
    <w:rsid w:val="006C0732"/>
    <w:rsid w:val="006C2E3D"/>
    <w:rsid w:val="006C39FA"/>
    <w:rsid w:val="006C41A1"/>
    <w:rsid w:val="006C4285"/>
    <w:rsid w:val="006C4F80"/>
    <w:rsid w:val="006C54C7"/>
    <w:rsid w:val="006C55DA"/>
    <w:rsid w:val="006C7857"/>
    <w:rsid w:val="006C7B9C"/>
    <w:rsid w:val="006C7FCA"/>
    <w:rsid w:val="006D136C"/>
    <w:rsid w:val="006D1441"/>
    <w:rsid w:val="006D17B2"/>
    <w:rsid w:val="006D180C"/>
    <w:rsid w:val="006D43FE"/>
    <w:rsid w:val="006D4680"/>
    <w:rsid w:val="006D574B"/>
    <w:rsid w:val="006D629A"/>
    <w:rsid w:val="006D652A"/>
    <w:rsid w:val="006D65C6"/>
    <w:rsid w:val="006D65D3"/>
    <w:rsid w:val="006D788B"/>
    <w:rsid w:val="006D7C08"/>
    <w:rsid w:val="006E1281"/>
    <w:rsid w:val="006E1600"/>
    <w:rsid w:val="006E1B0E"/>
    <w:rsid w:val="006E217F"/>
    <w:rsid w:val="006E2A3D"/>
    <w:rsid w:val="006E30FC"/>
    <w:rsid w:val="006E34C7"/>
    <w:rsid w:val="006E40BA"/>
    <w:rsid w:val="006E464B"/>
    <w:rsid w:val="006E4B28"/>
    <w:rsid w:val="006E51C0"/>
    <w:rsid w:val="006E56C0"/>
    <w:rsid w:val="006E59B9"/>
    <w:rsid w:val="006E63A2"/>
    <w:rsid w:val="006E6817"/>
    <w:rsid w:val="006E6C7E"/>
    <w:rsid w:val="006E798C"/>
    <w:rsid w:val="006E7D6C"/>
    <w:rsid w:val="006F0790"/>
    <w:rsid w:val="006F148F"/>
    <w:rsid w:val="006F174C"/>
    <w:rsid w:val="006F23E0"/>
    <w:rsid w:val="006F2754"/>
    <w:rsid w:val="006F2963"/>
    <w:rsid w:val="006F33F7"/>
    <w:rsid w:val="006F3675"/>
    <w:rsid w:val="006F4B51"/>
    <w:rsid w:val="006F549D"/>
    <w:rsid w:val="006F54A9"/>
    <w:rsid w:val="006F5C3C"/>
    <w:rsid w:val="006F5CF0"/>
    <w:rsid w:val="006F640B"/>
    <w:rsid w:val="006F7119"/>
    <w:rsid w:val="006F74A5"/>
    <w:rsid w:val="006F7E4B"/>
    <w:rsid w:val="006F7F92"/>
    <w:rsid w:val="0070010C"/>
    <w:rsid w:val="00700768"/>
    <w:rsid w:val="00700A7F"/>
    <w:rsid w:val="00701E01"/>
    <w:rsid w:val="00701E66"/>
    <w:rsid w:val="007023AD"/>
    <w:rsid w:val="00702D9A"/>
    <w:rsid w:val="00703173"/>
    <w:rsid w:val="0070361B"/>
    <w:rsid w:val="00703980"/>
    <w:rsid w:val="00703AD9"/>
    <w:rsid w:val="00703B07"/>
    <w:rsid w:val="007043F4"/>
    <w:rsid w:val="00704878"/>
    <w:rsid w:val="007049AF"/>
    <w:rsid w:val="00704D6E"/>
    <w:rsid w:val="00705301"/>
    <w:rsid w:val="00705914"/>
    <w:rsid w:val="00707EE7"/>
    <w:rsid w:val="00710D22"/>
    <w:rsid w:val="00711073"/>
    <w:rsid w:val="00711106"/>
    <w:rsid w:val="0071154A"/>
    <w:rsid w:val="00712B11"/>
    <w:rsid w:val="00712BFF"/>
    <w:rsid w:val="00712CE1"/>
    <w:rsid w:val="007135E7"/>
    <w:rsid w:val="00714288"/>
    <w:rsid w:val="007145DC"/>
    <w:rsid w:val="00716290"/>
    <w:rsid w:val="007167A3"/>
    <w:rsid w:val="007167AD"/>
    <w:rsid w:val="007167D0"/>
    <w:rsid w:val="00716B9D"/>
    <w:rsid w:val="007172B6"/>
    <w:rsid w:val="007175D2"/>
    <w:rsid w:val="00717A65"/>
    <w:rsid w:val="00717C7B"/>
    <w:rsid w:val="00720CE4"/>
    <w:rsid w:val="0072138E"/>
    <w:rsid w:val="00721636"/>
    <w:rsid w:val="00721661"/>
    <w:rsid w:val="00722121"/>
    <w:rsid w:val="00722BF9"/>
    <w:rsid w:val="00723DA8"/>
    <w:rsid w:val="00723E34"/>
    <w:rsid w:val="00724328"/>
    <w:rsid w:val="00724C3E"/>
    <w:rsid w:val="00724DD6"/>
    <w:rsid w:val="0072632C"/>
    <w:rsid w:val="0072697A"/>
    <w:rsid w:val="00727604"/>
    <w:rsid w:val="0073019B"/>
    <w:rsid w:val="007302A7"/>
    <w:rsid w:val="00730495"/>
    <w:rsid w:val="00730B59"/>
    <w:rsid w:val="00731387"/>
    <w:rsid w:val="007313B6"/>
    <w:rsid w:val="007318F4"/>
    <w:rsid w:val="007319FA"/>
    <w:rsid w:val="00731C88"/>
    <w:rsid w:val="0073221E"/>
    <w:rsid w:val="007322B3"/>
    <w:rsid w:val="0073275D"/>
    <w:rsid w:val="00732DF9"/>
    <w:rsid w:val="0073369B"/>
    <w:rsid w:val="00733BE2"/>
    <w:rsid w:val="0073426E"/>
    <w:rsid w:val="007345CB"/>
    <w:rsid w:val="00734D5C"/>
    <w:rsid w:val="00735230"/>
    <w:rsid w:val="00735496"/>
    <w:rsid w:val="00735D86"/>
    <w:rsid w:val="00735FBE"/>
    <w:rsid w:val="0073665B"/>
    <w:rsid w:val="0073729E"/>
    <w:rsid w:val="007373BE"/>
    <w:rsid w:val="007379DD"/>
    <w:rsid w:val="00737A9E"/>
    <w:rsid w:val="007408D1"/>
    <w:rsid w:val="007408F0"/>
    <w:rsid w:val="00740A59"/>
    <w:rsid w:val="00741660"/>
    <w:rsid w:val="007417B3"/>
    <w:rsid w:val="00741B63"/>
    <w:rsid w:val="007428D5"/>
    <w:rsid w:val="00742942"/>
    <w:rsid w:val="00742F96"/>
    <w:rsid w:val="007434B7"/>
    <w:rsid w:val="007437BB"/>
    <w:rsid w:val="00744760"/>
    <w:rsid w:val="0074560C"/>
    <w:rsid w:val="00746A15"/>
    <w:rsid w:val="00747048"/>
    <w:rsid w:val="00747082"/>
    <w:rsid w:val="0074752E"/>
    <w:rsid w:val="00747EFA"/>
    <w:rsid w:val="00750017"/>
    <w:rsid w:val="00750179"/>
    <w:rsid w:val="007502FA"/>
    <w:rsid w:val="007506C1"/>
    <w:rsid w:val="00750FDB"/>
    <w:rsid w:val="00751CDE"/>
    <w:rsid w:val="00752540"/>
    <w:rsid w:val="0075256B"/>
    <w:rsid w:val="00753299"/>
    <w:rsid w:val="00753725"/>
    <w:rsid w:val="00753DA3"/>
    <w:rsid w:val="007541CA"/>
    <w:rsid w:val="00754DD9"/>
    <w:rsid w:val="00755301"/>
    <w:rsid w:val="00760264"/>
    <w:rsid w:val="007619E8"/>
    <w:rsid w:val="00761E61"/>
    <w:rsid w:val="007625D3"/>
    <w:rsid w:val="00762A9A"/>
    <w:rsid w:val="00762E4E"/>
    <w:rsid w:val="00763E87"/>
    <w:rsid w:val="00764465"/>
    <w:rsid w:val="0076452D"/>
    <w:rsid w:val="007667C3"/>
    <w:rsid w:val="0076782B"/>
    <w:rsid w:val="00767BB1"/>
    <w:rsid w:val="007705E2"/>
    <w:rsid w:val="007709F5"/>
    <w:rsid w:val="00771578"/>
    <w:rsid w:val="00771CB6"/>
    <w:rsid w:val="007724ED"/>
    <w:rsid w:val="007727DE"/>
    <w:rsid w:val="0077455C"/>
    <w:rsid w:val="00774E99"/>
    <w:rsid w:val="00774EB5"/>
    <w:rsid w:val="00775B19"/>
    <w:rsid w:val="00776A1D"/>
    <w:rsid w:val="00776B3F"/>
    <w:rsid w:val="00776C1C"/>
    <w:rsid w:val="00777535"/>
    <w:rsid w:val="007775BA"/>
    <w:rsid w:val="00777DB3"/>
    <w:rsid w:val="00780660"/>
    <w:rsid w:val="0078186B"/>
    <w:rsid w:val="00781D7E"/>
    <w:rsid w:val="00782D13"/>
    <w:rsid w:val="00782EB2"/>
    <w:rsid w:val="00783C0D"/>
    <w:rsid w:val="00784A8C"/>
    <w:rsid w:val="00784C2B"/>
    <w:rsid w:val="00784DB8"/>
    <w:rsid w:val="00785A10"/>
    <w:rsid w:val="007860D2"/>
    <w:rsid w:val="0078670A"/>
    <w:rsid w:val="00786D1F"/>
    <w:rsid w:val="00786E2F"/>
    <w:rsid w:val="00787A99"/>
    <w:rsid w:val="00787DE6"/>
    <w:rsid w:val="00787E55"/>
    <w:rsid w:val="00787F18"/>
    <w:rsid w:val="00790051"/>
    <w:rsid w:val="0079012D"/>
    <w:rsid w:val="0079017D"/>
    <w:rsid w:val="007903B9"/>
    <w:rsid w:val="00790C47"/>
    <w:rsid w:val="00791BD8"/>
    <w:rsid w:val="00792975"/>
    <w:rsid w:val="00793600"/>
    <w:rsid w:val="007948E8"/>
    <w:rsid w:val="00794D3B"/>
    <w:rsid w:val="00795701"/>
    <w:rsid w:val="00795886"/>
    <w:rsid w:val="00796218"/>
    <w:rsid w:val="007964A1"/>
    <w:rsid w:val="0079678A"/>
    <w:rsid w:val="00796882"/>
    <w:rsid w:val="00796976"/>
    <w:rsid w:val="007976C2"/>
    <w:rsid w:val="00797E85"/>
    <w:rsid w:val="007A03BE"/>
    <w:rsid w:val="007A0A98"/>
    <w:rsid w:val="007A0E61"/>
    <w:rsid w:val="007A1494"/>
    <w:rsid w:val="007A1BB0"/>
    <w:rsid w:val="007A2B42"/>
    <w:rsid w:val="007A2BC9"/>
    <w:rsid w:val="007A333B"/>
    <w:rsid w:val="007A3CDB"/>
    <w:rsid w:val="007A3E3D"/>
    <w:rsid w:val="007A42E6"/>
    <w:rsid w:val="007A496D"/>
    <w:rsid w:val="007A4BC8"/>
    <w:rsid w:val="007A6904"/>
    <w:rsid w:val="007A7141"/>
    <w:rsid w:val="007A775D"/>
    <w:rsid w:val="007A7BBC"/>
    <w:rsid w:val="007B03B8"/>
    <w:rsid w:val="007B077D"/>
    <w:rsid w:val="007B3539"/>
    <w:rsid w:val="007B58D4"/>
    <w:rsid w:val="007B5EBF"/>
    <w:rsid w:val="007B6A8B"/>
    <w:rsid w:val="007B781A"/>
    <w:rsid w:val="007C0AEA"/>
    <w:rsid w:val="007C1761"/>
    <w:rsid w:val="007C244C"/>
    <w:rsid w:val="007C2A3A"/>
    <w:rsid w:val="007C30F0"/>
    <w:rsid w:val="007C373A"/>
    <w:rsid w:val="007C4DF1"/>
    <w:rsid w:val="007C514A"/>
    <w:rsid w:val="007C5246"/>
    <w:rsid w:val="007C57D3"/>
    <w:rsid w:val="007C68C6"/>
    <w:rsid w:val="007C69DE"/>
    <w:rsid w:val="007C71D1"/>
    <w:rsid w:val="007C7362"/>
    <w:rsid w:val="007C795E"/>
    <w:rsid w:val="007C7BB9"/>
    <w:rsid w:val="007C7FDD"/>
    <w:rsid w:val="007D1126"/>
    <w:rsid w:val="007D19F6"/>
    <w:rsid w:val="007D2091"/>
    <w:rsid w:val="007D3193"/>
    <w:rsid w:val="007D366F"/>
    <w:rsid w:val="007D427E"/>
    <w:rsid w:val="007D438E"/>
    <w:rsid w:val="007D47A4"/>
    <w:rsid w:val="007D4B6E"/>
    <w:rsid w:val="007D4DCF"/>
    <w:rsid w:val="007D53C9"/>
    <w:rsid w:val="007D6124"/>
    <w:rsid w:val="007D6D3C"/>
    <w:rsid w:val="007D7182"/>
    <w:rsid w:val="007D78BE"/>
    <w:rsid w:val="007D7A4B"/>
    <w:rsid w:val="007D7E0C"/>
    <w:rsid w:val="007E08AD"/>
    <w:rsid w:val="007E0EAD"/>
    <w:rsid w:val="007E144C"/>
    <w:rsid w:val="007E175F"/>
    <w:rsid w:val="007E1985"/>
    <w:rsid w:val="007E19AA"/>
    <w:rsid w:val="007E1B06"/>
    <w:rsid w:val="007E2799"/>
    <w:rsid w:val="007E3378"/>
    <w:rsid w:val="007E405E"/>
    <w:rsid w:val="007E449B"/>
    <w:rsid w:val="007E494B"/>
    <w:rsid w:val="007E5896"/>
    <w:rsid w:val="007E5B41"/>
    <w:rsid w:val="007E70D3"/>
    <w:rsid w:val="007E72F9"/>
    <w:rsid w:val="007E7F15"/>
    <w:rsid w:val="007F11A4"/>
    <w:rsid w:val="007F17A0"/>
    <w:rsid w:val="007F2397"/>
    <w:rsid w:val="007F23A4"/>
    <w:rsid w:val="007F2C33"/>
    <w:rsid w:val="007F36D3"/>
    <w:rsid w:val="007F3863"/>
    <w:rsid w:val="007F3927"/>
    <w:rsid w:val="007F424C"/>
    <w:rsid w:val="007F42EE"/>
    <w:rsid w:val="007F43CD"/>
    <w:rsid w:val="007F4D5B"/>
    <w:rsid w:val="007F4DF8"/>
    <w:rsid w:val="007F4F32"/>
    <w:rsid w:val="007F4FDC"/>
    <w:rsid w:val="007F51B1"/>
    <w:rsid w:val="007F630F"/>
    <w:rsid w:val="007F6A6C"/>
    <w:rsid w:val="007F6BE7"/>
    <w:rsid w:val="007F7358"/>
    <w:rsid w:val="007F753F"/>
    <w:rsid w:val="008000A4"/>
    <w:rsid w:val="0080048E"/>
    <w:rsid w:val="00801328"/>
    <w:rsid w:val="008018BC"/>
    <w:rsid w:val="00801BFF"/>
    <w:rsid w:val="00801D25"/>
    <w:rsid w:val="0080252A"/>
    <w:rsid w:val="008025E4"/>
    <w:rsid w:val="0080393B"/>
    <w:rsid w:val="00804596"/>
    <w:rsid w:val="008045F6"/>
    <w:rsid w:val="0080487C"/>
    <w:rsid w:val="008048C7"/>
    <w:rsid w:val="0080565C"/>
    <w:rsid w:val="008058BB"/>
    <w:rsid w:val="00805987"/>
    <w:rsid w:val="00805F37"/>
    <w:rsid w:val="00806252"/>
    <w:rsid w:val="008067C6"/>
    <w:rsid w:val="008105A7"/>
    <w:rsid w:val="00811B2C"/>
    <w:rsid w:val="00811FA0"/>
    <w:rsid w:val="008122B4"/>
    <w:rsid w:val="00812362"/>
    <w:rsid w:val="00812E82"/>
    <w:rsid w:val="0081352B"/>
    <w:rsid w:val="00815606"/>
    <w:rsid w:val="00815CFB"/>
    <w:rsid w:val="008165DF"/>
    <w:rsid w:val="008169E2"/>
    <w:rsid w:val="008175B7"/>
    <w:rsid w:val="00817DDA"/>
    <w:rsid w:val="008205EE"/>
    <w:rsid w:val="00820849"/>
    <w:rsid w:val="00820E76"/>
    <w:rsid w:val="00820FB3"/>
    <w:rsid w:val="00822128"/>
    <w:rsid w:val="00822168"/>
    <w:rsid w:val="008228D9"/>
    <w:rsid w:val="008235FF"/>
    <w:rsid w:val="00823A1D"/>
    <w:rsid w:val="00824F6B"/>
    <w:rsid w:val="0082556F"/>
    <w:rsid w:val="008257DD"/>
    <w:rsid w:val="00826236"/>
    <w:rsid w:val="00826398"/>
    <w:rsid w:val="00826BBE"/>
    <w:rsid w:val="008273FE"/>
    <w:rsid w:val="008274FF"/>
    <w:rsid w:val="008276FC"/>
    <w:rsid w:val="00827A52"/>
    <w:rsid w:val="00830281"/>
    <w:rsid w:val="008302AB"/>
    <w:rsid w:val="0083172A"/>
    <w:rsid w:val="008327A5"/>
    <w:rsid w:val="0083281B"/>
    <w:rsid w:val="00832BC0"/>
    <w:rsid w:val="00833A70"/>
    <w:rsid w:val="00833D3C"/>
    <w:rsid w:val="00833EBB"/>
    <w:rsid w:val="008340C7"/>
    <w:rsid w:val="00834942"/>
    <w:rsid w:val="00834F4A"/>
    <w:rsid w:val="008359BA"/>
    <w:rsid w:val="00835E4D"/>
    <w:rsid w:val="0083644D"/>
    <w:rsid w:val="00837F4A"/>
    <w:rsid w:val="0084058F"/>
    <w:rsid w:val="008407AC"/>
    <w:rsid w:val="00841576"/>
    <w:rsid w:val="00841B06"/>
    <w:rsid w:val="00843E0C"/>
    <w:rsid w:val="00844163"/>
    <w:rsid w:val="008445E9"/>
    <w:rsid w:val="00844F57"/>
    <w:rsid w:val="008451C8"/>
    <w:rsid w:val="00845E26"/>
    <w:rsid w:val="008465CE"/>
    <w:rsid w:val="008469A5"/>
    <w:rsid w:val="00846ECE"/>
    <w:rsid w:val="00851612"/>
    <w:rsid w:val="0085187B"/>
    <w:rsid w:val="00851ACB"/>
    <w:rsid w:val="00852C71"/>
    <w:rsid w:val="00852CD8"/>
    <w:rsid w:val="0085315E"/>
    <w:rsid w:val="0085344B"/>
    <w:rsid w:val="008534F1"/>
    <w:rsid w:val="008536D4"/>
    <w:rsid w:val="00853AF3"/>
    <w:rsid w:val="008544B1"/>
    <w:rsid w:val="00855DC5"/>
    <w:rsid w:val="008563AE"/>
    <w:rsid w:val="00856458"/>
    <w:rsid w:val="00856D00"/>
    <w:rsid w:val="00856FE3"/>
    <w:rsid w:val="00857E43"/>
    <w:rsid w:val="00857EF4"/>
    <w:rsid w:val="008607DE"/>
    <w:rsid w:val="00860EF1"/>
    <w:rsid w:val="008615D3"/>
    <w:rsid w:val="00862341"/>
    <w:rsid w:val="00862863"/>
    <w:rsid w:val="008632B5"/>
    <w:rsid w:val="0086374C"/>
    <w:rsid w:val="00864C80"/>
    <w:rsid w:val="008651DC"/>
    <w:rsid w:val="0086627E"/>
    <w:rsid w:val="0086637F"/>
    <w:rsid w:val="0086695F"/>
    <w:rsid w:val="00867C45"/>
    <w:rsid w:val="008706A7"/>
    <w:rsid w:val="00870839"/>
    <w:rsid w:val="0087098C"/>
    <w:rsid w:val="00871336"/>
    <w:rsid w:val="00871E18"/>
    <w:rsid w:val="00872449"/>
    <w:rsid w:val="00872A74"/>
    <w:rsid w:val="00873E16"/>
    <w:rsid w:val="008749F8"/>
    <w:rsid w:val="008751FE"/>
    <w:rsid w:val="00875F44"/>
    <w:rsid w:val="008772EF"/>
    <w:rsid w:val="0087772B"/>
    <w:rsid w:val="00877E3A"/>
    <w:rsid w:val="008801EA"/>
    <w:rsid w:val="0088059E"/>
    <w:rsid w:val="00881DE8"/>
    <w:rsid w:val="00882487"/>
    <w:rsid w:val="008827EF"/>
    <w:rsid w:val="00882963"/>
    <w:rsid w:val="00882BCC"/>
    <w:rsid w:val="00883213"/>
    <w:rsid w:val="00883468"/>
    <w:rsid w:val="00884456"/>
    <w:rsid w:val="00884718"/>
    <w:rsid w:val="00884981"/>
    <w:rsid w:val="00884DBC"/>
    <w:rsid w:val="008854D0"/>
    <w:rsid w:val="008862AF"/>
    <w:rsid w:val="00886316"/>
    <w:rsid w:val="00886892"/>
    <w:rsid w:val="00886975"/>
    <w:rsid w:val="00887610"/>
    <w:rsid w:val="00887666"/>
    <w:rsid w:val="00887A4D"/>
    <w:rsid w:val="00887B7F"/>
    <w:rsid w:val="00890C38"/>
    <w:rsid w:val="008910E6"/>
    <w:rsid w:val="008927C5"/>
    <w:rsid w:val="0089320B"/>
    <w:rsid w:val="008935FA"/>
    <w:rsid w:val="00895496"/>
    <w:rsid w:val="00895533"/>
    <w:rsid w:val="008969F3"/>
    <w:rsid w:val="00896B7C"/>
    <w:rsid w:val="00897287"/>
    <w:rsid w:val="0089768E"/>
    <w:rsid w:val="00897F5D"/>
    <w:rsid w:val="00897FF3"/>
    <w:rsid w:val="008A015C"/>
    <w:rsid w:val="008A13FF"/>
    <w:rsid w:val="008A1ECB"/>
    <w:rsid w:val="008A2011"/>
    <w:rsid w:val="008A22E2"/>
    <w:rsid w:val="008A2DD9"/>
    <w:rsid w:val="008A3185"/>
    <w:rsid w:val="008A3CD7"/>
    <w:rsid w:val="008A466F"/>
    <w:rsid w:val="008A4E5E"/>
    <w:rsid w:val="008A5BB4"/>
    <w:rsid w:val="008A5DDB"/>
    <w:rsid w:val="008A63DE"/>
    <w:rsid w:val="008A73EE"/>
    <w:rsid w:val="008B0E6C"/>
    <w:rsid w:val="008B1302"/>
    <w:rsid w:val="008B1613"/>
    <w:rsid w:val="008B18EF"/>
    <w:rsid w:val="008B237F"/>
    <w:rsid w:val="008B2E7E"/>
    <w:rsid w:val="008B3024"/>
    <w:rsid w:val="008B33F9"/>
    <w:rsid w:val="008B36D5"/>
    <w:rsid w:val="008B372B"/>
    <w:rsid w:val="008B3753"/>
    <w:rsid w:val="008B3EBB"/>
    <w:rsid w:val="008B44BF"/>
    <w:rsid w:val="008B4753"/>
    <w:rsid w:val="008B47B6"/>
    <w:rsid w:val="008B4D41"/>
    <w:rsid w:val="008B4F2E"/>
    <w:rsid w:val="008B7879"/>
    <w:rsid w:val="008C0291"/>
    <w:rsid w:val="008C02CA"/>
    <w:rsid w:val="008C1671"/>
    <w:rsid w:val="008C1862"/>
    <w:rsid w:val="008C1945"/>
    <w:rsid w:val="008C1BD1"/>
    <w:rsid w:val="008C1D27"/>
    <w:rsid w:val="008C2DA1"/>
    <w:rsid w:val="008C3009"/>
    <w:rsid w:val="008C36AB"/>
    <w:rsid w:val="008C3856"/>
    <w:rsid w:val="008C3D14"/>
    <w:rsid w:val="008C455A"/>
    <w:rsid w:val="008C52F5"/>
    <w:rsid w:val="008C6B7E"/>
    <w:rsid w:val="008C7403"/>
    <w:rsid w:val="008C7565"/>
    <w:rsid w:val="008C7A87"/>
    <w:rsid w:val="008D07BE"/>
    <w:rsid w:val="008D2263"/>
    <w:rsid w:val="008D2A70"/>
    <w:rsid w:val="008D307A"/>
    <w:rsid w:val="008D4388"/>
    <w:rsid w:val="008D4ED9"/>
    <w:rsid w:val="008D5682"/>
    <w:rsid w:val="008D57A0"/>
    <w:rsid w:val="008D5985"/>
    <w:rsid w:val="008D5F87"/>
    <w:rsid w:val="008D643D"/>
    <w:rsid w:val="008D6AAC"/>
    <w:rsid w:val="008D7386"/>
    <w:rsid w:val="008D7411"/>
    <w:rsid w:val="008D77B7"/>
    <w:rsid w:val="008D7BFB"/>
    <w:rsid w:val="008E0123"/>
    <w:rsid w:val="008E06DA"/>
    <w:rsid w:val="008E2120"/>
    <w:rsid w:val="008E3107"/>
    <w:rsid w:val="008E3763"/>
    <w:rsid w:val="008E3D3A"/>
    <w:rsid w:val="008E3EB6"/>
    <w:rsid w:val="008E4224"/>
    <w:rsid w:val="008E4243"/>
    <w:rsid w:val="008E425E"/>
    <w:rsid w:val="008E5847"/>
    <w:rsid w:val="008E5A2A"/>
    <w:rsid w:val="008E5A2E"/>
    <w:rsid w:val="008E6329"/>
    <w:rsid w:val="008E7767"/>
    <w:rsid w:val="008E7A8B"/>
    <w:rsid w:val="008E7B52"/>
    <w:rsid w:val="008E7B7C"/>
    <w:rsid w:val="008E7C41"/>
    <w:rsid w:val="008F00F2"/>
    <w:rsid w:val="008F018E"/>
    <w:rsid w:val="008F0DEA"/>
    <w:rsid w:val="008F24B7"/>
    <w:rsid w:val="008F341C"/>
    <w:rsid w:val="008F38E6"/>
    <w:rsid w:val="008F3DC6"/>
    <w:rsid w:val="008F4282"/>
    <w:rsid w:val="008F4686"/>
    <w:rsid w:val="008F5309"/>
    <w:rsid w:val="008F5C7F"/>
    <w:rsid w:val="008F6297"/>
    <w:rsid w:val="008F6721"/>
    <w:rsid w:val="008F6AC4"/>
    <w:rsid w:val="008F6E02"/>
    <w:rsid w:val="008F7A70"/>
    <w:rsid w:val="009001CA"/>
    <w:rsid w:val="00900837"/>
    <w:rsid w:val="00901227"/>
    <w:rsid w:val="0090166B"/>
    <w:rsid w:val="00901B45"/>
    <w:rsid w:val="0090228E"/>
    <w:rsid w:val="00902BB5"/>
    <w:rsid w:val="00904CD6"/>
    <w:rsid w:val="00904DA5"/>
    <w:rsid w:val="00905ACA"/>
    <w:rsid w:val="00907F3B"/>
    <w:rsid w:val="0091003A"/>
    <w:rsid w:val="009102C9"/>
    <w:rsid w:val="0091095C"/>
    <w:rsid w:val="009110BA"/>
    <w:rsid w:val="00911411"/>
    <w:rsid w:val="00911F4F"/>
    <w:rsid w:val="00912E75"/>
    <w:rsid w:val="0091300E"/>
    <w:rsid w:val="009133C7"/>
    <w:rsid w:val="0091343B"/>
    <w:rsid w:val="00913B78"/>
    <w:rsid w:val="00913F79"/>
    <w:rsid w:val="0091480F"/>
    <w:rsid w:val="00914C5B"/>
    <w:rsid w:val="00915445"/>
    <w:rsid w:val="0091586E"/>
    <w:rsid w:val="0091588A"/>
    <w:rsid w:val="00915D39"/>
    <w:rsid w:val="00916055"/>
    <w:rsid w:val="00916348"/>
    <w:rsid w:val="00916DC2"/>
    <w:rsid w:val="00917570"/>
    <w:rsid w:val="00920552"/>
    <w:rsid w:val="00920651"/>
    <w:rsid w:val="0092098E"/>
    <w:rsid w:val="00920D0C"/>
    <w:rsid w:val="00921331"/>
    <w:rsid w:val="0092156A"/>
    <w:rsid w:val="009215AD"/>
    <w:rsid w:val="009216AD"/>
    <w:rsid w:val="0092193E"/>
    <w:rsid w:val="00922266"/>
    <w:rsid w:val="009223A2"/>
    <w:rsid w:val="009225F6"/>
    <w:rsid w:val="009234AD"/>
    <w:rsid w:val="0092383A"/>
    <w:rsid w:val="0092428E"/>
    <w:rsid w:val="00924B20"/>
    <w:rsid w:val="0092563F"/>
    <w:rsid w:val="00925ED8"/>
    <w:rsid w:val="00927179"/>
    <w:rsid w:val="00927602"/>
    <w:rsid w:val="00927AC1"/>
    <w:rsid w:val="00927B38"/>
    <w:rsid w:val="00927B7D"/>
    <w:rsid w:val="00927F58"/>
    <w:rsid w:val="00930C5A"/>
    <w:rsid w:val="00931788"/>
    <w:rsid w:val="0093181C"/>
    <w:rsid w:val="00931BC6"/>
    <w:rsid w:val="00931DE8"/>
    <w:rsid w:val="00931FCB"/>
    <w:rsid w:val="009327B0"/>
    <w:rsid w:val="00932B64"/>
    <w:rsid w:val="009330B8"/>
    <w:rsid w:val="009337C2"/>
    <w:rsid w:val="009339B3"/>
    <w:rsid w:val="00933C7F"/>
    <w:rsid w:val="009347A7"/>
    <w:rsid w:val="00935E9E"/>
    <w:rsid w:val="0093639E"/>
    <w:rsid w:val="00936582"/>
    <w:rsid w:val="009371FE"/>
    <w:rsid w:val="00937A70"/>
    <w:rsid w:val="00937FD9"/>
    <w:rsid w:val="00940250"/>
    <w:rsid w:val="009406D7"/>
    <w:rsid w:val="009408D7"/>
    <w:rsid w:val="0094091E"/>
    <w:rsid w:val="00941362"/>
    <w:rsid w:val="00941B32"/>
    <w:rsid w:val="009424AF"/>
    <w:rsid w:val="00942A6B"/>
    <w:rsid w:val="00942EB2"/>
    <w:rsid w:val="00943181"/>
    <w:rsid w:val="00943721"/>
    <w:rsid w:val="00943728"/>
    <w:rsid w:val="00943DE9"/>
    <w:rsid w:val="009449EA"/>
    <w:rsid w:val="00944DCD"/>
    <w:rsid w:val="00944E5A"/>
    <w:rsid w:val="00945D14"/>
    <w:rsid w:val="00945E34"/>
    <w:rsid w:val="009460D4"/>
    <w:rsid w:val="00946EDD"/>
    <w:rsid w:val="00947261"/>
    <w:rsid w:val="009476DD"/>
    <w:rsid w:val="00947B53"/>
    <w:rsid w:val="00947BAE"/>
    <w:rsid w:val="00947F0E"/>
    <w:rsid w:val="00947FEF"/>
    <w:rsid w:val="00950F69"/>
    <w:rsid w:val="00951763"/>
    <w:rsid w:val="00951D42"/>
    <w:rsid w:val="00953195"/>
    <w:rsid w:val="00953912"/>
    <w:rsid w:val="0095465E"/>
    <w:rsid w:val="00955279"/>
    <w:rsid w:val="00955441"/>
    <w:rsid w:val="00957D37"/>
    <w:rsid w:val="009601BD"/>
    <w:rsid w:val="009602EC"/>
    <w:rsid w:val="009604D4"/>
    <w:rsid w:val="009619DE"/>
    <w:rsid w:val="00962C1E"/>
    <w:rsid w:val="00962E03"/>
    <w:rsid w:val="00963287"/>
    <w:rsid w:val="009635B5"/>
    <w:rsid w:val="00963645"/>
    <w:rsid w:val="00964A40"/>
    <w:rsid w:val="00964D3A"/>
    <w:rsid w:val="009666C9"/>
    <w:rsid w:val="00966F5B"/>
    <w:rsid w:val="0097066D"/>
    <w:rsid w:val="00970778"/>
    <w:rsid w:val="00970DEF"/>
    <w:rsid w:val="00971899"/>
    <w:rsid w:val="00971DAB"/>
    <w:rsid w:val="00971F8C"/>
    <w:rsid w:val="0097264D"/>
    <w:rsid w:val="009727F2"/>
    <w:rsid w:val="009735B5"/>
    <w:rsid w:val="0097384E"/>
    <w:rsid w:val="009742FA"/>
    <w:rsid w:val="009743E9"/>
    <w:rsid w:val="0097494D"/>
    <w:rsid w:val="00974F33"/>
    <w:rsid w:val="00974F47"/>
    <w:rsid w:val="0097523B"/>
    <w:rsid w:val="0097563A"/>
    <w:rsid w:val="00975D09"/>
    <w:rsid w:val="00977405"/>
    <w:rsid w:val="00977CA0"/>
    <w:rsid w:val="0098016D"/>
    <w:rsid w:val="00980961"/>
    <w:rsid w:val="00981778"/>
    <w:rsid w:val="00981D43"/>
    <w:rsid w:val="00981EEF"/>
    <w:rsid w:val="00982332"/>
    <w:rsid w:val="00983595"/>
    <w:rsid w:val="009838D0"/>
    <w:rsid w:val="009840EB"/>
    <w:rsid w:val="00984273"/>
    <w:rsid w:val="00984BE0"/>
    <w:rsid w:val="009853D1"/>
    <w:rsid w:val="00985988"/>
    <w:rsid w:val="0098691A"/>
    <w:rsid w:val="00987126"/>
    <w:rsid w:val="009913DC"/>
    <w:rsid w:val="00991D43"/>
    <w:rsid w:val="009923DF"/>
    <w:rsid w:val="00993FE2"/>
    <w:rsid w:val="0099439C"/>
    <w:rsid w:val="00994B73"/>
    <w:rsid w:val="00995230"/>
    <w:rsid w:val="009960B4"/>
    <w:rsid w:val="009963BD"/>
    <w:rsid w:val="009A08D3"/>
    <w:rsid w:val="009A0AD0"/>
    <w:rsid w:val="009A112C"/>
    <w:rsid w:val="009A11AE"/>
    <w:rsid w:val="009A1733"/>
    <w:rsid w:val="009A1835"/>
    <w:rsid w:val="009A184D"/>
    <w:rsid w:val="009A1AC3"/>
    <w:rsid w:val="009A28B3"/>
    <w:rsid w:val="009A2939"/>
    <w:rsid w:val="009A2F41"/>
    <w:rsid w:val="009A306E"/>
    <w:rsid w:val="009A3178"/>
    <w:rsid w:val="009A3257"/>
    <w:rsid w:val="009A326E"/>
    <w:rsid w:val="009A39F5"/>
    <w:rsid w:val="009A3F54"/>
    <w:rsid w:val="009A410E"/>
    <w:rsid w:val="009A4703"/>
    <w:rsid w:val="009A4DDF"/>
    <w:rsid w:val="009A5D0E"/>
    <w:rsid w:val="009A6932"/>
    <w:rsid w:val="009A6CCD"/>
    <w:rsid w:val="009A6E8D"/>
    <w:rsid w:val="009A725C"/>
    <w:rsid w:val="009A75C0"/>
    <w:rsid w:val="009A790B"/>
    <w:rsid w:val="009B0B27"/>
    <w:rsid w:val="009B1462"/>
    <w:rsid w:val="009B161A"/>
    <w:rsid w:val="009B19DB"/>
    <w:rsid w:val="009B22E5"/>
    <w:rsid w:val="009B2B81"/>
    <w:rsid w:val="009B3516"/>
    <w:rsid w:val="009B3743"/>
    <w:rsid w:val="009B488B"/>
    <w:rsid w:val="009B6D0E"/>
    <w:rsid w:val="009B6FC9"/>
    <w:rsid w:val="009B75B3"/>
    <w:rsid w:val="009C0684"/>
    <w:rsid w:val="009C12CC"/>
    <w:rsid w:val="009C1548"/>
    <w:rsid w:val="009C2263"/>
    <w:rsid w:val="009C2417"/>
    <w:rsid w:val="009C3082"/>
    <w:rsid w:val="009C3332"/>
    <w:rsid w:val="009C4A94"/>
    <w:rsid w:val="009C4CC0"/>
    <w:rsid w:val="009C4CC7"/>
    <w:rsid w:val="009C5588"/>
    <w:rsid w:val="009C58C1"/>
    <w:rsid w:val="009C5D62"/>
    <w:rsid w:val="009C60FF"/>
    <w:rsid w:val="009C62E4"/>
    <w:rsid w:val="009C639F"/>
    <w:rsid w:val="009C6642"/>
    <w:rsid w:val="009C6780"/>
    <w:rsid w:val="009C698B"/>
    <w:rsid w:val="009C6BD4"/>
    <w:rsid w:val="009C75EA"/>
    <w:rsid w:val="009C7BFB"/>
    <w:rsid w:val="009D069F"/>
    <w:rsid w:val="009D0E43"/>
    <w:rsid w:val="009D1A9B"/>
    <w:rsid w:val="009D39A7"/>
    <w:rsid w:val="009D3EA2"/>
    <w:rsid w:val="009D4D16"/>
    <w:rsid w:val="009D4D33"/>
    <w:rsid w:val="009D6279"/>
    <w:rsid w:val="009D6CFD"/>
    <w:rsid w:val="009D6F29"/>
    <w:rsid w:val="009D7827"/>
    <w:rsid w:val="009E072F"/>
    <w:rsid w:val="009E10B3"/>
    <w:rsid w:val="009E152C"/>
    <w:rsid w:val="009E1953"/>
    <w:rsid w:val="009E1AB0"/>
    <w:rsid w:val="009E1E21"/>
    <w:rsid w:val="009E3AED"/>
    <w:rsid w:val="009E4DB8"/>
    <w:rsid w:val="009E599B"/>
    <w:rsid w:val="009E7770"/>
    <w:rsid w:val="009F00B0"/>
    <w:rsid w:val="009F061F"/>
    <w:rsid w:val="009F062A"/>
    <w:rsid w:val="009F13B1"/>
    <w:rsid w:val="009F1647"/>
    <w:rsid w:val="009F17C4"/>
    <w:rsid w:val="009F1C69"/>
    <w:rsid w:val="009F2CF5"/>
    <w:rsid w:val="009F3F68"/>
    <w:rsid w:val="009F5291"/>
    <w:rsid w:val="009F53E9"/>
    <w:rsid w:val="009F5D75"/>
    <w:rsid w:val="009F6236"/>
    <w:rsid w:val="00A00BF6"/>
    <w:rsid w:val="00A00FCA"/>
    <w:rsid w:val="00A02AFC"/>
    <w:rsid w:val="00A02C01"/>
    <w:rsid w:val="00A04F63"/>
    <w:rsid w:val="00A0503F"/>
    <w:rsid w:val="00A0607A"/>
    <w:rsid w:val="00A063FC"/>
    <w:rsid w:val="00A06569"/>
    <w:rsid w:val="00A071C6"/>
    <w:rsid w:val="00A07461"/>
    <w:rsid w:val="00A07476"/>
    <w:rsid w:val="00A078E6"/>
    <w:rsid w:val="00A107A4"/>
    <w:rsid w:val="00A10BEE"/>
    <w:rsid w:val="00A10D9D"/>
    <w:rsid w:val="00A11181"/>
    <w:rsid w:val="00A1119B"/>
    <w:rsid w:val="00A132C7"/>
    <w:rsid w:val="00A14487"/>
    <w:rsid w:val="00A15043"/>
    <w:rsid w:val="00A15782"/>
    <w:rsid w:val="00A159DE"/>
    <w:rsid w:val="00A15B93"/>
    <w:rsid w:val="00A16A5A"/>
    <w:rsid w:val="00A16AB0"/>
    <w:rsid w:val="00A16C08"/>
    <w:rsid w:val="00A171E2"/>
    <w:rsid w:val="00A173DC"/>
    <w:rsid w:val="00A1773B"/>
    <w:rsid w:val="00A177A4"/>
    <w:rsid w:val="00A178C0"/>
    <w:rsid w:val="00A200C3"/>
    <w:rsid w:val="00A209D4"/>
    <w:rsid w:val="00A20A30"/>
    <w:rsid w:val="00A20B46"/>
    <w:rsid w:val="00A215F6"/>
    <w:rsid w:val="00A2231A"/>
    <w:rsid w:val="00A2301F"/>
    <w:rsid w:val="00A233B2"/>
    <w:rsid w:val="00A24309"/>
    <w:rsid w:val="00A24591"/>
    <w:rsid w:val="00A24708"/>
    <w:rsid w:val="00A24B6B"/>
    <w:rsid w:val="00A25C29"/>
    <w:rsid w:val="00A25D8D"/>
    <w:rsid w:val="00A26E94"/>
    <w:rsid w:val="00A27D3F"/>
    <w:rsid w:val="00A30A2E"/>
    <w:rsid w:val="00A30EF3"/>
    <w:rsid w:val="00A31564"/>
    <w:rsid w:val="00A3260B"/>
    <w:rsid w:val="00A32BAD"/>
    <w:rsid w:val="00A32EF0"/>
    <w:rsid w:val="00A33FDB"/>
    <w:rsid w:val="00A3513B"/>
    <w:rsid w:val="00A35B83"/>
    <w:rsid w:val="00A36FED"/>
    <w:rsid w:val="00A372A9"/>
    <w:rsid w:val="00A37B30"/>
    <w:rsid w:val="00A37DBD"/>
    <w:rsid w:val="00A40643"/>
    <w:rsid w:val="00A40EF9"/>
    <w:rsid w:val="00A4157B"/>
    <w:rsid w:val="00A4163C"/>
    <w:rsid w:val="00A4182E"/>
    <w:rsid w:val="00A41E3C"/>
    <w:rsid w:val="00A41FC6"/>
    <w:rsid w:val="00A429B9"/>
    <w:rsid w:val="00A42A51"/>
    <w:rsid w:val="00A42B58"/>
    <w:rsid w:val="00A42DAD"/>
    <w:rsid w:val="00A4333A"/>
    <w:rsid w:val="00A44415"/>
    <w:rsid w:val="00A44483"/>
    <w:rsid w:val="00A445D6"/>
    <w:rsid w:val="00A45569"/>
    <w:rsid w:val="00A45A2A"/>
    <w:rsid w:val="00A45DD9"/>
    <w:rsid w:val="00A45E9F"/>
    <w:rsid w:val="00A470D3"/>
    <w:rsid w:val="00A476D5"/>
    <w:rsid w:val="00A47B2F"/>
    <w:rsid w:val="00A50DB7"/>
    <w:rsid w:val="00A513AB"/>
    <w:rsid w:val="00A516CA"/>
    <w:rsid w:val="00A518FB"/>
    <w:rsid w:val="00A51AD1"/>
    <w:rsid w:val="00A51C90"/>
    <w:rsid w:val="00A535FB"/>
    <w:rsid w:val="00A53B6C"/>
    <w:rsid w:val="00A5407B"/>
    <w:rsid w:val="00A54427"/>
    <w:rsid w:val="00A546C6"/>
    <w:rsid w:val="00A547F0"/>
    <w:rsid w:val="00A54D70"/>
    <w:rsid w:val="00A55327"/>
    <w:rsid w:val="00A55477"/>
    <w:rsid w:val="00A55C8C"/>
    <w:rsid w:val="00A56ABA"/>
    <w:rsid w:val="00A60297"/>
    <w:rsid w:val="00A60FF3"/>
    <w:rsid w:val="00A61B23"/>
    <w:rsid w:val="00A61F5F"/>
    <w:rsid w:val="00A62154"/>
    <w:rsid w:val="00A622F6"/>
    <w:rsid w:val="00A633A0"/>
    <w:rsid w:val="00A64A7B"/>
    <w:rsid w:val="00A64D30"/>
    <w:rsid w:val="00A65FB1"/>
    <w:rsid w:val="00A66AB8"/>
    <w:rsid w:val="00A672AA"/>
    <w:rsid w:val="00A70268"/>
    <w:rsid w:val="00A705D1"/>
    <w:rsid w:val="00A70CE5"/>
    <w:rsid w:val="00A7158A"/>
    <w:rsid w:val="00A71898"/>
    <w:rsid w:val="00A71C5D"/>
    <w:rsid w:val="00A71FF5"/>
    <w:rsid w:val="00A721F2"/>
    <w:rsid w:val="00A726E5"/>
    <w:rsid w:val="00A72B3C"/>
    <w:rsid w:val="00A72BFF"/>
    <w:rsid w:val="00A73387"/>
    <w:rsid w:val="00A7362C"/>
    <w:rsid w:val="00A73A80"/>
    <w:rsid w:val="00A754BA"/>
    <w:rsid w:val="00A756C7"/>
    <w:rsid w:val="00A7636B"/>
    <w:rsid w:val="00A76D0B"/>
    <w:rsid w:val="00A76EF6"/>
    <w:rsid w:val="00A77CE8"/>
    <w:rsid w:val="00A806BC"/>
    <w:rsid w:val="00A80CBE"/>
    <w:rsid w:val="00A810DB"/>
    <w:rsid w:val="00A812DA"/>
    <w:rsid w:val="00A82C26"/>
    <w:rsid w:val="00A82F1D"/>
    <w:rsid w:val="00A83F82"/>
    <w:rsid w:val="00A854E2"/>
    <w:rsid w:val="00A85DBB"/>
    <w:rsid w:val="00A87166"/>
    <w:rsid w:val="00A8754A"/>
    <w:rsid w:val="00A87A63"/>
    <w:rsid w:val="00A87D32"/>
    <w:rsid w:val="00A87FE3"/>
    <w:rsid w:val="00A90650"/>
    <w:rsid w:val="00A9071E"/>
    <w:rsid w:val="00A90F28"/>
    <w:rsid w:val="00A9182D"/>
    <w:rsid w:val="00A92A73"/>
    <w:rsid w:val="00A93162"/>
    <w:rsid w:val="00A931A4"/>
    <w:rsid w:val="00A93610"/>
    <w:rsid w:val="00A96136"/>
    <w:rsid w:val="00A9630A"/>
    <w:rsid w:val="00A96FA9"/>
    <w:rsid w:val="00A9739B"/>
    <w:rsid w:val="00AA05DD"/>
    <w:rsid w:val="00AA0D5C"/>
    <w:rsid w:val="00AA1ECD"/>
    <w:rsid w:val="00AA2198"/>
    <w:rsid w:val="00AA2610"/>
    <w:rsid w:val="00AA2F3D"/>
    <w:rsid w:val="00AA3FB0"/>
    <w:rsid w:val="00AA4350"/>
    <w:rsid w:val="00AA4618"/>
    <w:rsid w:val="00AA5557"/>
    <w:rsid w:val="00AA5751"/>
    <w:rsid w:val="00AA5859"/>
    <w:rsid w:val="00AA6318"/>
    <w:rsid w:val="00AA646E"/>
    <w:rsid w:val="00AA7299"/>
    <w:rsid w:val="00AB009F"/>
    <w:rsid w:val="00AB0167"/>
    <w:rsid w:val="00AB0363"/>
    <w:rsid w:val="00AB080B"/>
    <w:rsid w:val="00AB0CC6"/>
    <w:rsid w:val="00AB166F"/>
    <w:rsid w:val="00AB1BEC"/>
    <w:rsid w:val="00AB2ACF"/>
    <w:rsid w:val="00AB2D31"/>
    <w:rsid w:val="00AB3028"/>
    <w:rsid w:val="00AB3109"/>
    <w:rsid w:val="00AB33B3"/>
    <w:rsid w:val="00AB3A3A"/>
    <w:rsid w:val="00AB3B4F"/>
    <w:rsid w:val="00AB4056"/>
    <w:rsid w:val="00AB4C1E"/>
    <w:rsid w:val="00AB50B2"/>
    <w:rsid w:val="00AB5C33"/>
    <w:rsid w:val="00AB6DB6"/>
    <w:rsid w:val="00AB71A8"/>
    <w:rsid w:val="00AB7A45"/>
    <w:rsid w:val="00AB7F80"/>
    <w:rsid w:val="00AC015A"/>
    <w:rsid w:val="00AC0B2C"/>
    <w:rsid w:val="00AC27A6"/>
    <w:rsid w:val="00AC2B91"/>
    <w:rsid w:val="00AC2D6C"/>
    <w:rsid w:val="00AC32BA"/>
    <w:rsid w:val="00AC3339"/>
    <w:rsid w:val="00AC3738"/>
    <w:rsid w:val="00AC3BF0"/>
    <w:rsid w:val="00AC47A0"/>
    <w:rsid w:val="00AC5207"/>
    <w:rsid w:val="00AC5E3A"/>
    <w:rsid w:val="00AC69D5"/>
    <w:rsid w:val="00AC7116"/>
    <w:rsid w:val="00AC722A"/>
    <w:rsid w:val="00AD0D3B"/>
    <w:rsid w:val="00AD1D5A"/>
    <w:rsid w:val="00AD2427"/>
    <w:rsid w:val="00AD2794"/>
    <w:rsid w:val="00AD33F3"/>
    <w:rsid w:val="00AD4BC4"/>
    <w:rsid w:val="00AD4C32"/>
    <w:rsid w:val="00AD4C51"/>
    <w:rsid w:val="00AD4D53"/>
    <w:rsid w:val="00AD5242"/>
    <w:rsid w:val="00AD540B"/>
    <w:rsid w:val="00AD5F3E"/>
    <w:rsid w:val="00AD6428"/>
    <w:rsid w:val="00AD6475"/>
    <w:rsid w:val="00AD662F"/>
    <w:rsid w:val="00AD6800"/>
    <w:rsid w:val="00AD684D"/>
    <w:rsid w:val="00AD6D73"/>
    <w:rsid w:val="00AD751E"/>
    <w:rsid w:val="00AD765D"/>
    <w:rsid w:val="00AD7DA3"/>
    <w:rsid w:val="00AD7F1B"/>
    <w:rsid w:val="00AE0814"/>
    <w:rsid w:val="00AE083F"/>
    <w:rsid w:val="00AE1B58"/>
    <w:rsid w:val="00AE212E"/>
    <w:rsid w:val="00AE218B"/>
    <w:rsid w:val="00AE26EC"/>
    <w:rsid w:val="00AE313B"/>
    <w:rsid w:val="00AE31A1"/>
    <w:rsid w:val="00AE3BA5"/>
    <w:rsid w:val="00AE4C2B"/>
    <w:rsid w:val="00AE56DF"/>
    <w:rsid w:val="00AE5E58"/>
    <w:rsid w:val="00AE60F1"/>
    <w:rsid w:val="00AE6467"/>
    <w:rsid w:val="00AE6B65"/>
    <w:rsid w:val="00AF0A52"/>
    <w:rsid w:val="00AF25A1"/>
    <w:rsid w:val="00AF2891"/>
    <w:rsid w:val="00AF2C65"/>
    <w:rsid w:val="00AF2C87"/>
    <w:rsid w:val="00AF3EC7"/>
    <w:rsid w:val="00AF48EB"/>
    <w:rsid w:val="00AF60A8"/>
    <w:rsid w:val="00AF6211"/>
    <w:rsid w:val="00AF70A8"/>
    <w:rsid w:val="00AF72FA"/>
    <w:rsid w:val="00AF79CB"/>
    <w:rsid w:val="00AF79F5"/>
    <w:rsid w:val="00B01B6C"/>
    <w:rsid w:val="00B02AAB"/>
    <w:rsid w:val="00B0304C"/>
    <w:rsid w:val="00B03896"/>
    <w:rsid w:val="00B03EEB"/>
    <w:rsid w:val="00B0439C"/>
    <w:rsid w:val="00B04D0A"/>
    <w:rsid w:val="00B064A4"/>
    <w:rsid w:val="00B066CE"/>
    <w:rsid w:val="00B06F5B"/>
    <w:rsid w:val="00B07638"/>
    <w:rsid w:val="00B07911"/>
    <w:rsid w:val="00B10744"/>
    <w:rsid w:val="00B10787"/>
    <w:rsid w:val="00B1089A"/>
    <w:rsid w:val="00B10C8B"/>
    <w:rsid w:val="00B116E2"/>
    <w:rsid w:val="00B11968"/>
    <w:rsid w:val="00B12309"/>
    <w:rsid w:val="00B12561"/>
    <w:rsid w:val="00B154E7"/>
    <w:rsid w:val="00B15557"/>
    <w:rsid w:val="00B157D8"/>
    <w:rsid w:val="00B15ABE"/>
    <w:rsid w:val="00B15DE1"/>
    <w:rsid w:val="00B1623A"/>
    <w:rsid w:val="00B16B62"/>
    <w:rsid w:val="00B170FC"/>
    <w:rsid w:val="00B177ED"/>
    <w:rsid w:val="00B17853"/>
    <w:rsid w:val="00B20822"/>
    <w:rsid w:val="00B208E2"/>
    <w:rsid w:val="00B21AB8"/>
    <w:rsid w:val="00B21DD0"/>
    <w:rsid w:val="00B221EC"/>
    <w:rsid w:val="00B22690"/>
    <w:rsid w:val="00B23242"/>
    <w:rsid w:val="00B2356D"/>
    <w:rsid w:val="00B24F01"/>
    <w:rsid w:val="00B24F86"/>
    <w:rsid w:val="00B2629F"/>
    <w:rsid w:val="00B27626"/>
    <w:rsid w:val="00B27BA4"/>
    <w:rsid w:val="00B27CA7"/>
    <w:rsid w:val="00B309C2"/>
    <w:rsid w:val="00B309D4"/>
    <w:rsid w:val="00B30C7A"/>
    <w:rsid w:val="00B30F15"/>
    <w:rsid w:val="00B31D4E"/>
    <w:rsid w:val="00B31E1B"/>
    <w:rsid w:val="00B31FF4"/>
    <w:rsid w:val="00B321EF"/>
    <w:rsid w:val="00B32299"/>
    <w:rsid w:val="00B33522"/>
    <w:rsid w:val="00B33A83"/>
    <w:rsid w:val="00B33EC9"/>
    <w:rsid w:val="00B34475"/>
    <w:rsid w:val="00B34A27"/>
    <w:rsid w:val="00B3518F"/>
    <w:rsid w:val="00B356DB"/>
    <w:rsid w:val="00B36C0F"/>
    <w:rsid w:val="00B4124A"/>
    <w:rsid w:val="00B4136C"/>
    <w:rsid w:val="00B41416"/>
    <w:rsid w:val="00B41630"/>
    <w:rsid w:val="00B4199A"/>
    <w:rsid w:val="00B41AA8"/>
    <w:rsid w:val="00B41E7E"/>
    <w:rsid w:val="00B42187"/>
    <w:rsid w:val="00B4301D"/>
    <w:rsid w:val="00B431C4"/>
    <w:rsid w:val="00B4433E"/>
    <w:rsid w:val="00B44B5D"/>
    <w:rsid w:val="00B451BD"/>
    <w:rsid w:val="00B462A4"/>
    <w:rsid w:val="00B46F47"/>
    <w:rsid w:val="00B47498"/>
    <w:rsid w:val="00B476CE"/>
    <w:rsid w:val="00B47E5C"/>
    <w:rsid w:val="00B47ED7"/>
    <w:rsid w:val="00B531C6"/>
    <w:rsid w:val="00B53646"/>
    <w:rsid w:val="00B537A4"/>
    <w:rsid w:val="00B53B4F"/>
    <w:rsid w:val="00B53E1F"/>
    <w:rsid w:val="00B5403B"/>
    <w:rsid w:val="00B560C9"/>
    <w:rsid w:val="00B5648B"/>
    <w:rsid w:val="00B56C96"/>
    <w:rsid w:val="00B5725E"/>
    <w:rsid w:val="00B6117A"/>
    <w:rsid w:val="00B61BCA"/>
    <w:rsid w:val="00B624C4"/>
    <w:rsid w:val="00B62EB7"/>
    <w:rsid w:val="00B632B7"/>
    <w:rsid w:val="00B63958"/>
    <w:rsid w:val="00B63E25"/>
    <w:rsid w:val="00B64149"/>
    <w:rsid w:val="00B64A2B"/>
    <w:rsid w:val="00B65A4A"/>
    <w:rsid w:val="00B6624B"/>
    <w:rsid w:val="00B673A1"/>
    <w:rsid w:val="00B70982"/>
    <w:rsid w:val="00B70A92"/>
    <w:rsid w:val="00B70D5A"/>
    <w:rsid w:val="00B70F77"/>
    <w:rsid w:val="00B71F6A"/>
    <w:rsid w:val="00B722FF"/>
    <w:rsid w:val="00B72708"/>
    <w:rsid w:val="00B74466"/>
    <w:rsid w:val="00B74636"/>
    <w:rsid w:val="00B74873"/>
    <w:rsid w:val="00B752B1"/>
    <w:rsid w:val="00B752CC"/>
    <w:rsid w:val="00B7679B"/>
    <w:rsid w:val="00B77184"/>
    <w:rsid w:val="00B80169"/>
    <w:rsid w:val="00B80CFC"/>
    <w:rsid w:val="00B80FDE"/>
    <w:rsid w:val="00B815D6"/>
    <w:rsid w:val="00B81618"/>
    <w:rsid w:val="00B81CAB"/>
    <w:rsid w:val="00B81E3C"/>
    <w:rsid w:val="00B83E53"/>
    <w:rsid w:val="00B8428D"/>
    <w:rsid w:val="00B849FA"/>
    <w:rsid w:val="00B84E13"/>
    <w:rsid w:val="00B85210"/>
    <w:rsid w:val="00B859CD"/>
    <w:rsid w:val="00B86F0C"/>
    <w:rsid w:val="00B8758A"/>
    <w:rsid w:val="00B87CDB"/>
    <w:rsid w:val="00B87D31"/>
    <w:rsid w:val="00B90737"/>
    <w:rsid w:val="00B91DAB"/>
    <w:rsid w:val="00B91EAD"/>
    <w:rsid w:val="00B92187"/>
    <w:rsid w:val="00B92405"/>
    <w:rsid w:val="00B9285A"/>
    <w:rsid w:val="00B92E39"/>
    <w:rsid w:val="00B932A8"/>
    <w:rsid w:val="00B93D84"/>
    <w:rsid w:val="00B944C9"/>
    <w:rsid w:val="00B97C1E"/>
    <w:rsid w:val="00BA01B8"/>
    <w:rsid w:val="00BA04E9"/>
    <w:rsid w:val="00BA13CE"/>
    <w:rsid w:val="00BA22CF"/>
    <w:rsid w:val="00BA27BB"/>
    <w:rsid w:val="00BA2F74"/>
    <w:rsid w:val="00BA31DF"/>
    <w:rsid w:val="00BA40E3"/>
    <w:rsid w:val="00BA476D"/>
    <w:rsid w:val="00BA553B"/>
    <w:rsid w:val="00BA5CAE"/>
    <w:rsid w:val="00BA5F76"/>
    <w:rsid w:val="00BA621F"/>
    <w:rsid w:val="00BA6AD6"/>
    <w:rsid w:val="00BA6EF8"/>
    <w:rsid w:val="00BB0319"/>
    <w:rsid w:val="00BB044D"/>
    <w:rsid w:val="00BB0E7D"/>
    <w:rsid w:val="00BB25AD"/>
    <w:rsid w:val="00BB2B2B"/>
    <w:rsid w:val="00BB3B51"/>
    <w:rsid w:val="00BB45F0"/>
    <w:rsid w:val="00BB4D1F"/>
    <w:rsid w:val="00BB4E06"/>
    <w:rsid w:val="00BB6A0E"/>
    <w:rsid w:val="00BB6C30"/>
    <w:rsid w:val="00BB751E"/>
    <w:rsid w:val="00BC032F"/>
    <w:rsid w:val="00BC0ED7"/>
    <w:rsid w:val="00BC1D84"/>
    <w:rsid w:val="00BC2559"/>
    <w:rsid w:val="00BC2614"/>
    <w:rsid w:val="00BC2E60"/>
    <w:rsid w:val="00BC47B2"/>
    <w:rsid w:val="00BC5960"/>
    <w:rsid w:val="00BC64BD"/>
    <w:rsid w:val="00BC6D7D"/>
    <w:rsid w:val="00BC6E29"/>
    <w:rsid w:val="00BC718D"/>
    <w:rsid w:val="00BC71EB"/>
    <w:rsid w:val="00BC75DA"/>
    <w:rsid w:val="00BC7885"/>
    <w:rsid w:val="00BC7B46"/>
    <w:rsid w:val="00BD025B"/>
    <w:rsid w:val="00BD0C2C"/>
    <w:rsid w:val="00BD267F"/>
    <w:rsid w:val="00BD536C"/>
    <w:rsid w:val="00BD5A5B"/>
    <w:rsid w:val="00BD6187"/>
    <w:rsid w:val="00BD665A"/>
    <w:rsid w:val="00BD6C54"/>
    <w:rsid w:val="00BD6C78"/>
    <w:rsid w:val="00BD7626"/>
    <w:rsid w:val="00BD7645"/>
    <w:rsid w:val="00BD791B"/>
    <w:rsid w:val="00BD7989"/>
    <w:rsid w:val="00BE175B"/>
    <w:rsid w:val="00BE187B"/>
    <w:rsid w:val="00BE2899"/>
    <w:rsid w:val="00BE2E30"/>
    <w:rsid w:val="00BE43B6"/>
    <w:rsid w:val="00BE4A11"/>
    <w:rsid w:val="00BE4CF9"/>
    <w:rsid w:val="00BE560B"/>
    <w:rsid w:val="00BE684B"/>
    <w:rsid w:val="00BE69B2"/>
    <w:rsid w:val="00BE7FED"/>
    <w:rsid w:val="00BF0041"/>
    <w:rsid w:val="00BF0148"/>
    <w:rsid w:val="00BF06BB"/>
    <w:rsid w:val="00BF1A9C"/>
    <w:rsid w:val="00BF1F65"/>
    <w:rsid w:val="00BF4649"/>
    <w:rsid w:val="00BF4864"/>
    <w:rsid w:val="00BF6180"/>
    <w:rsid w:val="00BF7682"/>
    <w:rsid w:val="00C005CB"/>
    <w:rsid w:val="00C00B7E"/>
    <w:rsid w:val="00C017F4"/>
    <w:rsid w:val="00C018FC"/>
    <w:rsid w:val="00C0267A"/>
    <w:rsid w:val="00C029A9"/>
    <w:rsid w:val="00C034BD"/>
    <w:rsid w:val="00C03700"/>
    <w:rsid w:val="00C04009"/>
    <w:rsid w:val="00C05393"/>
    <w:rsid w:val="00C05F32"/>
    <w:rsid w:val="00C06227"/>
    <w:rsid w:val="00C0628A"/>
    <w:rsid w:val="00C0758F"/>
    <w:rsid w:val="00C07746"/>
    <w:rsid w:val="00C10000"/>
    <w:rsid w:val="00C10001"/>
    <w:rsid w:val="00C1024D"/>
    <w:rsid w:val="00C10250"/>
    <w:rsid w:val="00C10F12"/>
    <w:rsid w:val="00C1168D"/>
    <w:rsid w:val="00C11B3E"/>
    <w:rsid w:val="00C11BEE"/>
    <w:rsid w:val="00C11E79"/>
    <w:rsid w:val="00C11FCF"/>
    <w:rsid w:val="00C12A12"/>
    <w:rsid w:val="00C136E4"/>
    <w:rsid w:val="00C13931"/>
    <w:rsid w:val="00C13DEB"/>
    <w:rsid w:val="00C1459E"/>
    <w:rsid w:val="00C150EC"/>
    <w:rsid w:val="00C158FE"/>
    <w:rsid w:val="00C15B4B"/>
    <w:rsid w:val="00C1688B"/>
    <w:rsid w:val="00C16B26"/>
    <w:rsid w:val="00C17BCC"/>
    <w:rsid w:val="00C20D00"/>
    <w:rsid w:val="00C21265"/>
    <w:rsid w:val="00C21B8A"/>
    <w:rsid w:val="00C21BEB"/>
    <w:rsid w:val="00C223C6"/>
    <w:rsid w:val="00C23157"/>
    <w:rsid w:val="00C231E4"/>
    <w:rsid w:val="00C23281"/>
    <w:rsid w:val="00C23798"/>
    <w:rsid w:val="00C23DCD"/>
    <w:rsid w:val="00C24D63"/>
    <w:rsid w:val="00C26802"/>
    <w:rsid w:val="00C26FA8"/>
    <w:rsid w:val="00C270A7"/>
    <w:rsid w:val="00C27B07"/>
    <w:rsid w:val="00C27DA6"/>
    <w:rsid w:val="00C302CD"/>
    <w:rsid w:val="00C3134D"/>
    <w:rsid w:val="00C31D43"/>
    <w:rsid w:val="00C31F20"/>
    <w:rsid w:val="00C32467"/>
    <w:rsid w:val="00C32EB0"/>
    <w:rsid w:val="00C33436"/>
    <w:rsid w:val="00C33D51"/>
    <w:rsid w:val="00C33E5A"/>
    <w:rsid w:val="00C33E88"/>
    <w:rsid w:val="00C34214"/>
    <w:rsid w:val="00C342DF"/>
    <w:rsid w:val="00C347D0"/>
    <w:rsid w:val="00C349B1"/>
    <w:rsid w:val="00C35D1D"/>
    <w:rsid w:val="00C36647"/>
    <w:rsid w:val="00C36B37"/>
    <w:rsid w:val="00C37866"/>
    <w:rsid w:val="00C402FB"/>
    <w:rsid w:val="00C406B2"/>
    <w:rsid w:val="00C40877"/>
    <w:rsid w:val="00C40D0D"/>
    <w:rsid w:val="00C416A0"/>
    <w:rsid w:val="00C417B4"/>
    <w:rsid w:val="00C417BB"/>
    <w:rsid w:val="00C42154"/>
    <w:rsid w:val="00C422B3"/>
    <w:rsid w:val="00C425E8"/>
    <w:rsid w:val="00C42C15"/>
    <w:rsid w:val="00C44E8D"/>
    <w:rsid w:val="00C451B0"/>
    <w:rsid w:val="00C45A66"/>
    <w:rsid w:val="00C45AD4"/>
    <w:rsid w:val="00C46F7A"/>
    <w:rsid w:val="00C47606"/>
    <w:rsid w:val="00C476A0"/>
    <w:rsid w:val="00C5005D"/>
    <w:rsid w:val="00C5045E"/>
    <w:rsid w:val="00C51505"/>
    <w:rsid w:val="00C51E39"/>
    <w:rsid w:val="00C521F7"/>
    <w:rsid w:val="00C52AD9"/>
    <w:rsid w:val="00C53030"/>
    <w:rsid w:val="00C532AE"/>
    <w:rsid w:val="00C54AB1"/>
    <w:rsid w:val="00C54EFF"/>
    <w:rsid w:val="00C550C2"/>
    <w:rsid w:val="00C55C04"/>
    <w:rsid w:val="00C57375"/>
    <w:rsid w:val="00C57A32"/>
    <w:rsid w:val="00C57D86"/>
    <w:rsid w:val="00C60724"/>
    <w:rsid w:val="00C607E5"/>
    <w:rsid w:val="00C608C1"/>
    <w:rsid w:val="00C60990"/>
    <w:rsid w:val="00C60B9E"/>
    <w:rsid w:val="00C60C4E"/>
    <w:rsid w:val="00C61257"/>
    <w:rsid w:val="00C61B2E"/>
    <w:rsid w:val="00C62029"/>
    <w:rsid w:val="00C622D6"/>
    <w:rsid w:val="00C643B1"/>
    <w:rsid w:val="00C6508B"/>
    <w:rsid w:val="00C655E6"/>
    <w:rsid w:val="00C65911"/>
    <w:rsid w:val="00C6595B"/>
    <w:rsid w:val="00C6609E"/>
    <w:rsid w:val="00C6629A"/>
    <w:rsid w:val="00C6629E"/>
    <w:rsid w:val="00C6632C"/>
    <w:rsid w:val="00C66B86"/>
    <w:rsid w:val="00C678A7"/>
    <w:rsid w:val="00C6795C"/>
    <w:rsid w:val="00C67AE4"/>
    <w:rsid w:val="00C703D5"/>
    <w:rsid w:val="00C7055A"/>
    <w:rsid w:val="00C72239"/>
    <w:rsid w:val="00C72C25"/>
    <w:rsid w:val="00C7364F"/>
    <w:rsid w:val="00C737F0"/>
    <w:rsid w:val="00C73C8E"/>
    <w:rsid w:val="00C74288"/>
    <w:rsid w:val="00C7483D"/>
    <w:rsid w:val="00C752FF"/>
    <w:rsid w:val="00C75465"/>
    <w:rsid w:val="00C75F3D"/>
    <w:rsid w:val="00C75F8D"/>
    <w:rsid w:val="00C76744"/>
    <w:rsid w:val="00C7681F"/>
    <w:rsid w:val="00C76C86"/>
    <w:rsid w:val="00C771BC"/>
    <w:rsid w:val="00C771FC"/>
    <w:rsid w:val="00C775A6"/>
    <w:rsid w:val="00C8035B"/>
    <w:rsid w:val="00C8045C"/>
    <w:rsid w:val="00C81529"/>
    <w:rsid w:val="00C8168B"/>
    <w:rsid w:val="00C8196C"/>
    <w:rsid w:val="00C819FA"/>
    <w:rsid w:val="00C81C45"/>
    <w:rsid w:val="00C82D01"/>
    <w:rsid w:val="00C82ED5"/>
    <w:rsid w:val="00C82F01"/>
    <w:rsid w:val="00C83475"/>
    <w:rsid w:val="00C83543"/>
    <w:rsid w:val="00C83B98"/>
    <w:rsid w:val="00C841E1"/>
    <w:rsid w:val="00C843AF"/>
    <w:rsid w:val="00C844CD"/>
    <w:rsid w:val="00C8463E"/>
    <w:rsid w:val="00C85051"/>
    <w:rsid w:val="00C859EC"/>
    <w:rsid w:val="00C8710B"/>
    <w:rsid w:val="00C8757A"/>
    <w:rsid w:val="00C87B5D"/>
    <w:rsid w:val="00C903CC"/>
    <w:rsid w:val="00C90DAB"/>
    <w:rsid w:val="00C92B03"/>
    <w:rsid w:val="00C9338C"/>
    <w:rsid w:val="00C93E0B"/>
    <w:rsid w:val="00C944D8"/>
    <w:rsid w:val="00C948B8"/>
    <w:rsid w:val="00C957C3"/>
    <w:rsid w:val="00C959C0"/>
    <w:rsid w:val="00C96369"/>
    <w:rsid w:val="00C972F5"/>
    <w:rsid w:val="00C975C8"/>
    <w:rsid w:val="00C9778E"/>
    <w:rsid w:val="00C979E5"/>
    <w:rsid w:val="00CA001D"/>
    <w:rsid w:val="00CA09CE"/>
    <w:rsid w:val="00CA237A"/>
    <w:rsid w:val="00CA245C"/>
    <w:rsid w:val="00CA4937"/>
    <w:rsid w:val="00CA4A60"/>
    <w:rsid w:val="00CA4BC2"/>
    <w:rsid w:val="00CA586B"/>
    <w:rsid w:val="00CA6A62"/>
    <w:rsid w:val="00CA6A6D"/>
    <w:rsid w:val="00CA7E9A"/>
    <w:rsid w:val="00CB0495"/>
    <w:rsid w:val="00CB0645"/>
    <w:rsid w:val="00CB086F"/>
    <w:rsid w:val="00CB0ACA"/>
    <w:rsid w:val="00CB0DD4"/>
    <w:rsid w:val="00CB1098"/>
    <w:rsid w:val="00CB1451"/>
    <w:rsid w:val="00CB2C51"/>
    <w:rsid w:val="00CB2F67"/>
    <w:rsid w:val="00CB33C8"/>
    <w:rsid w:val="00CB4140"/>
    <w:rsid w:val="00CB4AD3"/>
    <w:rsid w:val="00CB4C24"/>
    <w:rsid w:val="00CB52D5"/>
    <w:rsid w:val="00CB56E9"/>
    <w:rsid w:val="00CB61BD"/>
    <w:rsid w:val="00CB7BE5"/>
    <w:rsid w:val="00CC01BB"/>
    <w:rsid w:val="00CC07D1"/>
    <w:rsid w:val="00CC084A"/>
    <w:rsid w:val="00CC270A"/>
    <w:rsid w:val="00CC276B"/>
    <w:rsid w:val="00CC2BDF"/>
    <w:rsid w:val="00CC2C2B"/>
    <w:rsid w:val="00CC2EE1"/>
    <w:rsid w:val="00CC4C07"/>
    <w:rsid w:val="00CC5E2A"/>
    <w:rsid w:val="00CC7A1C"/>
    <w:rsid w:val="00CD19B7"/>
    <w:rsid w:val="00CD20C3"/>
    <w:rsid w:val="00CD277B"/>
    <w:rsid w:val="00CD2D08"/>
    <w:rsid w:val="00CD2F42"/>
    <w:rsid w:val="00CD3774"/>
    <w:rsid w:val="00CD3C07"/>
    <w:rsid w:val="00CD3F2B"/>
    <w:rsid w:val="00CD42F5"/>
    <w:rsid w:val="00CD4739"/>
    <w:rsid w:val="00CD4808"/>
    <w:rsid w:val="00CD5171"/>
    <w:rsid w:val="00CD58CE"/>
    <w:rsid w:val="00CD5FC3"/>
    <w:rsid w:val="00CD7152"/>
    <w:rsid w:val="00CD74CD"/>
    <w:rsid w:val="00CE0D4E"/>
    <w:rsid w:val="00CE1462"/>
    <w:rsid w:val="00CE1476"/>
    <w:rsid w:val="00CE14ED"/>
    <w:rsid w:val="00CE1BB6"/>
    <w:rsid w:val="00CE1EA1"/>
    <w:rsid w:val="00CE20B9"/>
    <w:rsid w:val="00CE20CC"/>
    <w:rsid w:val="00CE2E36"/>
    <w:rsid w:val="00CE33B0"/>
    <w:rsid w:val="00CE3708"/>
    <w:rsid w:val="00CE3819"/>
    <w:rsid w:val="00CE3B36"/>
    <w:rsid w:val="00CE3BC3"/>
    <w:rsid w:val="00CE3C4B"/>
    <w:rsid w:val="00CE52BB"/>
    <w:rsid w:val="00CE53E6"/>
    <w:rsid w:val="00CE5C66"/>
    <w:rsid w:val="00CE6873"/>
    <w:rsid w:val="00CE71A7"/>
    <w:rsid w:val="00CE73FB"/>
    <w:rsid w:val="00CF05EA"/>
    <w:rsid w:val="00CF1607"/>
    <w:rsid w:val="00CF1EC8"/>
    <w:rsid w:val="00CF2468"/>
    <w:rsid w:val="00CF2AEB"/>
    <w:rsid w:val="00CF2F81"/>
    <w:rsid w:val="00CF3430"/>
    <w:rsid w:val="00CF3A96"/>
    <w:rsid w:val="00CF40D2"/>
    <w:rsid w:val="00CF4BB0"/>
    <w:rsid w:val="00CF53E7"/>
    <w:rsid w:val="00CF5BCC"/>
    <w:rsid w:val="00CF73BD"/>
    <w:rsid w:val="00CF7E2A"/>
    <w:rsid w:val="00CF7F17"/>
    <w:rsid w:val="00D00005"/>
    <w:rsid w:val="00D00641"/>
    <w:rsid w:val="00D00FD2"/>
    <w:rsid w:val="00D03845"/>
    <w:rsid w:val="00D041D8"/>
    <w:rsid w:val="00D04DE0"/>
    <w:rsid w:val="00D05483"/>
    <w:rsid w:val="00D0598F"/>
    <w:rsid w:val="00D05E87"/>
    <w:rsid w:val="00D064DB"/>
    <w:rsid w:val="00D067DE"/>
    <w:rsid w:val="00D06D01"/>
    <w:rsid w:val="00D06E70"/>
    <w:rsid w:val="00D07BA4"/>
    <w:rsid w:val="00D10143"/>
    <w:rsid w:val="00D10F82"/>
    <w:rsid w:val="00D10FD1"/>
    <w:rsid w:val="00D11610"/>
    <w:rsid w:val="00D117CF"/>
    <w:rsid w:val="00D11B4A"/>
    <w:rsid w:val="00D14183"/>
    <w:rsid w:val="00D14C77"/>
    <w:rsid w:val="00D15AE8"/>
    <w:rsid w:val="00D15D5F"/>
    <w:rsid w:val="00D15E0F"/>
    <w:rsid w:val="00D16C8F"/>
    <w:rsid w:val="00D16F4A"/>
    <w:rsid w:val="00D172C2"/>
    <w:rsid w:val="00D176F8"/>
    <w:rsid w:val="00D2065B"/>
    <w:rsid w:val="00D20700"/>
    <w:rsid w:val="00D20B5C"/>
    <w:rsid w:val="00D21781"/>
    <w:rsid w:val="00D219EF"/>
    <w:rsid w:val="00D21D61"/>
    <w:rsid w:val="00D22D4C"/>
    <w:rsid w:val="00D23318"/>
    <w:rsid w:val="00D23BDB"/>
    <w:rsid w:val="00D24094"/>
    <w:rsid w:val="00D24593"/>
    <w:rsid w:val="00D246FB"/>
    <w:rsid w:val="00D2542C"/>
    <w:rsid w:val="00D269FF"/>
    <w:rsid w:val="00D26DD3"/>
    <w:rsid w:val="00D272E7"/>
    <w:rsid w:val="00D27609"/>
    <w:rsid w:val="00D30502"/>
    <w:rsid w:val="00D30888"/>
    <w:rsid w:val="00D309B9"/>
    <w:rsid w:val="00D3153A"/>
    <w:rsid w:val="00D32374"/>
    <w:rsid w:val="00D32858"/>
    <w:rsid w:val="00D32CD5"/>
    <w:rsid w:val="00D32F6A"/>
    <w:rsid w:val="00D33064"/>
    <w:rsid w:val="00D330C8"/>
    <w:rsid w:val="00D350CC"/>
    <w:rsid w:val="00D350F3"/>
    <w:rsid w:val="00D351D7"/>
    <w:rsid w:val="00D35C07"/>
    <w:rsid w:val="00D361C3"/>
    <w:rsid w:val="00D361D8"/>
    <w:rsid w:val="00D36C29"/>
    <w:rsid w:val="00D36CF5"/>
    <w:rsid w:val="00D37501"/>
    <w:rsid w:val="00D40553"/>
    <w:rsid w:val="00D4077E"/>
    <w:rsid w:val="00D40EA1"/>
    <w:rsid w:val="00D40EAE"/>
    <w:rsid w:val="00D40EB6"/>
    <w:rsid w:val="00D41400"/>
    <w:rsid w:val="00D41D77"/>
    <w:rsid w:val="00D42EE1"/>
    <w:rsid w:val="00D430D9"/>
    <w:rsid w:val="00D44001"/>
    <w:rsid w:val="00D443C0"/>
    <w:rsid w:val="00D4474A"/>
    <w:rsid w:val="00D45D8A"/>
    <w:rsid w:val="00D46568"/>
    <w:rsid w:val="00D4691B"/>
    <w:rsid w:val="00D50475"/>
    <w:rsid w:val="00D5064E"/>
    <w:rsid w:val="00D50E6C"/>
    <w:rsid w:val="00D51275"/>
    <w:rsid w:val="00D514A6"/>
    <w:rsid w:val="00D516D2"/>
    <w:rsid w:val="00D5170B"/>
    <w:rsid w:val="00D51FDD"/>
    <w:rsid w:val="00D52262"/>
    <w:rsid w:val="00D52B27"/>
    <w:rsid w:val="00D52CC2"/>
    <w:rsid w:val="00D53B2E"/>
    <w:rsid w:val="00D540EA"/>
    <w:rsid w:val="00D54185"/>
    <w:rsid w:val="00D541F5"/>
    <w:rsid w:val="00D5537C"/>
    <w:rsid w:val="00D574F3"/>
    <w:rsid w:val="00D57721"/>
    <w:rsid w:val="00D57C7A"/>
    <w:rsid w:val="00D60A02"/>
    <w:rsid w:val="00D622F5"/>
    <w:rsid w:val="00D6299A"/>
    <w:rsid w:val="00D62E72"/>
    <w:rsid w:val="00D6310F"/>
    <w:rsid w:val="00D63F93"/>
    <w:rsid w:val="00D65FA4"/>
    <w:rsid w:val="00D66106"/>
    <w:rsid w:val="00D66B1F"/>
    <w:rsid w:val="00D670B1"/>
    <w:rsid w:val="00D677BA"/>
    <w:rsid w:val="00D67C41"/>
    <w:rsid w:val="00D67EA1"/>
    <w:rsid w:val="00D70269"/>
    <w:rsid w:val="00D704E7"/>
    <w:rsid w:val="00D71918"/>
    <w:rsid w:val="00D7249C"/>
    <w:rsid w:val="00D72630"/>
    <w:rsid w:val="00D732DA"/>
    <w:rsid w:val="00D73681"/>
    <w:rsid w:val="00D73F69"/>
    <w:rsid w:val="00D748C9"/>
    <w:rsid w:val="00D754DE"/>
    <w:rsid w:val="00D75828"/>
    <w:rsid w:val="00D75A67"/>
    <w:rsid w:val="00D76308"/>
    <w:rsid w:val="00D76911"/>
    <w:rsid w:val="00D76BCD"/>
    <w:rsid w:val="00D76EE8"/>
    <w:rsid w:val="00D76EF3"/>
    <w:rsid w:val="00D77467"/>
    <w:rsid w:val="00D81144"/>
    <w:rsid w:val="00D8207E"/>
    <w:rsid w:val="00D82647"/>
    <w:rsid w:val="00D83222"/>
    <w:rsid w:val="00D83B6A"/>
    <w:rsid w:val="00D846E3"/>
    <w:rsid w:val="00D86BED"/>
    <w:rsid w:val="00D86FAE"/>
    <w:rsid w:val="00D87163"/>
    <w:rsid w:val="00D9066F"/>
    <w:rsid w:val="00D90F2C"/>
    <w:rsid w:val="00D90FF5"/>
    <w:rsid w:val="00D91C8E"/>
    <w:rsid w:val="00D92C59"/>
    <w:rsid w:val="00D92C8F"/>
    <w:rsid w:val="00D9365D"/>
    <w:rsid w:val="00D93E38"/>
    <w:rsid w:val="00D93E5B"/>
    <w:rsid w:val="00D93EA3"/>
    <w:rsid w:val="00D944CE"/>
    <w:rsid w:val="00D96965"/>
    <w:rsid w:val="00D9719E"/>
    <w:rsid w:val="00DA052C"/>
    <w:rsid w:val="00DA0646"/>
    <w:rsid w:val="00DA14D1"/>
    <w:rsid w:val="00DA1C7B"/>
    <w:rsid w:val="00DA2834"/>
    <w:rsid w:val="00DA30B5"/>
    <w:rsid w:val="00DA3DBF"/>
    <w:rsid w:val="00DA4431"/>
    <w:rsid w:val="00DA4866"/>
    <w:rsid w:val="00DA4BDB"/>
    <w:rsid w:val="00DA5E9B"/>
    <w:rsid w:val="00DA5F88"/>
    <w:rsid w:val="00DA641C"/>
    <w:rsid w:val="00DA6836"/>
    <w:rsid w:val="00DA6DBB"/>
    <w:rsid w:val="00DA733F"/>
    <w:rsid w:val="00DB0934"/>
    <w:rsid w:val="00DB0B62"/>
    <w:rsid w:val="00DB0D49"/>
    <w:rsid w:val="00DB13C4"/>
    <w:rsid w:val="00DB18FB"/>
    <w:rsid w:val="00DB26E8"/>
    <w:rsid w:val="00DB2B48"/>
    <w:rsid w:val="00DB2F50"/>
    <w:rsid w:val="00DB35F3"/>
    <w:rsid w:val="00DB3A52"/>
    <w:rsid w:val="00DB3CD4"/>
    <w:rsid w:val="00DB3FA1"/>
    <w:rsid w:val="00DB40D7"/>
    <w:rsid w:val="00DB46EA"/>
    <w:rsid w:val="00DB47A7"/>
    <w:rsid w:val="00DB50BF"/>
    <w:rsid w:val="00DB53BA"/>
    <w:rsid w:val="00DB6075"/>
    <w:rsid w:val="00DB682A"/>
    <w:rsid w:val="00DB6B5B"/>
    <w:rsid w:val="00DB74BE"/>
    <w:rsid w:val="00DB7848"/>
    <w:rsid w:val="00DB7895"/>
    <w:rsid w:val="00DB7D7C"/>
    <w:rsid w:val="00DB7DED"/>
    <w:rsid w:val="00DC0C4F"/>
    <w:rsid w:val="00DC1200"/>
    <w:rsid w:val="00DC17AE"/>
    <w:rsid w:val="00DC1825"/>
    <w:rsid w:val="00DC195B"/>
    <w:rsid w:val="00DC1BA0"/>
    <w:rsid w:val="00DC2025"/>
    <w:rsid w:val="00DC2626"/>
    <w:rsid w:val="00DC2A57"/>
    <w:rsid w:val="00DC2C28"/>
    <w:rsid w:val="00DC3812"/>
    <w:rsid w:val="00DC4395"/>
    <w:rsid w:val="00DC64D0"/>
    <w:rsid w:val="00DD0EB7"/>
    <w:rsid w:val="00DD14AF"/>
    <w:rsid w:val="00DD1C75"/>
    <w:rsid w:val="00DD2BF7"/>
    <w:rsid w:val="00DD31A6"/>
    <w:rsid w:val="00DD322C"/>
    <w:rsid w:val="00DD3DE8"/>
    <w:rsid w:val="00DD406D"/>
    <w:rsid w:val="00DD4DF2"/>
    <w:rsid w:val="00DD55B5"/>
    <w:rsid w:val="00DD6459"/>
    <w:rsid w:val="00DD6B8F"/>
    <w:rsid w:val="00DE0013"/>
    <w:rsid w:val="00DE0BB0"/>
    <w:rsid w:val="00DE1125"/>
    <w:rsid w:val="00DE1197"/>
    <w:rsid w:val="00DE1CA2"/>
    <w:rsid w:val="00DE29A8"/>
    <w:rsid w:val="00DE381D"/>
    <w:rsid w:val="00DE3887"/>
    <w:rsid w:val="00DE3C1C"/>
    <w:rsid w:val="00DE3DB9"/>
    <w:rsid w:val="00DE47A7"/>
    <w:rsid w:val="00DE4BC5"/>
    <w:rsid w:val="00DE4CA9"/>
    <w:rsid w:val="00DE5DD1"/>
    <w:rsid w:val="00DE63ED"/>
    <w:rsid w:val="00DE66C4"/>
    <w:rsid w:val="00DE71EC"/>
    <w:rsid w:val="00DE73D8"/>
    <w:rsid w:val="00DE7799"/>
    <w:rsid w:val="00DF022B"/>
    <w:rsid w:val="00DF055B"/>
    <w:rsid w:val="00DF088F"/>
    <w:rsid w:val="00DF0891"/>
    <w:rsid w:val="00DF0AF3"/>
    <w:rsid w:val="00DF117F"/>
    <w:rsid w:val="00DF13DE"/>
    <w:rsid w:val="00DF17F8"/>
    <w:rsid w:val="00DF3390"/>
    <w:rsid w:val="00DF3B6E"/>
    <w:rsid w:val="00DF3D50"/>
    <w:rsid w:val="00DF3FFA"/>
    <w:rsid w:val="00DF4677"/>
    <w:rsid w:val="00DF48DD"/>
    <w:rsid w:val="00DF5936"/>
    <w:rsid w:val="00DF609A"/>
    <w:rsid w:val="00DF6D3E"/>
    <w:rsid w:val="00DF70FC"/>
    <w:rsid w:val="00E00DA3"/>
    <w:rsid w:val="00E01400"/>
    <w:rsid w:val="00E01C45"/>
    <w:rsid w:val="00E0296F"/>
    <w:rsid w:val="00E03029"/>
    <w:rsid w:val="00E03421"/>
    <w:rsid w:val="00E03829"/>
    <w:rsid w:val="00E03980"/>
    <w:rsid w:val="00E039E1"/>
    <w:rsid w:val="00E04114"/>
    <w:rsid w:val="00E0411A"/>
    <w:rsid w:val="00E042AC"/>
    <w:rsid w:val="00E0469C"/>
    <w:rsid w:val="00E058EF"/>
    <w:rsid w:val="00E062D4"/>
    <w:rsid w:val="00E07835"/>
    <w:rsid w:val="00E07E12"/>
    <w:rsid w:val="00E10DAF"/>
    <w:rsid w:val="00E10EF1"/>
    <w:rsid w:val="00E10FF5"/>
    <w:rsid w:val="00E112B4"/>
    <w:rsid w:val="00E116E2"/>
    <w:rsid w:val="00E11F18"/>
    <w:rsid w:val="00E11F27"/>
    <w:rsid w:val="00E129FE"/>
    <w:rsid w:val="00E12E3D"/>
    <w:rsid w:val="00E135C7"/>
    <w:rsid w:val="00E139A0"/>
    <w:rsid w:val="00E13E4B"/>
    <w:rsid w:val="00E1570A"/>
    <w:rsid w:val="00E15B60"/>
    <w:rsid w:val="00E15BCB"/>
    <w:rsid w:val="00E15CCB"/>
    <w:rsid w:val="00E160D3"/>
    <w:rsid w:val="00E16C6F"/>
    <w:rsid w:val="00E16F95"/>
    <w:rsid w:val="00E20DEB"/>
    <w:rsid w:val="00E21416"/>
    <w:rsid w:val="00E2158E"/>
    <w:rsid w:val="00E21CDF"/>
    <w:rsid w:val="00E22B35"/>
    <w:rsid w:val="00E22B4A"/>
    <w:rsid w:val="00E23103"/>
    <w:rsid w:val="00E2323D"/>
    <w:rsid w:val="00E2328E"/>
    <w:rsid w:val="00E2468C"/>
    <w:rsid w:val="00E24A01"/>
    <w:rsid w:val="00E24CC8"/>
    <w:rsid w:val="00E2510B"/>
    <w:rsid w:val="00E252A0"/>
    <w:rsid w:val="00E2561B"/>
    <w:rsid w:val="00E25B23"/>
    <w:rsid w:val="00E262C7"/>
    <w:rsid w:val="00E26C73"/>
    <w:rsid w:val="00E274CC"/>
    <w:rsid w:val="00E2766C"/>
    <w:rsid w:val="00E30F87"/>
    <w:rsid w:val="00E31BE3"/>
    <w:rsid w:val="00E3200B"/>
    <w:rsid w:val="00E322F1"/>
    <w:rsid w:val="00E336A1"/>
    <w:rsid w:val="00E33B89"/>
    <w:rsid w:val="00E34A3C"/>
    <w:rsid w:val="00E351D3"/>
    <w:rsid w:val="00E35BAD"/>
    <w:rsid w:val="00E35D8E"/>
    <w:rsid w:val="00E35E0B"/>
    <w:rsid w:val="00E37391"/>
    <w:rsid w:val="00E37A30"/>
    <w:rsid w:val="00E37F71"/>
    <w:rsid w:val="00E40D77"/>
    <w:rsid w:val="00E41F73"/>
    <w:rsid w:val="00E421D3"/>
    <w:rsid w:val="00E44B10"/>
    <w:rsid w:val="00E453E7"/>
    <w:rsid w:val="00E46024"/>
    <w:rsid w:val="00E4618F"/>
    <w:rsid w:val="00E46728"/>
    <w:rsid w:val="00E46943"/>
    <w:rsid w:val="00E469EA"/>
    <w:rsid w:val="00E4735C"/>
    <w:rsid w:val="00E47B9A"/>
    <w:rsid w:val="00E500A5"/>
    <w:rsid w:val="00E5070E"/>
    <w:rsid w:val="00E512EF"/>
    <w:rsid w:val="00E51650"/>
    <w:rsid w:val="00E522AA"/>
    <w:rsid w:val="00E52A62"/>
    <w:rsid w:val="00E5308E"/>
    <w:rsid w:val="00E53513"/>
    <w:rsid w:val="00E538E3"/>
    <w:rsid w:val="00E53D20"/>
    <w:rsid w:val="00E53E18"/>
    <w:rsid w:val="00E5412C"/>
    <w:rsid w:val="00E54158"/>
    <w:rsid w:val="00E54C3F"/>
    <w:rsid w:val="00E554AD"/>
    <w:rsid w:val="00E55C0D"/>
    <w:rsid w:val="00E55F52"/>
    <w:rsid w:val="00E56F65"/>
    <w:rsid w:val="00E57205"/>
    <w:rsid w:val="00E601C7"/>
    <w:rsid w:val="00E6043E"/>
    <w:rsid w:val="00E605CB"/>
    <w:rsid w:val="00E610DE"/>
    <w:rsid w:val="00E62C60"/>
    <w:rsid w:val="00E6310F"/>
    <w:rsid w:val="00E63613"/>
    <w:rsid w:val="00E6412A"/>
    <w:rsid w:val="00E645B8"/>
    <w:rsid w:val="00E64691"/>
    <w:rsid w:val="00E65DBA"/>
    <w:rsid w:val="00E6639A"/>
    <w:rsid w:val="00E66875"/>
    <w:rsid w:val="00E67040"/>
    <w:rsid w:val="00E67918"/>
    <w:rsid w:val="00E67F32"/>
    <w:rsid w:val="00E700D8"/>
    <w:rsid w:val="00E70436"/>
    <w:rsid w:val="00E70DC4"/>
    <w:rsid w:val="00E72AEF"/>
    <w:rsid w:val="00E742BD"/>
    <w:rsid w:val="00E74D4E"/>
    <w:rsid w:val="00E754A9"/>
    <w:rsid w:val="00E75582"/>
    <w:rsid w:val="00E756E9"/>
    <w:rsid w:val="00E75BF1"/>
    <w:rsid w:val="00E76751"/>
    <w:rsid w:val="00E7690B"/>
    <w:rsid w:val="00E773D6"/>
    <w:rsid w:val="00E77A64"/>
    <w:rsid w:val="00E8095D"/>
    <w:rsid w:val="00E81341"/>
    <w:rsid w:val="00E817E5"/>
    <w:rsid w:val="00E82AC4"/>
    <w:rsid w:val="00E8332D"/>
    <w:rsid w:val="00E83D43"/>
    <w:rsid w:val="00E8681C"/>
    <w:rsid w:val="00E8691A"/>
    <w:rsid w:val="00E87A5C"/>
    <w:rsid w:val="00E90BB4"/>
    <w:rsid w:val="00E93265"/>
    <w:rsid w:val="00E93D57"/>
    <w:rsid w:val="00E940E2"/>
    <w:rsid w:val="00E94437"/>
    <w:rsid w:val="00E9570C"/>
    <w:rsid w:val="00E95BB8"/>
    <w:rsid w:val="00E95D7A"/>
    <w:rsid w:val="00E964C1"/>
    <w:rsid w:val="00E96BF9"/>
    <w:rsid w:val="00E97451"/>
    <w:rsid w:val="00EA056E"/>
    <w:rsid w:val="00EA062D"/>
    <w:rsid w:val="00EA172F"/>
    <w:rsid w:val="00EA1A72"/>
    <w:rsid w:val="00EA2FCA"/>
    <w:rsid w:val="00EA398B"/>
    <w:rsid w:val="00EA4029"/>
    <w:rsid w:val="00EA473B"/>
    <w:rsid w:val="00EA4972"/>
    <w:rsid w:val="00EA4AFD"/>
    <w:rsid w:val="00EA668E"/>
    <w:rsid w:val="00EA6BF2"/>
    <w:rsid w:val="00EA7B6B"/>
    <w:rsid w:val="00EA7BA2"/>
    <w:rsid w:val="00EA7CF5"/>
    <w:rsid w:val="00EA7F80"/>
    <w:rsid w:val="00EB067F"/>
    <w:rsid w:val="00EB109D"/>
    <w:rsid w:val="00EB181D"/>
    <w:rsid w:val="00EB1F0B"/>
    <w:rsid w:val="00EB256A"/>
    <w:rsid w:val="00EB2C6A"/>
    <w:rsid w:val="00EB2D18"/>
    <w:rsid w:val="00EB2EBA"/>
    <w:rsid w:val="00EB4295"/>
    <w:rsid w:val="00EB45C2"/>
    <w:rsid w:val="00EB490B"/>
    <w:rsid w:val="00EB4990"/>
    <w:rsid w:val="00EB4E71"/>
    <w:rsid w:val="00EB5AEA"/>
    <w:rsid w:val="00EB6B57"/>
    <w:rsid w:val="00EB732E"/>
    <w:rsid w:val="00EB7DC1"/>
    <w:rsid w:val="00EC005A"/>
    <w:rsid w:val="00EC1AF0"/>
    <w:rsid w:val="00EC1EF7"/>
    <w:rsid w:val="00EC26F7"/>
    <w:rsid w:val="00EC331D"/>
    <w:rsid w:val="00EC3BC0"/>
    <w:rsid w:val="00EC4A2C"/>
    <w:rsid w:val="00EC5EB0"/>
    <w:rsid w:val="00EC630A"/>
    <w:rsid w:val="00EC64CE"/>
    <w:rsid w:val="00EC6C56"/>
    <w:rsid w:val="00EC6F65"/>
    <w:rsid w:val="00EC76E3"/>
    <w:rsid w:val="00EC78AC"/>
    <w:rsid w:val="00EC7B0A"/>
    <w:rsid w:val="00EC7E99"/>
    <w:rsid w:val="00ED04AB"/>
    <w:rsid w:val="00ED0A86"/>
    <w:rsid w:val="00ED12E4"/>
    <w:rsid w:val="00ED1B89"/>
    <w:rsid w:val="00ED1F0D"/>
    <w:rsid w:val="00ED24E0"/>
    <w:rsid w:val="00ED3845"/>
    <w:rsid w:val="00ED4C6C"/>
    <w:rsid w:val="00ED4D7D"/>
    <w:rsid w:val="00ED54B6"/>
    <w:rsid w:val="00ED57C8"/>
    <w:rsid w:val="00ED5E62"/>
    <w:rsid w:val="00ED5F65"/>
    <w:rsid w:val="00ED6B5F"/>
    <w:rsid w:val="00ED6EBE"/>
    <w:rsid w:val="00ED74B9"/>
    <w:rsid w:val="00ED7F82"/>
    <w:rsid w:val="00EE12EA"/>
    <w:rsid w:val="00EE1E93"/>
    <w:rsid w:val="00EE3072"/>
    <w:rsid w:val="00EE48F6"/>
    <w:rsid w:val="00EE68A5"/>
    <w:rsid w:val="00EF12E8"/>
    <w:rsid w:val="00EF1693"/>
    <w:rsid w:val="00EF1BE6"/>
    <w:rsid w:val="00EF40D4"/>
    <w:rsid w:val="00EF4256"/>
    <w:rsid w:val="00EF432C"/>
    <w:rsid w:val="00EF44F6"/>
    <w:rsid w:val="00EF52F2"/>
    <w:rsid w:val="00EF5315"/>
    <w:rsid w:val="00EF5947"/>
    <w:rsid w:val="00EF5D96"/>
    <w:rsid w:val="00EF5F82"/>
    <w:rsid w:val="00EF6232"/>
    <w:rsid w:val="00EF68C4"/>
    <w:rsid w:val="00EF6EAC"/>
    <w:rsid w:val="00EF72F8"/>
    <w:rsid w:val="00EF798F"/>
    <w:rsid w:val="00EF7AE7"/>
    <w:rsid w:val="00EF7CC3"/>
    <w:rsid w:val="00F00087"/>
    <w:rsid w:val="00F004F1"/>
    <w:rsid w:val="00F007BA"/>
    <w:rsid w:val="00F0094D"/>
    <w:rsid w:val="00F01B25"/>
    <w:rsid w:val="00F0437B"/>
    <w:rsid w:val="00F048A9"/>
    <w:rsid w:val="00F04B3E"/>
    <w:rsid w:val="00F05B73"/>
    <w:rsid w:val="00F06AC1"/>
    <w:rsid w:val="00F06B08"/>
    <w:rsid w:val="00F06CB5"/>
    <w:rsid w:val="00F06F88"/>
    <w:rsid w:val="00F07CA6"/>
    <w:rsid w:val="00F07E45"/>
    <w:rsid w:val="00F07FD4"/>
    <w:rsid w:val="00F11BB7"/>
    <w:rsid w:val="00F11E49"/>
    <w:rsid w:val="00F133E2"/>
    <w:rsid w:val="00F13469"/>
    <w:rsid w:val="00F1354D"/>
    <w:rsid w:val="00F144B8"/>
    <w:rsid w:val="00F171E4"/>
    <w:rsid w:val="00F17226"/>
    <w:rsid w:val="00F20C89"/>
    <w:rsid w:val="00F2107A"/>
    <w:rsid w:val="00F22227"/>
    <w:rsid w:val="00F22866"/>
    <w:rsid w:val="00F231A6"/>
    <w:rsid w:val="00F233B8"/>
    <w:rsid w:val="00F235EB"/>
    <w:rsid w:val="00F2447A"/>
    <w:rsid w:val="00F2476B"/>
    <w:rsid w:val="00F24818"/>
    <w:rsid w:val="00F249A3"/>
    <w:rsid w:val="00F24C70"/>
    <w:rsid w:val="00F24E86"/>
    <w:rsid w:val="00F24F1B"/>
    <w:rsid w:val="00F2520A"/>
    <w:rsid w:val="00F25CEA"/>
    <w:rsid w:val="00F26371"/>
    <w:rsid w:val="00F27087"/>
    <w:rsid w:val="00F273F1"/>
    <w:rsid w:val="00F27EE0"/>
    <w:rsid w:val="00F32B91"/>
    <w:rsid w:val="00F33013"/>
    <w:rsid w:val="00F33374"/>
    <w:rsid w:val="00F33C56"/>
    <w:rsid w:val="00F34FB3"/>
    <w:rsid w:val="00F3500D"/>
    <w:rsid w:val="00F35249"/>
    <w:rsid w:val="00F35B68"/>
    <w:rsid w:val="00F3707C"/>
    <w:rsid w:val="00F40442"/>
    <w:rsid w:val="00F404A6"/>
    <w:rsid w:val="00F41A59"/>
    <w:rsid w:val="00F41D0A"/>
    <w:rsid w:val="00F42314"/>
    <w:rsid w:val="00F434C7"/>
    <w:rsid w:val="00F44F72"/>
    <w:rsid w:val="00F45547"/>
    <w:rsid w:val="00F45716"/>
    <w:rsid w:val="00F45C49"/>
    <w:rsid w:val="00F4646D"/>
    <w:rsid w:val="00F470E9"/>
    <w:rsid w:val="00F470FB"/>
    <w:rsid w:val="00F472EA"/>
    <w:rsid w:val="00F5042E"/>
    <w:rsid w:val="00F51FAC"/>
    <w:rsid w:val="00F52238"/>
    <w:rsid w:val="00F5229F"/>
    <w:rsid w:val="00F527DA"/>
    <w:rsid w:val="00F52912"/>
    <w:rsid w:val="00F53E7B"/>
    <w:rsid w:val="00F54731"/>
    <w:rsid w:val="00F54AAA"/>
    <w:rsid w:val="00F54CC1"/>
    <w:rsid w:val="00F54F64"/>
    <w:rsid w:val="00F55197"/>
    <w:rsid w:val="00F56616"/>
    <w:rsid w:val="00F5672D"/>
    <w:rsid w:val="00F572C7"/>
    <w:rsid w:val="00F607EA"/>
    <w:rsid w:val="00F61535"/>
    <w:rsid w:val="00F6173D"/>
    <w:rsid w:val="00F624AF"/>
    <w:rsid w:val="00F625F8"/>
    <w:rsid w:val="00F62C60"/>
    <w:rsid w:val="00F62DCB"/>
    <w:rsid w:val="00F630F9"/>
    <w:rsid w:val="00F6389A"/>
    <w:rsid w:val="00F63A46"/>
    <w:rsid w:val="00F655C2"/>
    <w:rsid w:val="00F65703"/>
    <w:rsid w:val="00F67BE3"/>
    <w:rsid w:val="00F67D9B"/>
    <w:rsid w:val="00F701AE"/>
    <w:rsid w:val="00F70E05"/>
    <w:rsid w:val="00F70EE9"/>
    <w:rsid w:val="00F72E39"/>
    <w:rsid w:val="00F73972"/>
    <w:rsid w:val="00F745D2"/>
    <w:rsid w:val="00F74692"/>
    <w:rsid w:val="00F748D9"/>
    <w:rsid w:val="00F749A8"/>
    <w:rsid w:val="00F753B8"/>
    <w:rsid w:val="00F7697C"/>
    <w:rsid w:val="00F80681"/>
    <w:rsid w:val="00F80705"/>
    <w:rsid w:val="00F80E03"/>
    <w:rsid w:val="00F8112B"/>
    <w:rsid w:val="00F811D8"/>
    <w:rsid w:val="00F812BA"/>
    <w:rsid w:val="00F82594"/>
    <w:rsid w:val="00F83EB0"/>
    <w:rsid w:val="00F842EC"/>
    <w:rsid w:val="00F842FA"/>
    <w:rsid w:val="00F8602F"/>
    <w:rsid w:val="00F86B64"/>
    <w:rsid w:val="00F86F3A"/>
    <w:rsid w:val="00F90378"/>
    <w:rsid w:val="00F905CA"/>
    <w:rsid w:val="00F90C13"/>
    <w:rsid w:val="00F90DC8"/>
    <w:rsid w:val="00F914D3"/>
    <w:rsid w:val="00F920FC"/>
    <w:rsid w:val="00F92274"/>
    <w:rsid w:val="00F9380B"/>
    <w:rsid w:val="00F95E4E"/>
    <w:rsid w:val="00F961F7"/>
    <w:rsid w:val="00F96D30"/>
    <w:rsid w:val="00F973ED"/>
    <w:rsid w:val="00F97E9A"/>
    <w:rsid w:val="00FA0C93"/>
    <w:rsid w:val="00FA0D16"/>
    <w:rsid w:val="00FA0D38"/>
    <w:rsid w:val="00FA0EAF"/>
    <w:rsid w:val="00FA1292"/>
    <w:rsid w:val="00FA18FB"/>
    <w:rsid w:val="00FA251F"/>
    <w:rsid w:val="00FA3584"/>
    <w:rsid w:val="00FA3A19"/>
    <w:rsid w:val="00FA3C56"/>
    <w:rsid w:val="00FA4059"/>
    <w:rsid w:val="00FA45B5"/>
    <w:rsid w:val="00FA491A"/>
    <w:rsid w:val="00FA49CA"/>
    <w:rsid w:val="00FA4D3A"/>
    <w:rsid w:val="00FA5557"/>
    <w:rsid w:val="00FA63EB"/>
    <w:rsid w:val="00FA6C75"/>
    <w:rsid w:val="00FA7EDE"/>
    <w:rsid w:val="00FB033F"/>
    <w:rsid w:val="00FB03DA"/>
    <w:rsid w:val="00FB0801"/>
    <w:rsid w:val="00FB0D86"/>
    <w:rsid w:val="00FB101E"/>
    <w:rsid w:val="00FB146A"/>
    <w:rsid w:val="00FB1BC6"/>
    <w:rsid w:val="00FB1EFC"/>
    <w:rsid w:val="00FB22A4"/>
    <w:rsid w:val="00FB308E"/>
    <w:rsid w:val="00FB3857"/>
    <w:rsid w:val="00FB41B8"/>
    <w:rsid w:val="00FB44B8"/>
    <w:rsid w:val="00FB4910"/>
    <w:rsid w:val="00FB4BDB"/>
    <w:rsid w:val="00FB4ED8"/>
    <w:rsid w:val="00FB4FC1"/>
    <w:rsid w:val="00FB5199"/>
    <w:rsid w:val="00FB5D13"/>
    <w:rsid w:val="00FB6FB5"/>
    <w:rsid w:val="00FB74E8"/>
    <w:rsid w:val="00FC00A7"/>
    <w:rsid w:val="00FC04E0"/>
    <w:rsid w:val="00FC05EA"/>
    <w:rsid w:val="00FC1CAB"/>
    <w:rsid w:val="00FC1E42"/>
    <w:rsid w:val="00FC231E"/>
    <w:rsid w:val="00FC32B3"/>
    <w:rsid w:val="00FC3441"/>
    <w:rsid w:val="00FC4C26"/>
    <w:rsid w:val="00FC4CAC"/>
    <w:rsid w:val="00FC63D6"/>
    <w:rsid w:val="00FC69D8"/>
    <w:rsid w:val="00FC6AFB"/>
    <w:rsid w:val="00FC7289"/>
    <w:rsid w:val="00FC7904"/>
    <w:rsid w:val="00FD374F"/>
    <w:rsid w:val="00FD4E6D"/>
    <w:rsid w:val="00FD4FA2"/>
    <w:rsid w:val="00FD4FF6"/>
    <w:rsid w:val="00FD6436"/>
    <w:rsid w:val="00FD708E"/>
    <w:rsid w:val="00FD7348"/>
    <w:rsid w:val="00FE19AC"/>
    <w:rsid w:val="00FE2E83"/>
    <w:rsid w:val="00FE3519"/>
    <w:rsid w:val="00FE46F4"/>
    <w:rsid w:val="00FE47E9"/>
    <w:rsid w:val="00FE4840"/>
    <w:rsid w:val="00FE5542"/>
    <w:rsid w:val="00FE62C5"/>
    <w:rsid w:val="00FE642A"/>
    <w:rsid w:val="00FE6632"/>
    <w:rsid w:val="00FE6A93"/>
    <w:rsid w:val="00FF1037"/>
    <w:rsid w:val="00FF10DA"/>
    <w:rsid w:val="00FF32DA"/>
    <w:rsid w:val="00FF43E0"/>
    <w:rsid w:val="00FF44E9"/>
    <w:rsid w:val="00FF578A"/>
    <w:rsid w:val="00FF5CAF"/>
    <w:rsid w:val="00FF5D53"/>
    <w:rsid w:val="00FF5FE5"/>
    <w:rsid w:val="00FF6670"/>
    <w:rsid w:val="00FF7391"/>
    <w:rsid w:val="00FF747B"/>
    <w:rsid w:val="00FF7603"/>
  </w:rsids>
  <m:mathPr>
    <m:mathFont m:val="Cambria Math"/>
    <m:brkBin m:val="before"/>
    <m:brkBinSub m:val="--"/>
    <m:smallFrac m:val="off"/>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en-IN" w:eastAsia="en-US" w:bidi="ml-IN"/>
      </w:rPr>
    </w:rPrDefault>
    <w:pPrDefault>
      <w:pPr>
        <w:jc w:val="both"/>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A6904"/>
    <w:pPr>
      <w:widowControl w:val="0"/>
      <w:jc w:val="left"/>
    </w:pPr>
    <w:rPr>
      <w:rFonts w:asciiTheme="minorHAnsi" w:hAnsiTheme="minorHAnsi" w:cstheme="minorBidi"/>
      <w:sz w:val="22"/>
      <w:szCs w:val="22"/>
      <w:lang w:val="en-US" w:bidi="ar-SA"/>
    </w:rPr>
  </w:style>
  <w:style w:type="paragraph" w:styleId="Heading1">
    <w:name w:val="heading 1"/>
    <w:basedOn w:val="Normal"/>
    <w:link w:val="Heading1Char"/>
    <w:uiPriority w:val="1"/>
    <w:qFormat/>
    <w:rsid w:val="007A6904"/>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7A6904"/>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7A6904"/>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A6904"/>
    <w:rPr>
      <w:rFonts w:ascii="Garamond" w:eastAsia="Garamond" w:hAnsi="Garamond" w:cstheme="minorBidi"/>
      <w:b/>
      <w:bCs/>
      <w:sz w:val="32"/>
      <w:szCs w:val="32"/>
      <w:lang w:val="en-US" w:bidi="ar-SA"/>
    </w:rPr>
  </w:style>
  <w:style w:type="character" w:customStyle="1" w:styleId="Heading2Char">
    <w:name w:val="Heading 2 Char"/>
    <w:basedOn w:val="DefaultParagraphFont"/>
    <w:link w:val="Heading2"/>
    <w:uiPriority w:val="1"/>
    <w:rsid w:val="007A6904"/>
    <w:rPr>
      <w:rFonts w:ascii="Cambria" w:eastAsia="Cambria" w:hAnsi="Cambria" w:cstheme="minorBidi"/>
      <w:b/>
      <w:bCs/>
      <w:sz w:val="28"/>
      <w:szCs w:val="28"/>
      <w:lang w:val="en-US" w:bidi="ar-SA"/>
    </w:rPr>
  </w:style>
  <w:style w:type="character" w:customStyle="1" w:styleId="Heading3Char">
    <w:name w:val="Heading 3 Char"/>
    <w:basedOn w:val="DefaultParagraphFont"/>
    <w:link w:val="Heading3"/>
    <w:uiPriority w:val="1"/>
    <w:rsid w:val="007A6904"/>
    <w:rPr>
      <w:rFonts w:eastAsia="Times New Roman" w:cstheme="minorBidi"/>
      <w:b/>
      <w:bCs/>
      <w:sz w:val="24"/>
      <w:szCs w:val="24"/>
      <w:lang w:val="en-US" w:bidi="ar-SA"/>
    </w:rPr>
  </w:style>
  <w:style w:type="table" w:customStyle="1" w:styleId="TableNormal1">
    <w:name w:val="Table Normal1"/>
    <w:uiPriority w:val="2"/>
    <w:semiHidden/>
    <w:unhideWhenUsed/>
    <w:qFormat/>
    <w:rsid w:val="007A6904"/>
    <w:pPr>
      <w:widowControl w:val="0"/>
      <w:jc w:val="left"/>
    </w:pPr>
    <w:rPr>
      <w:rFonts w:asciiTheme="minorHAnsi" w:hAnsiTheme="minorHAnsi" w:cstheme="minorBidi"/>
      <w:sz w:val="22"/>
      <w:szCs w:val="22"/>
      <w:lang w:val="en-US" w:bidi="ar-SA"/>
    </w:rPr>
    <w:tblPr>
      <w:tblInd w:w="0" w:type="dxa"/>
      <w:tblCellMar>
        <w:top w:w="0" w:type="dxa"/>
        <w:left w:w="0" w:type="dxa"/>
        <w:bottom w:w="0" w:type="dxa"/>
        <w:right w:w="0" w:type="dxa"/>
      </w:tblCellMar>
    </w:tblPr>
  </w:style>
  <w:style w:type="paragraph" w:styleId="TOC1">
    <w:name w:val="toc 1"/>
    <w:basedOn w:val="Normal"/>
    <w:uiPriority w:val="1"/>
    <w:qFormat/>
    <w:rsid w:val="007A6904"/>
    <w:pPr>
      <w:ind w:left="101"/>
    </w:pPr>
    <w:rPr>
      <w:rFonts w:ascii="Times New Roman" w:eastAsia="Times New Roman" w:hAnsi="Times New Roman"/>
      <w:b/>
      <w:bCs/>
      <w:sz w:val="24"/>
      <w:szCs w:val="24"/>
    </w:rPr>
  </w:style>
  <w:style w:type="paragraph" w:styleId="TOC2">
    <w:name w:val="toc 2"/>
    <w:basedOn w:val="Normal"/>
    <w:uiPriority w:val="1"/>
    <w:qFormat/>
    <w:rsid w:val="007A6904"/>
    <w:pPr>
      <w:ind w:left="101"/>
    </w:pPr>
    <w:rPr>
      <w:rFonts w:ascii="Times New Roman" w:eastAsia="Times New Roman" w:hAnsi="Times New Roman"/>
      <w:b/>
      <w:bCs/>
      <w:i/>
    </w:rPr>
  </w:style>
  <w:style w:type="paragraph" w:styleId="BodyText">
    <w:name w:val="Body Text"/>
    <w:basedOn w:val="Normal"/>
    <w:link w:val="BodyTextChar"/>
    <w:uiPriority w:val="1"/>
    <w:qFormat/>
    <w:rsid w:val="007A6904"/>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7A6904"/>
    <w:rPr>
      <w:rFonts w:eastAsia="Times New Roman" w:cstheme="minorBidi"/>
      <w:sz w:val="24"/>
      <w:szCs w:val="24"/>
      <w:lang w:val="en-US" w:bidi="ar-SA"/>
    </w:rPr>
  </w:style>
  <w:style w:type="paragraph" w:styleId="ListParagraph">
    <w:name w:val="List Paragraph"/>
    <w:basedOn w:val="Normal"/>
    <w:qFormat/>
    <w:rsid w:val="007A6904"/>
  </w:style>
  <w:style w:type="paragraph" w:customStyle="1" w:styleId="TableParagraph">
    <w:name w:val="Table Paragraph"/>
    <w:basedOn w:val="Normal"/>
    <w:uiPriority w:val="1"/>
    <w:qFormat/>
    <w:rsid w:val="007A6904"/>
  </w:style>
  <w:style w:type="paragraph" w:styleId="BalloonText">
    <w:name w:val="Balloon Text"/>
    <w:basedOn w:val="Normal"/>
    <w:link w:val="BalloonTextChar"/>
    <w:uiPriority w:val="99"/>
    <w:semiHidden/>
    <w:unhideWhenUsed/>
    <w:rsid w:val="007A6904"/>
    <w:rPr>
      <w:rFonts w:ascii="Tahoma" w:hAnsi="Tahoma" w:cs="Tahoma"/>
      <w:sz w:val="16"/>
      <w:szCs w:val="16"/>
    </w:rPr>
  </w:style>
  <w:style w:type="character" w:customStyle="1" w:styleId="BalloonTextChar">
    <w:name w:val="Balloon Text Char"/>
    <w:basedOn w:val="DefaultParagraphFont"/>
    <w:link w:val="BalloonText"/>
    <w:uiPriority w:val="99"/>
    <w:semiHidden/>
    <w:rsid w:val="007A6904"/>
    <w:rPr>
      <w:rFonts w:ascii="Tahoma" w:hAnsi="Tahoma" w:cs="Tahoma"/>
      <w:sz w:val="16"/>
      <w:szCs w:val="16"/>
      <w:lang w:val="en-US" w:bidi="ar-SA"/>
    </w:rPr>
  </w:style>
  <w:style w:type="character" w:styleId="Hyperlink">
    <w:name w:val="Hyperlink"/>
    <w:basedOn w:val="DefaultParagraphFont"/>
    <w:uiPriority w:val="99"/>
    <w:unhideWhenUsed/>
    <w:rsid w:val="007A6904"/>
    <w:rPr>
      <w:color w:val="0000FF" w:themeColor="hyperlink"/>
      <w:u w:val="single"/>
    </w:rPr>
  </w:style>
  <w:style w:type="table" w:styleId="TableGrid">
    <w:name w:val="Table Grid"/>
    <w:basedOn w:val="TableNormal"/>
    <w:uiPriority w:val="59"/>
    <w:rsid w:val="00243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IN"/>
  <c:chart>
    <c:plotArea>
      <c:layout/>
      <c:barChart>
        <c:barDir val="col"/>
        <c:grouping val="percentStacked"/>
        <c:ser>
          <c:idx val="2"/>
          <c:order val="2"/>
          <c:cat>
            <c:strRef>
              <c:f>Sheet2!$B$3:$B$13</c:f>
              <c:strCache>
                <c:ptCount val="11"/>
                <c:pt idx="0">
                  <c:v>INFRASTRUCTURE AND ADMINISTRATION</c:v>
                </c:pt>
                <c:pt idx="1">
                  <c:v>HUMAN RESOURCE COST</c:v>
                </c:pt>
                <c:pt idx="2">
                  <c:v>TRAVEL EXPENSES</c:v>
                </c:pt>
                <c:pt idx="3">
                  <c:v>PROGRAME DELIVERY</c:v>
                </c:pt>
                <c:pt idx="4">
                  <c:v>CLININCAL SERVICES</c:v>
                </c:pt>
                <c:pt idx="5">
                  <c:v>COMMODITIES</c:v>
                </c:pt>
                <c:pt idx="6">
                  <c:v>OST/ HR COST</c:v>
                </c:pt>
                <c:pt idx="7">
                  <c:v>TRAVEL EXPENSES</c:v>
                </c:pt>
                <c:pt idx="8">
                  <c:v>CLININCAL SERVICES</c:v>
                </c:pt>
                <c:pt idx="10">
                  <c:v>TOTAL</c:v>
                </c:pt>
              </c:strCache>
            </c:strRef>
          </c:cat>
          <c:val>
            <c:numRef>
              <c:f>Sheet2!$C$3:$C$13</c:f>
              <c:numCache>
                <c:formatCode>General</c:formatCode>
                <c:ptCount val="11"/>
                <c:pt idx="0">
                  <c:v>223500</c:v>
                </c:pt>
                <c:pt idx="1">
                  <c:v>1786000</c:v>
                </c:pt>
                <c:pt idx="2">
                  <c:v>151800</c:v>
                </c:pt>
                <c:pt idx="3">
                  <c:v>86200</c:v>
                </c:pt>
                <c:pt idx="4">
                  <c:v>251200</c:v>
                </c:pt>
                <c:pt idx="5">
                  <c:v>362000</c:v>
                </c:pt>
                <c:pt idx="6">
                  <c:v>198000</c:v>
                </c:pt>
                <c:pt idx="7">
                  <c:v>16200</c:v>
                </c:pt>
                <c:pt idx="8">
                  <c:v>60000</c:v>
                </c:pt>
                <c:pt idx="10">
                  <c:v>3134900</c:v>
                </c:pt>
              </c:numCache>
            </c:numRef>
          </c:val>
        </c:ser>
        <c:ser>
          <c:idx val="3"/>
          <c:order val="3"/>
          <c:cat>
            <c:strRef>
              <c:f>Sheet2!$B$3:$B$13</c:f>
              <c:strCache>
                <c:ptCount val="11"/>
                <c:pt idx="0">
                  <c:v>INFRASTRUCTURE AND ADMINISTRATION</c:v>
                </c:pt>
                <c:pt idx="1">
                  <c:v>HUMAN RESOURCE COST</c:v>
                </c:pt>
                <c:pt idx="2">
                  <c:v>TRAVEL EXPENSES</c:v>
                </c:pt>
                <c:pt idx="3">
                  <c:v>PROGRAME DELIVERY</c:v>
                </c:pt>
                <c:pt idx="4">
                  <c:v>CLININCAL SERVICES</c:v>
                </c:pt>
                <c:pt idx="5">
                  <c:v>COMMODITIES</c:v>
                </c:pt>
                <c:pt idx="6">
                  <c:v>OST/ HR COST</c:v>
                </c:pt>
                <c:pt idx="7">
                  <c:v>TRAVEL EXPENSES</c:v>
                </c:pt>
                <c:pt idx="8">
                  <c:v>CLININCAL SERVICES</c:v>
                </c:pt>
                <c:pt idx="10">
                  <c:v>TOTAL</c:v>
                </c:pt>
              </c:strCache>
            </c:strRef>
          </c:cat>
          <c:val>
            <c:numRef>
              <c:f>Sheet2!$D$3:$D$13</c:f>
              <c:numCache>
                <c:formatCode>General</c:formatCode>
                <c:ptCount val="11"/>
                <c:pt idx="0">
                  <c:v>132818</c:v>
                </c:pt>
                <c:pt idx="1">
                  <c:v>783899</c:v>
                </c:pt>
                <c:pt idx="2">
                  <c:v>49400</c:v>
                </c:pt>
                <c:pt idx="3">
                  <c:v>25325</c:v>
                </c:pt>
                <c:pt idx="4">
                  <c:v>75000</c:v>
                </c:pt>
                <c:pt idx="5">
                  <c:v>198948</c:v>
                </c:pt>
                <c:pt idx="6">
                  <c:v>104400</c:v>
                </c:pt>
                <c:pt idx="7">
                  <c:v>5400</c:v>
                </c:pt>
                <c:pt idx="8">
                  <c:v>25000</c:v>
                </c:pt>
                <c:pt idx="10">
                  <c:v>1400190</c:v>
                </c:pt>
              </c:numCache>
            </c:numRef>
          </c:val>
        </c:ser>
        <c:ser>
          <c:idx val="4"/>
          <c:order val="4"/>
          <c:cat>
            <c:strRef>
              <c:f>Sheet2!$B$3:$B$13</c:f>
              <c:strCache>
                <c:ptCount val="11"/>
                <c:pt idx="0">
                  <c:v>INFRASTRUCTURE AND ADMINISTRATION</c:v>
                </c:pt>
                <c:pt idx="1">
                  <c:v>HUMAN RESOURCE COST</c:v>
                </c:pt>
                <c:pt idx="2">
                  <c:v>TRAVEL EXPENSES</c:v>
                </c:pt>
                <c:pt idx="3">
                  <c:v>PROGRAME DELIVERY</c:v>
                </c:pt>
                <c:pt idx="4">
                  <c:v>CLININCAL SERVICES</c:v>
                </c:pt>
                <c:pt idx="5">
                  <c:v>COMMODITIES</c:v>
                </c:pt>
                <c:pt idx="6">
                  <c:v>OST/ HR COST</c:v>
                </c:pt>
                <c:pt idx="7">
                  <c:v>TRAVEL EXPENSES</c:v>
                </c:pt>
                <c:pt idx="8">
                  <c:v>CLININCAL SERVICES</c:v>
                </c:pt>
                <c:pt idx="10">
                  <c:v>TOTAL</c:v>
                </c:pt>
              </c:strCache>
            </c:strRef>
          </c:cat>
          <c:val>
            <c:numRef>
              <c:f>Sheet2!$E$3:$E$13</c:f>
              <c:numCache>
                <c:formatCode>General</c:formatCode>
                <c:ptCount val="11"/>
                <c:pt idx="0">
                  <c:v>59.42</c:v>
                </c:pt>
                <c:pt idx="1">
                  <c:v>43.89</c:v>
                </c:pt>
                <c:pt idx="2">
                  <c:v>32.54</c:v>
                </c:pt>
                <c:pt idx="3">
                  <c:v>29.37</c:v>
                </c:pt>
                <c:pt idx="4">
                  <c:v>29.84</c:v>
                </c:pt>
                <c:pt idx="5">
                  <c:v>54.95</c:v>
                </c:pt>
                <c:pt idx="6">
                  <c:v>52.720000000000013</c:v>
                </c:pt>
                <c:pt idx="7">
                  <c:v>33.33</c:v>
                </c:pt>
                <c:pt idx="8">
                  <c:v>41.660000000000011</c:v>
                </c:pt>
                <c:pt idx="10">
                  <c:v>44.660000000000011</c:v>
                </c:pt>
              </c:numCache>
            </c:numRef>
          </c:val>
        </c:ser>
        <c:ser>
          <c:idx val="0"/>
          <c:order val="0"/>
          <c:cat>
            <c:strRef>
              <c:f>Sheet5!$A$1:$A$11</c:f>
              <c:strCache>
                <c:ptCount val="11"/>
                <c:pt idx="0">
                  <c:v>INFRASTRUCTURE AND ADMINISTRATION</c:v>
                </c:pt>
                <c:pt idx="1">
                  <c:v>HUMAN RESOURCE COST</c:v>
                </c:pt>
                <c:pt idx="2">
                  <c:v>TRAVEL EXPENSES</c:v>
                </c:pt>
                <c:pt idx="3">
                  <c:v>PROGRAME DELIVERY</c:v>
                </c:pt>
                <c:pt idx="4">
                  <c:v>CLININCAL SERVICES</c:v>
                </c:pt>
                <c:pt idx="5">
                  <c:v>COMMODITIES</c:v>
                </c:pt>
                <c:pt idx="6">
                  <c:v>OST/ HR COST</c:v>
                </c:pt>
                <c:pt idx="7">
                  <c:v>TRAVEL EXPENSES</c:v>
                </c:pt>
                <c:pt idx="8">
                  <c:v>CLININCAL SERVICES</c:v>
                </c:pt>
                <c:pt idx="10">
                  <c:v>TOTAL</c:v>
                </c:pt>
              </c:strCache>
            </c:strRef>
          </c:cat>
          <c:val>
            <c:numRef>
              <c:f>Sheet5!$B$1:$B$11</c:f>
              <c:numCache>
                <c:formatCode>General</c:formatCode>
                <c:ptCount val="11"/>
                <c:pt idx="0">
                  <c:v>100</c:v>
                </c:pt>
                <c:pt idx="1">
                  <c:v>100</c:v>
                </c:pt>
                <c:pt idx="2">
                  <c:v>100</c:v>
                </c:pt>
                <c:pt idx="3">
                  <c:v>100</c:v>
                </c:pt>
                <c:pt idx="4">
                  <c:v>100</c:v>
                </c:pt>
                <c:pt idx="5">
                  <c:v>100</c:v>
                </c:pt>
                <c:pt idx="6">
                  <c:v>100</c:v>
                </c:pt>
                <c:pt idx="7">
                  <c:v>100</c:v>
                </c:pt>
                <c:pt idx="8">
                  <c:v>100</c:v>
                </c:pt>
                <c:pt idx="10">
                  <c:v>100</c:v>
                </c:pt>
              </c:numCache>
            </c:numRef>
          </c:val>
        </c:ser>
        <c:ser>
          <c:idx val="1"/>
          <c:order val="1"/>
          <c:cat>
            <c:strRef>
              <c:f>Sheet5!$A$1:$A$11</c:f>
              <c:strCache>
                <c:ptCount val="11"/>
                <c:pt idx="0">
                  <c:v>INFRASTRUCTURE AND ADMINISTRATION</c:v>
                </c:pt>
                <c:pt idx="1">
                  <c:v>HUMAN RESOURCE COST</c:v>
                </c:pt>
                <c:pt idx="2">
                  <c:v>TRAVEL EXPENSES</c:v>
                </c:pt>
                <c:pt idx="3">
                  <c:v>PROGRAME DELIVERY</c:v>
                </c:pt>
                <c:pt idx="4">
                  <c:v>CLININCAL SERVICES</c:v>
                </c:pt>
                <c:pt idx="5">
                  <c:v>COMMODITIES</c:v>
                </c:pt>
                <c:pt idx="6">
                  <c:v>OST/ HR COST</c:v>
                </c:pt>
                <c:pt idx="7">
                  <c:v>TRAVEL EXPENSES</c:v>
                </c:pt>
                <c:pt idx="8">
                  <c:v>CLININCAL SERVICES</c:v>
                </c:pt>
                <c:pt idx="10">
                  <c:v>TOTAL</c:v>
                </c:pt>
              </c:strCache>
            </c:strRef>
          </c:cat>
          <c:val>
            <c:numRef>
              <c:f>Sheet5!$C$1:$C$11</c:f>
              <c:numCache>
                <c:formatCode>General</c:formatCode>
                <c:ptCount val="11"/>
                <c:pt idx="0">
                  <c:v>41</c:v>
                </c:pt>
                <c:pt idx="1">
                  <c:v>56</c:v>
                </c:pt>
                <c:pt idx="2">
                  <c:v>67</c:v>
                </c:pt>
                <c:pt idx="3">
                  <c:v>71</c:v>
                </c:pt>
                <c:pt idx="4">
                  <c:v>70</c:v>
                </c:pt>
                <c:pt idx="5">
                  <c:v>45</c:v>
                </c:pt>
                <c:pt idx="6">
                  <c:v>47</c:v>
                </c:pt>
                <c:pt idx="7">
                  <c:v>67</c:v>
                </c:pt>
                <c:pt idx="8">
                  <c:v>58</c:v>
                </c:pt>
                <c:pt idx="10">
                  <c:v>55</c:v>
                </c:pt>
              </c:numCache>
            </c:numRef>
          </c:val>
        </c:ser>
        <c:overlap val="100"/>
        <c:axId val="85048704"/>
        <c:axId val="85428480"/>
      </c:barChart>
      <c:catAx>
        <c:axId val="85048704"/>
        <c:scaling>
          <c:orientation val="minMax"/>
        </c:scaling>
        <c:axPos val="b"/>
        <c:tickLblPos val="nextTo"/>
        <c:crossAx val="85428480"/>
        <c:crosses val="autoZero"/>
        <c:auto val="1"/>
        <c:lblAlgn val="ctr"/>
        <c:lblOffset val="100"/>
      </c:catAx>
      <c:valAx>
        <c:axId val="85428480"/>
        <c:scaling>
          <c:orientation val="minMax"/>
        </c:scaling>
        <c:axPos val="l"/>
        <c:majorGridlines/>
        <c:numFmt formatCode="0%" sourceLinked="1"/>
        <c:tickLblPos val="nextTo"/>
        <c:crossAx val="85048704"/>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B12C3E-76DA-4431-B146-F1900834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14</Pages>
  <Words>3492</Words>
  <Characters>19909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SGK</dc:creator>
  <cp:keywords/>
  <dc:description/>
  <cp:lastModifiedBy>SGK</cp:lastModifiedBy>
  <cp:revision>178</cp:revision>
  <dcterms:created xsi:type="dcterms:W3CDTF">2016-02-03T02:18:00Z</dcterms:created>
  <dcterms:modified xsi:type="dcterms:W3CDTF">2016-02-21T09:26:00Z</dcterms:modified>
</cp:coreProperties>
</file>